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6F0" w:rsidRDefault="00FE51E6" w:rsidP="00BB76F0">
      <w:pPr>
        <w:jc w:val="center"/>
        <w:rPr>
          <w:rFonts w:ascii="Songti SC" w:eastAsia="Songti SC" w:hAnsi="Songti SC"/>
          <w:sz w:val="52"/>
          <w:szCs w:val="52"/>
        </w:rPr>
      </w:pPr>
      <w:r>
        <w:rPr>
          <w:rFonts w:ascii="Songti SC" w:eastAsia="Songti SC" w:hAnsi="Songti SC" w:hint="eastAsia"/>
          <w:sz w:val="52"/>
          <w:szCs w:val="52"/>
        </w:rPr>
        <w:t>汽车</w:t>
      </w:r>
      <w:r w:rsidR="00BB76F0" w:rsidRPr="00BB76F0">
        <w:rPr>
          <w:rFonts w:ascii="Songti SC" w:eastAsia="Songti SC" w:hAnsi="Songti SC"/>
          <w:sz w:val="52"/>
          <w:szCs w:val="52"/>
        </w:rPr>
        <w:t>救援</w:t>
      </w:r>
      <w:r w:rsidR="00A41E17">
        <w:rPr>
          <w:rFonts w:ascii="Songti SC" w:eastAsia="Songti SC" w:hAnsi="Songti SC"/>
          <w:sz w:val="52"/>
          <w:szCs w:val="52"/>
        </w:rPr>
        <w:t>培训</w:t>
      </w:r>
      <w:r w:rsidR="00BB76F0" w:rsidRPr="00BB76F0">
        <w:rPr>
          <w:rFonts w:ascii="Songti SC" w:eastAsia="Songti SC" w:hAnsi="Songti SC"/>
          <w:sz w:val="52"/>
          <w:szCs w:val="52"/>
        </w:rPr>
        <w:t>考试题库</w:t>
      </w:r>
    </w:p>
    <w:p w:rsidR="00312215" w:rsidRPr="00312215" w:rsidRDefault="00312215" w:rsidP="00BB76F0">
      <w:pPr>
        <w:jc w:val="center"/>
        <w:rPr>
          <w:rFonts w:ascii="Songti SC" w:eastAsia="Songti SC" w:hAnsi="Songti SC"/>
          <w:sz w:val="44"/>
          <w:szCs w:val="44"/>
        </w:rPr>
      </w:pPr>
      <w:r w:rsidRPr="00312215">
        <w:rPr>
          <w:rFonts w:ascii="Songti SC" w:eastAsia="Songti SC" w:hAnsi="Songti SC" w:hint="eastAsia"/>
          <w:sz w:val="44"/>
          <w:szCs w:val="44"/>
        </w:rPr>
        <w:t>目录</w:t>
      </w:r>
    </w:p>
    <w:p w:rsidR="00171017" w:rsidRDefault="00627A36">
      <w:pPr>
        <w:pStyle w:val="11"/>
        <w:tabs>
          <w:tab w:val="right" w:leader="dot" w:pos="9060"/>
        </w:tabs>
        <w:rPr>
          <w:b w:val="0"/>
          <w:noProof/>
          <w:sz w:val="21"/>
          <w:szCs w:val="22"/>
        </w:rPr>
      </w:pPr>
      <w:r w:rsidRPr="00627A36">
        <w:rPr>
          <w:rFonts w:ascii="Songti SC" w:eastAsia="Songti SC" w:hAnsi="Songti SC"/>
        </w:rPr>
        <w:fldChar w:fldCharType="begin"/>
      </w:r>
      <w:r w:rsidR="005055FB" w:rsidRPr="00312215">
        <w:rPr>
          <w:rFonts w:ascii="Songti SC" w:eastAsia="Songti SC" w:hAnsi="Songti SC"/>
        </w:rPr>
        <w:instrText xml:space="preserve"> </w:instrText>
      </w:r>
      <w:r w:rsidR="005055FB" w:rsidRPr="00312215">
        <w:rPr>
          <w:rFonts w:ascii="Songti SC" w:eastAsia="Songti SC" w:hAnsi="Songti SC" w:hint="eastAsia"/>
        </w:rPr>
        <w:instrText>TOC \o "1-3"</w:instrText>
      </w:r>
      <w:r w:rsidR="005055FB" w:rsidRPr="00312215">
        <w:rPr>
          <w:rFonts w:ascii="Songti SC" w:eastAsia="Songti SC" w:hAnsi="Songti SC"/>
        </w:rPr>
        <w:instrText xml:space="preserve"> </w:instrText>
      </w:r>
      <w:r w:rsidRPr="00627A36">
        <w:rPr>
          <w:rFonts w:ascii="Songti SC" w:eastAsia="Songti SC" w:hAnsi="Songti SC"/>
        </w:rPr>
        <w:fldChar w:fldCharType="separate"/>
      </w:r>
      <w:r w:rsidR="00171017">
        <w:rPr>
          <w:rFonts w:hint="eastAsia"/>
          <w:noProof/>
        </w:rPr>
        <w:t>一、法律法规</w:t>
      </w:r>
      <w:r w:rsidR="00171017">
        <w:rPr>
          <w:noProof/>
        </w:rPr>
        <w:tab/>
      </w:r>
      <w:r w:rsidRPr="00456D47">
        <w:rPr>
          <w:i/>
          <w:noProof/>
        </w:rPr>
        <w:fldChar w:fldCharType="begin"/>
      </w:r>
      <w:r w:rsidR="00171017" w:rsidRPr="00456D47">
        <w:rPr>
          <w:i/>
          <w:noProof/>
        </w:rPr>
        <w:instrText xml:space="preserve"> PAGEREF _Toc468296324 \h </w:instrText>
      </w:r>
      <w:r w:rsidRPr="00456D47">
        <w:rPr>
          <w:i/>
          <w:noProof/>
        </w:rPr>
      </w:r>
      <w:r w:rsidRPr="00456D47">
        <w:rPr>
          <w:i/>
          <w:noProof/>
        </w:rPr>
        <w:fldChar w:fldCharType="separate"/>
      </w:r>
      <w:r w:rsidR="00171017" w:rsidRPr="00456D47">
        <w:rPr>
          <w:i/>
          <w:noProof/>
        </w:rPr>
        <w:t>2</w:t>
      </w:r>
      <w:r w:rsidRPr="00456D47">
        <w:rPr>
          <w:i/>
          <w:noProof/>
        </w:rPr>
        <w:fldChar w:fldCharType="end"/>
      </w:r>
    </w:p>
    <w:p w:rsidR="00456D47" w:rsidRDefault="00171017" w:rsidP="00456D47">
      <w:pPr>
        <w:pStyle w:val="21"/>
        <w:rPr>
          <w:noProof/>
        </w:rPr>
      </w:pPr>
      <w:r w:rsidRPr="00171017">
        <w:rPr>
          <w:rFonts w:hint="eastAsia"/>
          <w:noProof/>
        </w:rPr>
        <w:t>《中华人民共和国道路交通安全法》及管理条例</w:t>
      </w:r>
      <w:r>
        <w:rPr>
          <w:noProof/>
          <w:sz w:val="21"/>
        </w:rPr>
        <w:tab/>
      </w:r>
      <w:r>
        <w:rPr>
          <w:noProof/>
        </w:rPr>
        <w:t xml:space="preserve"> </w:t>
      </w:r>
    </w:p>
    <w:p w:rsidR="00171017" w:rsidRPr="00456D47" w:rsidRDefault="00171017" w:rsidP="00456D47">
      <w:pPr>
        <w:pStyle w:val="21"/>
        <w:ind w:firstLineChars="800" w:firstLine="1767"/>
        <w:rPr>
          <w:noProof/>
        </w:rPr>
      </w:pPr>
      <w:r w:rsidRPr="00497099">
        <w:rPr>
          <w:rFonts w:ascii="楷体" w:eastAsia="楷体" w:hAnsi="楷体" w:hint="eastAsia"/>
          <w:noProof/>
        </w:rPr>
        <w:t>考题占比：</w:t>
      </w:r>
      <w:r w:rsidRPr="00497099">
        <w:rPr>
          <w:rFonts w:ascii="楷体" w:eastAsia="楷体" w:hAnsi="楷体"/>
          <w:noProof/>
        </w:rPr>
        <w:t xml:space="preserve">21% </w:t>
      </w:r>
      <w:r w:rsidRPr="00497099">
        <w:rPr>
          <w:rFonts w:ascii="楷体" w:eastAsia="楷体" w:hAnsi="楷体" w:hint="eastAsia"/>
          <w:noProof/>
        </w:rPr>
        <w:t>题库数量：</w:t>
      </w:r>
      <w:r w:rsidRPr="00497099">
        <w:rPr>
          <w:rFonts w:ascii="楷体" w:eastAsia="楷体" w:hAnsi="楷体"/>
          <w:noProof/>
        </w:rPr>
        <w:t>212</w:t>
      </w:r>
      <w:r w:rsidR="00497099">
        <w:rPr>
          <w:rFonts w:ascii="楷体" w:eastAsia="楷体" w:hAnsi="楷体" w:hint="eastAsia"/>
          <w:noProof/>
        </w:rPr>
        <w:t xml:space="preserve">     </w:t>
      </w:r>
      <w:r w:rsidR="00456D47">
        <w:rPr>
          <w:rFonts w:hint="eastAsia"/>
          <w:noProof/>
        </w:rPr>
        <w:t xml:space="preserve">                               </w:t>
      </w:r>
      <w:r w:rsidR="00627A36" w:rsidRPr="00456D47">
        <w:rPr>
          <w:i/>
          <w:noProof/>
        </w:rPr>
        <w:fldChar w:fldCharType="begin"/>
      </w:r>
      <w:r w:rsidRPr="00456D47">
        <w:rPr>
          <w:i/>
          <w:noProof/>
        </w:rPr>
        <w:instrText xml:space="preserve"> PAGEREF _Toc468296325 \h </w:instrText>
      </w:r>
      <w:r w:rsidR="00627A36" w:rsidRPr="00456D47">
        <w:rPr>
          <w:i/>
          <w:noProof/>
        </w:rPr>
      </w:r>
      <w:r w:rsidR="00627A36" w:rsidRPr="00456D47">
        <w:rPr>
          <w:i/>
          <w:noProof/>
        </w:rPr>
        <w:fldChar w:fldCharType="separate"/>
      </w:r>
      <w:r w:rsidRPr="00456D47">
        <w:rPr>
          <w:i/>
          <w:noProof/>
        </w:rPr>
        <w:t>2</w:t>
      </w:r>
      <w:r w:rsidR="00627A36" w:rsidRPr="00456D47">
        <w:rPr>
          <w:i/>
          <w:noProof/>
        </w:rPr>
        <w:fldChar w:fldCharType="end"/>
      </w:r>
    </w:p>
    <w:p w:rsidR="00456D47" w:rsidRDefault="00171017" w:rsidP="00456D47">
      <w:pPr>
        <w:pStyle w:val="21"/>
        <w:rPr>
          <w:noProof/>
        </w:rPr>
      </w:pPr>
      <w:r>
        <w:rPr>
          <w:rFonts w:hint="eastAsia"/>
          <w:noProof/>
        </w:rPr>
        <w:t>《消费者权益保护法》及实施条例</w:t>
      </w:r>
      <w:r>
        <w:rPr>
          <w:noProof/>
          <w:sz w:val="21"/>
        </w:rPr>
        <w:tab/>
      </w:r>
      <w:r>
        <w:rPr>
          <w:noProof/>
        </w:rPr>
        <w:t xml:space="preserve">    </w:t>
      </w:r>
    </w:p>
    <w:p w:rsidR="00171017" w:rsidRDefault="00171017" w:rsidP="00456D47">
      <w:pPr>
        <w:pStyle w:val="21"/>
        <w:ind w:firstLineChars="800" w:firstLine="1767"/>
        <w:rPr>
          <w:noProof/>
          <w:sz w:val="21"/>
        </w:rPr>
      </w:pPr>
      <w:r w:rsidRPr="00497099">
        <w:rPr>
          <w:rFonts w:ascii="楷体" w:eastAsia="楷体" w:hAnsi="楷体" w:hint="eastAsia"/>
          <w:noProof/>
        </w:rPr>
        <w:t>考题占比：</w:t>
      </w:r>
      <w:r w:rsidRPr="00497099">
        <w:rPr>
          <w:rFonts w:ascii="楷体" w:eastAsia="楷体" w:hAnsi="楷体"/>
          <w:noProof/>
        </w:rPr>
        <w:t xml:space="preserve">5% </w:t>
      </w:r>
      <w:r w:rsidRPr="00497099">
        <w:rPr>
          <w:rFonts w:ascii="楷体" w:eastAsia="楷体" w:hAnsi="楷体" w:hint="eastAsia"/>
          <w:noProof/>
        </w:rPr>
        <w:t>题库数量：</w:t>
      </w:r>
      <w:r w:rsidRPr="00497099">
        <w:rPr>
          <w:rFonts w:ascii="楷体" w:eastAsia="楷体" w:hAnsi="楷体"/>
          <w:noProof/>
        </w:rPr>
        <w:t>51</w:t>
      </w:r>
      <w:r>
        <w:rPr>
          <w:noProof/>
        </w:rPr>
        <w:tab/>
      </w:r>
      <w:r w:rsidR="00456D47">
        <w:rPr>
          <w:rFonts w:hint="eastAsia"/>
          <w:noProof/>
        </w:rPr>
        <w:t xml:space="preserve">                     </w:t>
      </w:r>
      <w:r w:rsidR="00627A36" w:rsidRPr="00456D47">
        <w:rPr>
          <w:i/>
          <w:noProof/>
        </w:rPr>
        <w:fldChar w:fldCharType="begin"/>
      </w:r>
      <w:r w:rsidRPr="00456D47">
        <w:rPr>
          <w:i/>
          <w:noProof/>
        </w:rPr>
        <w:instrText xml:space="preserve"> PAGEREF _Toc468296326 \h </w:instrText>
      </w:r>
      <w:r w:rsidR="00627A36" w:rsidRPr="00456D47">
        <w:rPr>
          <w:i/>
          <w:noProof/>
        </w:rPr>
      </w:r>
      <w:r w:rsidR="00627A36" w:rsidRPr="00456D47">
        <w:rPr>
          <w:i/>
          <w:noProof/>
        </w:rPr>
        <w:fldChar w:fldCharType="separate"/>
      </w:r>
      <w:r w:rsidRPr="00456D47">
        <w:rPr>
          <w:i/>
          <w:noProof/>
        </w:rPr>
        <w:t>15</w:t>
      </w:r>
      <w:r w:rsidR="00627A36" w:rsidRPr="00456D47">
        <w:rPr>
          <w:i/>
          <w:noProof/>
        </w:rPr>
        <w:fldChar w:fldCharType="end"/>
      </w:r>
    </w:p>
    <w:p w:rsidR="00456D47" w:rsidRDefault="00171017" w:rsidP="00456D47">
      <w:pPr>
        <w:pStyle w:val="21"/>
        <w:rPr>
          <w:noProof/>
        </w:rPr>
      </w:pPr>
      <w:r>
        <w:rPr>
          <w:rFonts w:hint="eastAsia"/>
          <w:noProof/>
        </w:rPr>
        <w:t>《道路货物运输及站场管理规定》及运输条例</w:t>
      </w:r>
      <w:r>
        <w:rPr>
          <w:noProof/>
          <w:sz w:val="21"/>
        </w:rPr>
        <w:tab/>
      </w:r>
      <w:r>
        <w:rPr>
          <w:noProof/>
        </w:rPr>
        <w:t xml:space="preserve"> </w:t>
      </w:r>
    </w:p>
    <w:p w:rsidR="00171017" w:rsidRDefault="00171017" w:rsidP="00456D47">
      <w:pPr>
        <w:pStyle w:val="21"/>
        <w:ind w:firstLineChars="800" w:firstLine="1767"/>
        <w:rPr>
          <w:noProof/>
          <w:sz w:val="21"/>
        </w:rPr>
      </w:pPr>
      <w:r w:rsidRPr="00497099">
        <w:rPr>
          <w:rFonts w:ascii="楷体" w:eastAsia="楷体" w:hAnsi="楷体" w:hint="eastAsia"/>
          <w:noProof/>
        </w:rPr>
        <w:t>考题占比：</w:t>
      </w:r>
      <w:r w:rsidRPr="00497099">
        <w:rPr>
          <w:rFonts w:ascii="楷体" w:eastAsia="楷体" w:hAnsi="楷体"/>
          <w:noProof/>
        </w:rPr>
        <w:t xml:space="preserve">7% </w:t>
      </w:r>
      <w:r w:rsidRPr="00497099">
        <w:rPr>
          <w:rFonts w:ascii="楷体" w:eastAsia="楷体" w:hAnsi="楷体" w:hint="eastAsia"/>
          <w:noProof/>
        </w:rPr>
        <w:t>题库数量：</w:t>
      </w:r>
      <w:r w:rsidRPr="00497099">
        <w:rPr>
          <w:rFonts w:ascii="楷体" w:eastAsia="楷体" w:hAnsi="楷体"/>
          <w:noProof/>
        </w:rPr>
        <w:t>73</w:t>
      </w:r>
      <w:r w:rsidRPr="00497099">
        <w:rPr>
          <w:rFonts w:ascii="楷体" w:eastAsia="楷体" w:hAnsi="楷体"/>
          <w:noProof/>
        </w:rPr>
        <w:tab/>
      </w:r>
      <w:r w:rsidR="00456D47">
        <w:rPr>
          <w:rFonts w:hint="eastAsia"/>
          <w:noProof/>
        </w:rPr>
        <w:t xml:space="preserve">                     </w:t>
      </w:r>
      <w:r w:rsidR="00627A36" w:rsidRPr="00456D47">
        <w:rPr>
          <w:i/>
          <w:noProof/>
        </w:rPr>
        <w:fldChar w:fldCharType="begin"/>
      </w:r>
      <w:r w:rsidRPr="00456D47">
        <w:rPr>
          <w:i/>
          <w:noProof/>
        </w:rPr>
        <w:instrText xml:space="preserve"> PAGEREF _Toc468296327 \h </w:instrText>
      </w:r>
      <w:r w:rsidR="00627A36" w:rsidRPr="00456D47">
        <w:rPr>
          <w:i/>
          <w:noProof/>
        </w:rPr>
      </w:r>
      <w:r w:rsidR="00627A36" w:rsidRPr="00456D47">
        <w:rPr>
          <w:i/>
          <w:noProof/>
        </w:rPr>
        <w:fldChar w:fldCharType="separate"/>
      </w:r>
      <w:r w:rsidRPr="00456D47">
        <w:rPr>
          <w:i/>
          <w:noProof/>
        </w:rPr>
        <w:t>19</w:t>
      </w:r>
      <w:r w:rsidR="00627A36" w:rsidRPr="00456D47">
        <w:rPr>
          <w:i/>
          <w:noProof/>
        </w:rPr>
        <w:fldChar w:fldCharType="end"/>
      </w:r>
    </w:p>
    <w:p w:rsidR="00171017" w:rsidRDefault="00171017">
      <w:pPr>
        <w:pStyle w:val="11"/>
        <w:tabs>
          <w:tab w:val="right" w:leader="dot" w:pos="9060"/>
        </w:tabs>
        <w:rPr>
          <w:b w:val="0"/>
          <w:noProof/>
          <w:sz w:val="21"/>
          <w:szCs w:val="22"/>
        </w:rPr>
      </w:pPr>
      <w:r>
        <w:rPr>
          <w:rFonts w:hint="eastAsia"/>
          <w:noProof/>
        </w:rPr>
        <w:t>二，安全意识部分：</w:t>
      </w:r>
      <w:r>
        <w:rPr>
          <w:noProof/>
        </w:rPr>
        <w:tab/>
      </w:r>
      <w:r w:rsidR="00627A36" w:rsidRPr="00456D47">
        <w:rPr>
          <w:i/>
          <w:noProof/>
        </w:rPr>
        <w:fldChar w:fldCharType="begin"/>
      </w:r>
      <w:r w:rsidRPr="00456D47">
        <w:rPr>
          <w:i/>
          <w:noProof/>
        </w:rPr>
        <w:instrText xml:space="preserve"> PAGEREF _Toc468296328 \h </w:instrText>
      </w:r>
      <w:r w:rsidR="00627A36" w:rsidRPr="00456D47">
        <w:rPr>
          <w:i/>
          <w:noProof/>
        </w:rPr>
      </w:r>
      <w:r w:rsidR="00627A36" w:rsidRPr="00456D47">
        <w:rPr>
          <w:i/>
          <w:noProof/>
        </w:rPr>
        <w:fldChar w:fldCharType="separate"/>
      </w:r>
      <w:r w:rsidRPr="00456D47">
        <w:rPr>
          <w:i/>
          <w:noProof/>
        </w:rPr>
        <w:t>25</w:t>
      </w:r>
      <w:r w:rsidR="00627A36" w:rsidRPr="00456D47">
        <w:rPr>
          <w:i/>
          <w:noProof/>
        </w:rPr>
        <w:fldChar w:fldCharType="end"/>
      </w:r>
    </w:p>
    <w:p w:rsidR="00456D47" w:rsidRDefault="00171017" w:rsidP="00456D47">
      <w:pPr>
        <w:pStyle w:val="21"/>
        <w:rPr>
          <w:noProof/>
        </w:rPr>
      </w:pPr>
      <w:r>
        <w:rPr>
          <w:rFonts w:hint="eastAsia"/>
          <w:noProof/>
        </w:rPr>
        <w:t>《中华人民共和国安全生产法》</w:t>
      </w:r>
    </w:p>
    <w:p w:rsidR="00171017" w:rsidRDefault="00171017" w:rsidP="00497099">
      <w:pPr>
        <w:pStyle w:val="21"/>
        <w:ind w:firstLineChars="850" w:firstLine="1877"/>
        <w:rPr>
          <w:noProof/>
          <w:sz w:val="21"/>
        </w:rPr>
      </w:pPr>
      <w:r w:rsidRPr="00497099">
        <w:rPr>
          <w:rFonts w:ascii="楷体" w:eastAsia="楷体" w:hAnsi="楷体" w:hint="eastAsia"/>
          <w:noProof/>
        </w:rPr>
        <w:t>考题占比：</w:t>
      </w:r>
      <w:r w:rsidRPr="00497099">
        <w:rPr>
          <w:rFonts w:ascii="楷体" w:eastAsia="楷体" w:hAnsi="楷体"/>
          <w:noProof/>
        </w:rPr>
        <w:t xml:space="preserve">2% </w:t>
      </w:r>
      <w:r w:rsidRPr="00497099">
        <w:rPr>
          <w:rFonts w:ascii="楷体" w:eastAsia="楷体" w:hAnsi="楷体" w:hint="eastAsia"/>
          <w:noProof/>
        </w:rPr>
        <w:t>题库数量：</w:t>
      </w:r>
      <w:r w:rsidRPr="00497099">
        <w:rPr>
          <w:rFonts w:ascii="楷体" w:eastAsia="楷体" w:hAnsi="楷体"/>
          <w:noProof/>
        </w:rPr>
        <w:t>20</w:t>
      </w:r>
      <w:r>
        <w:rPr>
          <w:noProof/>
        </w:rPr>
        <w:tab/>
      </w:r>
      <w:r w:rsidR="00456D47">
        <w:rPr>
          <w:rFonts w:hint="eastAsia"/>
          <w:noProof/>
        </w:rPr>
        <w:t xml:space="preserve">                     </w:t>
      </w:r>
      <w:r w:rsidR="00627A36" w:rsidRPr="00456D47">
        <w:rPr>
          <w:i/>
          <w:noProof/>
        </w:rPr>
        <w:fldChar w:fldCharType="begin"/>
      </w:r>
      <w:r w:rsidRPr="00456D47">
        <w:rPr>
          <w:i/>
          <w:noProof/>
        </w:rPr>
        <w:instrText xml:space="preserve"> PAGEREF _Toc468296329 \h </w:instrText>
      </w:r>
      <w:r w:rsidR="00627A36" w:rsidRPr="00456D47">
        <w:rPr>
          <w:i/>
          <w:noProof/>
        </w:rPr>
      </w:r>
      <w:r w:rsidR="00627A36" w:rsidRPr="00456D47">
        <w:rPr>
          <w:i/>
          <w:noProof/>
        </w:rPr>
        <w:fldChar w:fldCharType="separate"/>
      </w:r>
      <w:r w:rsidRPr="00456D47">
        <w:rPr>
          <w:i/>
          <w:noProof/>
        </w:rPr>
        <w:t>25</w:t>
      </w:r>
      <w:r w:rsidR="00627A36" w:rsidRPr="00456D47">
        <w:rPr>
          <w:i/>
          <w:noProof/>
        </w:rPr>
        <w:fldChar w:fldCharType="end"/>
      </w:r>
    </w:p>
    <w:p w:rsidR="00456D47" w:rsidRDefault="00171017" w:rsidP="00456D47">
      <w:pPr>
        <w:pStyle w:val="21"/>
        <w:rPr>
          <w:noProof/>
        </w:rPr>
      </w:pPr>
      <w:r>
        <w:rPr>
          <w:rFonts w:hint="eastAsia"/>
          <w:noProof/>
        </w:rPr>
        <w:t>《公路安全保护条例》</w:t>
      </w:r>
    </w:p>
    <w:p w:rsidR="00171017" w:rsidRDefault="00171017" w:rsidP="00456D47">
      <w:pPr>
        <w:pStyle w:val="21"/>
        <w:rPr>
          <w:noProof/>
          <w:sz w:val="21"/>
        </w:rPr>
      </w:pPr>
      <w:r>
        <w:rPr>
          <w:noProof/>
        </w:rPr>
        <w:t xml:space="preserve"> </w:t>
      </w:r>
      <w:r w:rsidR="00456D47">
        <w:rPr>
          <w:rFonts w:hint="eastAsia"/>
          <w:noProof/>
        </w:rPr>
        <w:t xml:space="preserve">      </w:t>
      </w:r>
      <w:r w:rsidRPr="00497099">
        <w:rPr>
          <w:rFonts w:ascii="楷体" w:eastAsia="楷体" w:hAnsi="楷体" w:hint="eastAsia"/>
          <w:noProof/>
        </w:rPr>
        <w:t>考题占比：</w:t>
      </w:r>
      <w:r w:rsidRPr="00497099">
        <w:rPr>
          <w:rFonts w:ascii="楷体" w:eastAsia="楷体" w:hAnsi="楷体"/>
          <w:noProof/>
        </w:rPr>
        <w:t xml:space="preserve"> 4% </w:t>
      </w:r>
      <w:r w:rsidRPr="00497099">
        <w:rPr>
          <w:rFonts w:ascii="楷体" w:eastAsia="楷体" w:hAnsi="楷体" w:hint="eastAsia"/>
          <w:noProof/>
        </w:rPr>
        <w:t>题库数量：</w:t>
      </w:r>
      <w:r w:rsidRPr="00497099">
        <w:rPr>
          <w:rFonts w:ascii="楷体" w:eastAsia="楷体" w:hAnsi="楷体"/>
          <w:noProof/>
        </w:rPr>
        <w:t>40</w:t>
      </w:r>
      <w:r>
        <w:rPr>
          <w:noProof/>
        </w:rPr>
        <w:tab/>
      </w:r>
      <w:r w:rsidR="00456D47">
        <w:rPr>
          <w:rFonts w:hint="eastAsia"/>
          <w:noProof/>
        </w:rPr>
        <w:t xml:space="preserve">                     </w:t>
      </w:r>
      <w:r w:rsidR="00627A36" w:rsidRPr="00456D47">
        <w:rPr>
          <w:i/>
          <w:noProof/>
        </w:rPr>
        <w:fldChar w:fldCharType="begin"/>
      </w:r>
      <w:r w:rsidRPr="00456D47">
        <w:rPr>
          <w:i/>
          <w:noProof/>
        </w:rPr>
        <w:instrText xml:space="preserve"> PAGEREF _Toc468296330 \h </w:instrText>
      </w:r>
      <w:r w:rsidR="00627A36" w:rsidRPr="00456D47">
        <w:rPr>
          <w:i/>
          <w:noProof/>
        </w:rPr>
      </w:r>
      <w:r w:rsidR="00627A36" w:rsidRPr="00456D47">
        <w:rPr>
          <w:i/>
          <w:noProof/>
        </w:rPr>
        <w:fldChar w:fldCharType="separate"/>
      </w:r>
      <w:r w:rsidRPr="00456D47">
        <w:rPr>
          <w:i/>
          <w:noProof/>
        </w:rPr>
        <w:t>27</w:t>
      </w:r>
      <w:r w:rsidR="00627A36" w:rsidRPr="00456D47">
        <w:rPr>
          <w:i/>
          <w:noProof/>
        </w:rPr>
        <w:fldChar w:fldCharType="end"/>
      </w:r>
    </w:p>
    <w:p w:rsidR="00456D47" w:rsidRDefault="00171017" w:rsidP="00456D47">
      <w:pPr>
        <w:pStyle w:val="21"/>
        <w:rPr>
          <w:noProof/>
        </w:rPr>
      </w:pPr>
      <w:r>
        <w:rPr>
          <w:rFonts w:hint="eastAsia"/>
          <w:noProof/>
        </w:rPr>
        <w:t>《道路交通安全违法行为处理程序规定》</w:t>
      </w:r>
    </w:p>
    <w:p w:rsidR="00171017" w:rsidRDefault="00171017" w:rsidP="00456D47">
      <w:pPr>
        <w:pStyle w:val="21"/>
        <w:ind w:firstLineChars="850" w:firstLine="1877"/>
        <w:rPr>
          <w:noProof/>
          <w:sz w:val="21"/>
        </w:rPr>
      </w:pPr>
      <w:r w:rsidRPr="00497099">
        <w:rPr>
          <w:rFonts w:ascii="楷体" w:eastAsia="楷体" w:hAnsi="楷体" w:hint="eastAsia"/>
          <w:noProof/>
        </w:rPr>
        <w:t>考题占比：</w:t>
      </w:r>
      <w:r w:rsidRPr="00497099">
        <w:rPr>
          <w:rFonts w:ascii="楷体" w:eastAsia="楷体" w:hAnsi="楷体"/>
          <w:noProof/>
        </w:rPr>
        <w:t xml:space="preserve"> 4%</w:t>
      </w:r>
      <w:r w:rsidR="00456D47" w:rsidRPr="00497099">
        <w:rPr>
          <w:rFonts w:ascii="楷体" w:eastAsia="楷体" w:hAnsi="楷体" w:hint="eastAsia"/>
          <w:noProof/>
        </w:rPr>
        <w:t xml:space="preserve"> </w:t>
      </w:r>
      <w:r w:rsidRPr="00497099">
        <w:rPr>
          <w:rFonts w:ascii="楷体" w:eastAsia="楷体" w:hAnsi="楷体" w:hint="eastAsia"/>
          <w:noProof/>
        </w:rPr>
        <w:t>题库数量：</w:t>
      </w:r>
      <w:r w:rsidRPr="00497099">
        <w:rPr>
          <w:rFonts w:ascii="楷体" w:eastAsia="楷体" w:hAnsi="楷体"/>
          <w:noProof/>
        </w:rPr>
        <w:t>39</w:t>
      </w:r>
      <w:r>
        <w:rPr>
          <w:noProof/>
        </w:rPr>
        <w:tab/>
      </w:r>
      <w:r w:rsidR="00456D47">
        <w:rPr>
          <w:rFonts w:hint="eastAsia"/>
          <w:noProof/>
        </w:rPr>
        <w:t xml:space="preserve">                     </w:t>
      </w:r>
      <w:r w:rsidR="00627A36" w:rsidRPr="00456D47">
        <w:rPr>
          <w:i/>
          <w:noProof/>
        </w:rPr>
        <w:fldChar w:fldCharType="begin"/>
      </w:r>
      <w:r w:rsidRPr="00456D47">
        <w:rPr>
          <w:i/>
          <w:noProof/>
        </w:rPr>
        <w:instrText xml:space="preserve"> PAGEREF _Toc468296331 \h </w:instrText>
      </w:r>
      <w:r w:rsidR="00627A36" w:rsidRPr="00456D47">
        <w:rPr>
          <w:i/>
          <w:noProof/>
        </w:rPr>
      </w:r>
      <w:r w:rsidR="00627A36" w:rsidRPr="00456D47">
        <w:rPr>
          <w:i/>
          <w:noProof/>
        </w:rPr>
        <w:fldChar w:fldCharType="separate"/>
      </w:r>
      <w:r w:rsidRPr="00456D47">
        <w:rPr>
          <w:i/>
          <w:noProof/>
        </w:rPr>
        <w:t>30</w:t>
      </w:r>
      <w:r w:rsidR="00627A36" w:rsidRPr="00456D47">
        <w:rPr>
          <w:i/>
          <w:noProof/>
        </w:rPr>
        <w:fldChar w:fldCharType="end"/>
      </w:r>
    </w:p>
    <w:p w:rsidR="00171017" w:rsidRDefault="00171017">
      <w:pPr>
        <w:pStyle w:val="11"/>
        <w:tabs>
          <w:tab w:val="right" w:leader="dot" w:pos="9060"/>
        </w:tabs>
        <w:rPr>
          <w:b w:val="0"/>
          <w:noProof/>
          <w:sz w:val="21"/>
          <w:szCs w:val="22"/>
        </w:rPr>
      </w:pPr>
      <w:r>
        <w:rPr>
          <w:rFonts w:hint="eastAsia"/>
          <w:noProof/>
        </w:rPr>
        <w:t>三，服务规范部分：</w:t>
      </w:r>
      <w:r>
        <w:rPr>
          <w:noProof/>
        </w:rPr>
        <w:tab/>
      </w:r>
      <w:r w:rsidR="00627A36" w:rsidRPr="00456D47">
        <w:rPr>
          <w:i/>
          <w:noProof/>
        </w:rPr>
        <w:fldChar w:fldCharType="begin"/>
      </w:r>
      <w:r w:rsidRPr="00456D47">
        <w:rPr>
          <w:i/>
          <w:noProof/>
        </w:rPr>
        <w:instrText xml:space="preserve"> PAGEREF _Toc468296332 \h </w:instrText>
      </w:r>
      <w:r w:rsidR="00627A36" w:rsidRPr="00456D47">
        <w:rPr>
          <w:i/>
          <w:noProof/>
        </w:rPr>
      </w:r>
      <w:r w:rsidR="00627A36" w:rsidRPr="00456D47">
        <w:rPr>
          <w:i/>
          <w:noProof/>
        </w:rPr>
        <w:fldChar w:fldCharType="separate"/>
      </w:r>
      <w:r w:rsidRPr="00456D47">
        <w:rPr>
          <w:i/>
          <w:noProof/>
        </w:rPr>
        <w:t>33</w:t>
      </w:r>
      <w:r w:rsidR="00627A36" w:rsidRPr="00456D47">
        <w:rPr>
          <w:i/>
          <w:noProof/>
        </w:rPr>
        <w:fldChar w:fldCharType="end"/>
      </w:r>
    </w:p>
    <w:p w:rsidR="00456D47" w:rsidRDefault="00171017" w:rsidP="00456D47">
      <w:pPr>
        <w:pStyle w:val="21"/>
        <w:rPr>
          <w:noProof/>
        </w:rPr>
      </w:pPr>
      <w:r>
        <w:rPr>
          <w:rFonts w:hint="eastAsia"/>
          <w:noProof/>
        </w:rPr>
        <w:t>《汽车救援服务管理规范及企业服务管理要求》</w:t>
      </w:r>
    </w:p>
    <w:p w:rsidR="00171017" w:rsidRDefault="00171017" w:rsidP="00456D47">
      <w:pPr>
        <w:pStyle w:val="21"/>
        <w:rPr>
          <w:noProof/>
          <w:sz w:val="21"/>
        </w:rPr>
      </w:pPr>
      <w:r>
        <w:rPr>
          <w:noProof/>
        </w:rPr>
        <w:t xml:space="preserve"> </w:t>
      </w:r>
      <w:r w:rsidR="00456D47">
        <w:rPr>
          <w:rFonts w:hint="eastAsia"/>
          <w:noProof/>
        </w:rPr>
        <w:t xml:space="preserve">     </w:t>
      </w:r>
      <w:r w:rsidRPr="00497099">
        <w:rPr>
          <w:rFonts w:ascii="楷体" w:eastAsia="楷体" w:hAnsi="楷体" w:hint="eastAsia"/>
          <w:noProof/>
        </w:rPr>
        <w:t>考题占比：</w:t>
      </w:r>
      <w:r w:rsidRPr="00497099">
        <w:rPr>
          <w:rFonts w:ascii="楷体" w:eastAsia="楷体" w:hAnsi="楷体"/>
          <w:noProof/>
        </w:rPr>
        <w:t xml:space="preserve">4% </w:t>
      </w:r>
      <w:r w:rsidRPr="00497099">
        <w:rPr>
          <w:rFonts w:ascii="楷体" w:eastAsia="楷体" w:hAnsi="楷体" w:hint="eastAsia"/>
          <w:noProof/>
        </w:rPr>
        <w:t>题库数量：</w:t>
      </w:r>
      <w:r w:rsidRPr="00497099">
        <w:rPr>
          <w:rFonts w:ascii="楷体" w:eastAsia="楷体" w:hAnsi="楷体"/>
          <w:noProof/>
        </w:rPr>
        <w:t>41</w:t>
      </w:r>
      <w:r>
        <w:rPr>
          <w:noProof/>
        </w:rPr>
        <w:tab/>
      </w:r>
      <w:r w:rsidR="00456D47">
        <w:rPr>
          <w:rFonts w:hint="eastAsia"/>
          <w:noProof/>
        </w:rPr>
        <w:t xml:space="preserve">                     </w:t>
      </w:r>
      <w:r w:rsidR="00627A36" w:rsidRPr="00456D47">
        <w:rPr>
          <w:i/>
          <w:noProof/>
        </w:rPr>
        <w:fldChar w:fldCharType="begin"/>
      </w:r>
      <w:r w:rsidRPr="00456D47">
        <w:rPr>
          <w:i/>
          <w:noProof/>
        </w:rPr>
        <w:instrText xml:space="preserve"> PAGEREF _Toc468296333 \h </w:instrText>
      </w:r>
      <w:r w:rsidR="00627A36" w:rsidRPr="00456D47">
        <w:rPr>
          <w:i/>
          <w:noProof/>
        </w:rPr>
      </w:r>
      <w:r w:rsidR="00627A36" w:rsidRPr="00456D47">
        <w:rPr>
          <w:i/>
          <w:noProof/>
        </w:rPr>
        <w:fldChar w:fldCharType="separate"/>
      </w:r>
      <w:r w:rsidRPr="00456D47">
        <w:rPr>
          <w:i/>
          <w:noProof/>
        </w:rPr>
        <w:t>33</w:t>
      </w:r>
      <w:r w:rsidR="00627A36" w:rsidRPr="00456D47">
        <w:rPr>
          <w:i/>
          <w:noProof/>
        </w:rPr>
        <w:fldChar w:fldCharType="end"/>
      </w:r>
    </w:p>
    <w:p w:rsidR="00456D47" w:rsidRDefault="00171017" w:rsidP="00456D47">
      <w:pPr>
        <w:pStyle w:val="21"/>
        <w:rPr>
          <w:noProof/>
        </w:rPr>
      </w:pPr>
      <w:r>
        <w:rPr>
          <w:rFonts w:hint="eastAsia"/>
          <w:noProof/>
        </w:rPr>
        <w:t>《汽车救援从业人员文明礼仪规范》</w:t>
      </w:r>
      <w:r>
        <w:rPr>
          <w:noProof/>
          <w:sz w:val="21"/>
        </w:rPr>
        <w:tab/>
      </w:r>
      <w:r>
        <w:rPr>
          <w:noProof/>
        </w:rPr>
        <w:t xml:space="preserve">   </w:t>
      </w:r>
    </w:p>
    <w:p w:rsidR="00171017" w:rsidRDefault="00171017" w:rsidP="00456D47">
      <w:pPr>
        <w:pStyle w:val="21"/>
        <w:ind w:firstLineChars="800" w:firstLine="1767"/>
        <w:rPr>
          <w:noProof/>
          <w:sz w:val="21"/>
        </w:rPr>
      </w:pPr>
      <w:r w:rsidRPr="00497099">
        <w:rPr>
          <w:rFonts w:ascii="楷体" w:eastAsia="楷体" w:hAnsi="楷体" w:hint="eastAsia"/>
          <w:noProof/>
        </w:rPr>
        <w:t>考题占比：</w:t>
      </w:r>
      <w:r w:rsidRPr="00497099">
        <w:rPr>
          <w:rFonts w:ascii="楷体" w:eastAsia="楷体" w:hAnsi="楷体"/>
          <w:noProof/>
        </w:rPr>
        <w:t xml:space="preserve">6% </w:t>
      </w:r>
      <w:r w:rsidRPr="00497099">
        <w:rPr>
          <w:rFonts w:ascii="楷体" w:eastAsia="楷体" w:hAnsi="楷体" w:hint="eastAsia"/>
          <w:noProof/>
        </w:rPr>
        <w:t>题库数量：</w:t>
      </w:r>
      <w:r w:rsidRPr="00497099">
        <w:rPr>
          <w:rFonts w:ascii="楷体" w:eastAsia="楷体" w:hAnsi="楷体"/>
          <w:noProof/>
        </w:rPr>
        <w:t>60</w:t>
      </w:r>
      <w:r>
        <w:rPr>
          <w:noProof/>
        </w:rPr>
        <w:tab/>
      </w:r>
      <w:r w:rsidR="00456D47">
        <w:rPr>
          <w:rFonts w:hint="eastAsia"/>
          <w:noProof/>
        </w:rPr>
        <w:t xml:space="preserve">                     </w:t>
      </w:r>
      <w:r w:rsidR="00627A36" w:rsidRPr="00456D47">
        <w:rPr>
          <w:i/>
          <w:noProof/>
        </w:rPr>
        <w:fldChar w:fldCharType="begin"/>
      </w:r>
      <w:r w:rsidRPr="00456D47">
        <w:rPr>
          <w:i/>
          <w:noProof/>
        </w:rPr>
        <w:instrText xml:space="preserve"> PAGEREF _Toc468296334 \h </w:instrText>
      </w:r>
      <w:r w:rsidR="00627A36" w:rsidRPr="00456D47">
        <w:rPr>
          <w:i/>
          <w:noProof/>
        </w:rPr>
      </w:r>
      <w:r w:rsidR="00627A36" w:rsidRPr="00456D47">
        <w:rPr>
          <w:i/>
          <w:noProof/>
        </w:rPr>
        <w:fldChar w:fldCharType="separate"/>
      </w:r>
      <w:r w:rsidRPr="00456D47">
        <w:rPr>
          <w:i/>
          <w:noProof/>
        </w:rPr>
        <w:t>36</w:t>
      </w:r>
      <w:r w:rsidR="00627A36" w:rsidRPr="00456D47">
        <w:rPr>
          <w:i/>
          <w:noProof/>
        </w:rPr>
        <w:fldChar w:fldCharType="end"/>
      </w:r>
    </w:p>
    <w:p w:rsidR="00456D47" w:rsidRDefault="00171017" w:rsidP="00456D47">
      <w:pPr>
        <w:pStyle w:val="21"/>
        <w:rPr>
          <w:noProof/>
        </w:rPr>
      </w:pPr>
      <w:r>
        <w:rPr>
          <w:rFonts w:hint="eastAsia"/>
          <w:noProof/>
        </w:rPr>
        <w:t>《汽车救援从业人员职业道德规范》</w:t>
      </w:r>
      <w:r>
        <w:rPr>
          <w:noProof/>
          <w:sz w:val="21"/>
        </w:rPr>
        <w:tab/>
      </w:r>
      <w:r>
        <w:rPr>
          <w:noProof/>
        </w:rPr>
        <w:t xml:space="preserve">   </w:t>
      </w:r>
    </w:p>
    <w:p w:rsidR="00171017" w:rsidRDefault="00171017" w:rsidP="00456D47">
      <w:pPr>
        <w:pStyle w:val="21"/>
        <w:ind w:firstLineChars="800" w:firstLine="1767"/>
        <w:rPr>
          <w:noProof/>
          <w:sz w:val="21"/>
        </w:rPr>
      </w:pPr>
      <w:r w:rsidRPr="00497099">
        <w:rPr>
          <w:rFonts w:ascii="楷体" w:eastAsia="楷体" w:hAnsi="楷体" w:hint="eastAsia"/>
          <w:noProof/>
        </w:rPr>
        <w:t>考题占比：</w:t>
      </w:r>
      <w:r w:rsidRPr="00497099">
        <w:rPr>
          <w:rFonts w:ascii="楷体" w:eastAsia="楷体" w:hAnsi="楷体"/>
          <w:noProof/>
        </w:rPr>
        <w:t xml:space="preserve">3% </w:t>
      </w:r>
      <w:r w:rsidRPr="00497099">
        <w:rPr>
          <w:rFonts w:ascii="楷体" w:eastAsia="楷体" w:hAnsi="楷体" w:hint="eastAsia"/>
          <w:noProof/>
        </w:rPr>
        <w:t>题库数量：</w:t>
      </w:r>
      <w:r w:rsidRPr="00497099">
        <w:rPr>
          <w:rFonts w:ascii="楷体" w:eastAsia="楷体" w:hAnsi="楷体"/>
          <w:noProof/>
        </w:rPr>
        <w:t>31</w:t>
      </w:r>
      <w:r>
        <w:rPr>
          <w:noProof/>
        </w:rPr>
        <w:tab/>
      </w:r>
      <w:r w:rsidR="00456D47">
        <w:rPr>
          <w:rFonts w:hint="eastAsia"/>
          <w:noProof/>
        </w:rPr>
        <w:t xml:space="preserve">                     </w:t>
      </w:r>
      <w:r w:rsidR="00627A36" w:rsidRPr="00456D47">
        <w:rPr>
          <w:i/>
          <w:noProof/>
        </w:rPr>
        <w:fldChar w:fldCharType="begin"/>
      </w:r>
      <w:r w:rsidRPr="00456D47">
        <w:rPr>
          <w:i/>
          <w:noProof/>
        </w:rPr>
        <w:instrText xml:space="preserve"> PAGEREF _Toc468296335 \h </w:instrText>
      </w:r>
      <w:r w:rsidR="00627A36" w:rsidRPr="00456D47">
        <w:rPr>
          <w:i/>
          <w:noProof/>
        </w:rPr>
      </w:r>
      <w:r w:rsidR="00627A36" w:rsidRPr="00456D47">
        <w:rPr>
          <w:i/>
          <w:noProof/>
        </w:rPr>
        <w:fldChar w:fldCharType="separate"/>
      </w:r>
      <w:r w:rsidRPr="00456D47">
        <w:rPr>
          <w:i/>
          <w:noProof/>
        </w:rPr>
        <w:t>39</w:t>
      </w:r>
      <w:r w:rsidR="00627A36" w:rsidRPr="00456D47">
        <w:rPr>
          <w:i/>
          <w:noProof/>
        </w:rPr>
        <w:fldChar w:fldCharType="end"/>
      </w:r>
    </w:p>
    <w:p w:rsidR="00171017" w:rsidRDefault="00171017">
      <w:pPr>
        <w:pStyle w:val="11"/>
        <w:tabs>
          <w:tab w:val="right" w:leader="dot" w:pos="9060"/>
        </w:tabs>
        <w:rPr>
          <w:b w:val="0"/>
          <w:noProof/>
          <w:sz w:val="21"/>
          <w:szCs w:val="22"/>
        </w:rPr>
      </w:pPr>
      <w:r>
        <w:rPr>
          <w:rFonts w:hint="eastAsia"/>
          <w:noProof/>
        </w:rPr>
        <w:t>四，工作规范部分：</w:t>
      </w:r>
      <w:r>
        <w:rPr>
          <w:noProof/>
        </w:rPr>
        <w:tab/>
      </w:r>
      <w:r w:rsidR="00627A36" w:rsidRPr="00456D47">
        <w:rPr>
          <w:i/>
          <w:noProof/>
        </w:rPr>
        <w:fldChar w:fldCharType="begin"/>
      </w:r>
      <w:r w:rsidRPr="00456D47">
        <w:rPr>
          <w:i/>
          <w:noProof/>
        </w:rPr>
        <w:instrText xml:space="preserve"> PAGEREF _Toc468296336 \h </w:instrText>
      </w:r>
      <w:r w:rsidR="00627A36" w:rsidRPr="00456D47">
        <w:rPr>
          <w:i/>
          <w:noProof/>
        </w:rPr>
      </w:r>
      <w:r w:rsidR="00627A36" w:rsidRPr="00456D47">
        <w:rPr>
          <w:i/>
          <w:noProof/>
        </w:rPr>
        <w:fldChar w:fldCharType="separate"/>
      </w:r>
      <w:r w:rsidRPr="00456D47">
        <w:rPr>
          <w:i/>
          <w:noProof/>
        </w:rPr>
        <w:t>41</w:t>
      </w:r>
      <w:r w:rsidR="00627A36" w:rsidRPr="00456D47">
        <w:rPr>
          <w:i/>
          <w:noProof/>
        </w:rPr>
        <w:fldChar w:fldCharType="end"/>
      </w:r>
    </w:p>
    <w:p w:rsidR="00456D47" w:rsidRDefault="00171017" w:rsidP="00456D47">
      <w:pPr>
        <w:pStyle w:val="21"/>
        <w:rPr>
          <w:noProof/>
        </w:rPr>
      </w:pPr>
      <w:r>
        <w:rPr>
          <w:rFonts w:hint="eastAsia"/>
          <w:noProof/>
        </w:rPr>
        <w:t>《救援工作流程》</w:t>
      </w:r>
      <w:r>
        <w:rPr>
          <w:noProof/>
        </w:rPr>
        <w:t xml:space="preserve">  </w:t>
      </w:r>
    </w:p>
    <w:p w:rsidR="00171017" w:rsidRDefault="00171017" w:rsidP="00456D47">
      <w:pPr>
        <w:pStyle w:val="21"/>
        <w:ind w:firstLineChars="800" w:firstLine="1767"/>
        <w:rPr>
          <w:noProof/>
          <w:sz w:val="21"/>
        </w:rPr>
      </w:pPr>
      <w:r w:rsidRPr="00497099">
        <w:rPr>
          <w:rFonts w:ascii="楷体" w:eastAsia="楷体" w:hAnsi="楷体" w:hint="eastAsia"/>
          <w:noProof/>
        </w:rPr>
        <w:t>考题占比：</w:t>
      </w:r>
      <w:r w:rsidRPr="00497099">
        <w:rPr>
          <w:rFonts w:ascii="楷体" w:eastAsia="楷体" w:hAnsi="楷体"/>
          <w:noProof/>
        </w:rPr>
        <w:t>4%</w:t>
      </w:r>
      <w:r w:rsidR="00456D47" w:rsidRPr="00497099">
        <w:rPr>
          <w:rFonts w:ascii="楷体" w:eastAsia="楷体" w:hAnsi="楷体" w:hint="eastAsia"/>
          <w:noProof/>
        </w:rPr>
        <w:t xml:space="preserve"> </w:t>
      </w:r>
      <w:r w:rsidRPr="00497099">
        <w:rPr>
          <w:rFonts w:ascii="楷体" w:eastAsia="楷体" w:hAnsi="楷体" w:hint="eastAsia"/>
          <w:noProof/>
        </w:rPr>
        <w:t>题库数量：</w:t>
      </w:r>
      <w:r w:rsidRPr="00497099">
        <w:rPr>
          <w:rFonts w:ascii="楷体" w:eastAsia="楷体" w:hAnsi="楷体"/>
          <w:noProof/>
        </w:rPr>
        <w:t>41</w:t>
      </w:r>
      <w:r>
        <w:rPr>
          <w:noProof/>
        </w:rPr>
        <w:tab/>
      </w:r>
      <w:r w:rsidR="00456D47">
        <w:rPr>
          <w:rFonts w:hint="eastAsia"/>
          <w:noProof/>
        </w:rPr>
        <w:t xml:space="preserve">                     </w:t>
      </w:r>
      <w:r w:rsidR="00627A36" w:rsidRPr="00456D47">
        <w:rPr>
          <w:i/>
          <w:noProof/>
        </w:rPr>
        <w:fldChar w:fldCharType="begin"/>
      </w:r>
      <w:r w:rsidRPr="00456D47">
        <w:rPr>
          <w:i/>
          <w:noProof/>
        </w:rPr>
        <w:instrText xml:space="preserve"> PAGEREF _Toc468296337 \h </w:instrText>
      </w:r>
      <w:r w:rsidR="00627A36" w:rsidRPr="00456D47">
        <w:rPr>
          <w:i/>
          <w:noProof/>
        </w:rPr>
      </w:r>
      <w:r w:rsidR="00627A36" w:rsidRPr="00456D47">
        <w:rPr>
          <w:i/>
          <w:noProof/>
        </w:rPr>
        <w:fldChar w:fldCharType="separate"/>
      </w:r>
      <w:r w:rsidRPr="00456D47">
        <w:rPr>
          <w:i/>
          <w:noProof/>
        </w:rPr>
        <w:t>41</w:t>
      </w:r>
      <w:r w:rsidR="00627A36" w:rsidRPr="00456D47">
        <w:rPr>
          <w:i/>
          <w:noProof/>
        </w:rPr>
        <w:fldChar w:fldCharType="end"/>
      </w:r>
    </w:p>
    <w:p w:rsidR="00456D47" w:rsidRDefault="00171017" w:rsidP="00456D47">
      <w:pPr>
        <w:pStyle w:val="21"/>
        <w:rPr>
          <w:noProof/>
        </w:rPr>
      </w:pPr>
      <w:r>
        <w:rPr>
          <w:rFonts w:hint="eastAsia"/>
          <w:noProof/>
        </w:rPr>
        <w:t>《救援工作前的准备事宜》</w:t>
      </w:r>
      <w:r>
        <w:rPr>
          <w:noProof/>
          <w:sz w:val="21"/>
        </w:rPr>
        <w:tab/>
      </w:r>
      <w:r>
        <w:rPr>
          <w:noProof/>
        </w:rPr>
        <w:t xml:space="preserve">   </w:t>
      </w:r>
    </w:p>
    <w:p w:rsidR="00171017" w:rsidRDefault="00171017" w:rsidP="00456D47">
      <w:pPr>
        <w:pStyle w:val="21"/>
        <w:ind w:firstLineChars="800" w:firstLine="1767"/>
        <w:rPr>
          <w:noProof/>
          <w:sz w:val="21"/>
        </w:rPr>
      </w:pPr>
      <w:r w:rsidRPr="00497099">
        <w:rPr>
          <w:rFonts w:ascii="楷体" w:eastAsia="楷体" w:hAnsi="楷体" w:hint="eastAsia"/>
          <w:noProof/>
        </w:rPr>
        <w:t>考题占比：</w:t>
      </w:r>
      <w:r w:rsidRPr="00497099">
        <w:rPr>
          <w:rFonts w:ascii="楷体" w:eastAsia="楷体" w:hAnsi="楷体"/>
          <w:noProof/>
        </w:rPr>
        <w:t xml:space="preserve">3% </w:t>
      </w:r>
      <w:r w:rsidRPr="00497099">
        <w:rPr>
          <w:rFonts w:ascii="楷体" w:eastAsia="楷体" w:hAnsi="楷体" w:hint="eastAsia"/>
          <w:noProof/>
        </w:rPr>
        <w:t>题库数量：</w:t>
      </w:r>
      <w:r w:rsidRPr="00497099">
        <w:rPr>
          <w:rFonts w:ascii="楷体" w:eastAsia="楷体" w:hAnsi="楷体"/>
          <w:noProof/>
        </w:rPr>
        <w:t>31</w:t>
      </w:r>
      <w:r>
        <w:rPr>
          <w:noProof/>
        </w:rPr>
        <w:tab/>
      </w:r>
      <w:r w:rsidR="00456D47">
        <w:rPr>
          <w:rFonts w:hint="eastAsia"/>
          <w:noProof/>
        </w:rPr>
        <w:t xml:space="preserve">                     </w:t>
      </w:r>
      <w:r w:rsidR="00627A36" w:rsidRPr="00456D47">
        <w:rPr>
          <w:i/>
          <w:noProof/>
        </w:rPr>
        <w:fldChar w:fldCharType="begin"/>
      </w:r>
      <w:r w:rsidRPr="00456D47">
        <w:rPr>
          <w:i/>
          <w:noProof/>
        </w:rPr>
        <w:instrText xml:space="preserve"> PAGEREF _Toc468296338 \h </w:instrText>
      </w:r>
      <w:r w:rsidR="00627A36" w:rsidRPr="00456D47">
        <w:rPr>
          <w:i/>
          <w:noProof/>
        </w:rPr>
      </w:r>
      <w:r w:rsidR="00627A36" w:rsidRPr="00456D47">
        <w:rPr>
          <w:i/>
          <w:noProof/>
        </w:rPr>
        <w:fldChar w:fldCharType="separate"/>
      </w:r>
      <w:r w:rsidRPr="00456D47">
        <w:rPr>
          <w:i/>
          <w:noProof/>
        </w:rPr>
        <w:t>44</w:t>
      </w:r>
      <w:r w:rsidR="00627A36" w:rsidRPr="00456D47">
        <w:rPr>
          <w:i/>
          <w:noProof/>
        </w:rPr>
        <w:fldChar w:fldCharType="end"/>
      </w:r>
    </w:p>
    <w:p w:rsidR="00456D47" w:rsidRDefault="00171017" w:rsidP="00456D47">
      <w:pPr>
        <w:pStyle w:val="21"/>
        <w:rPr>
          <w:noProof/>
        </w:rPr>
      </w:pPr>
      <w:r>
        <w:rPr>
          <w:rFonts w:hint="eastAsia"/>
          <w:noProof/>
        </w:rPr>
        <w:t>《施救过程注意事项》</w:t>
      </w:r>
      <w:r>
        <w:rPr>
          <w:noProof/>
          <w:sz w:val="21"/>
        </w:rPr>
        <w:tab/>
      </w:r>
      <w:r>
        <w:rPr>
          <w:noProof/>
        </w:rPr>
        <w:t xml:space="preserve">    </w:t>
      </w:r>
    </w:p>
    <w:p w:rsidR="00171017" w:rsidRDefault="00171017" w:rsidP="00456D47">
      <w:pPr>
        <w:pStyle w:val="21"/>
        <w:ind w:firstLineChars="800" w:firstLine="1767"/>
        <w:rPr>
          <w:noProof/>
          <w:sz w:val="21"/>
        </w:rPr>
      </w:pPr>
      <w:r w:rsidRPr="00497099">
        <w:rPr>
          <w:rFonts w:ascii="楷体" w:eastAsia="楷体" w:hAnsi="楷体" w:hint="eastAsia"/>
          <w:noProof/>
        </w:rPr>
        <w:t>考题占比：</w:t>
      </w:r>
      <w:r w:rsidRPr="00497099">
        <w:rPr>
          <w:rFonts w:ascii="楷体" w:eastAsia="楷体" w:hAnsi="楷体"/>
          <w:noProof/>
        </w:rPr>
        <w:t xml:space="preserve">3% </w:t>
      </w:r>
      <w:r w:rsidRPr="00497099">
        <w:rPr>
          <w:rFonts w:ascii="楷体" w:eastAsia="楷体" w:hAnsi="楷体" w:hint="eastAsia"/>
          <w:noProof/>
        </w:rPr>
        <w:t>题库数量：</w:t>
      </w:r>
      <w:r w:rsidRPr="00497099">
        <w:rPr>
          <w:rFonts w:ascii="楷体" w:eastAsia="楷体" w:hAnsi="楷体"/>
          <w:noProof/>
        </w:rPr>
        <w:t>31</w:t>
      </w:r>
      <w:r>
        <w:rPr>
          <w:noProof/>
        </w:rPr>
        <w:tab/>
      </w:r>
      <w:r w:rsidR="00456D47">
        <w:rPr>
          <w:rFonts w:hint="eastAsia"/>
          <w:noProof/>
        </w:rPr>
        <w:t xml:space="preserve">                     </w:t>
      </w:r>
      <w:r w:rsidR="00627A36" w:rsidRPr="00456D47">
        <w:rPr>
          <w:i/>
          <w:noProof/>
        </w:rPr>
        <w:fldChar w:fldCharType="begin"/>
      </w:r>
      <w:r w:rsidRPr="00456D47">
        <w:rPr>
          <w:i/>
          <w:noProof/>
        </w:rPr>
        <w:instrText xml:space="preserve"> PAGEREF _Toc468296339 \h </w:instrText>
      </w:r>
      <w:r w:rsidR="00627A36" w:rsidRPr="00456D47">
        <w:rPr>
          <w:i/>
          <w:noProof/>
        </w:rPr>
      </w:r>
      <w:r w:rsidR="00627A36" w:rsidRPr="00456D47">
        <w:rPr>
          <w:i/>
          <w:noProof/>
        </w:rPr>
        <w:fldChar w:fldCharType="separate"/>
      </w:r>
      <w:r w:rsidRPr="00456D47">
        <w:rPr>
          <w:i/>
          <w:noProof/>
        </w:rPr>
        <w:t>46</w:t>
      </w:r>
      <w:r w:rsidR="00627A36" w:rsidRPr="00456D47">
        <w:rPr>
          <w:i/>
          <w:noProof/>
        </w:rPr>
        <w:fldChar w:fldCharType="end"/>
      </w:r>
    </w:p>
    <w:p w:rsidR="00171017" w:rsidRPr="00456D47" w:rsidRDefault="00171017">
      <w:pPr>
        <w:pStyle w:val="11"/>
        <w:tabs>
          <w:tab w:val="right" w:leader="dot" w:pos="9060"/>
        </w:tabs>
        <w:rPr>
          <w:b w:val="0"/>
          <w:i/>
          <w:noProof/>
          <w:sz w:val="21"/>
          <w:szCs w:val="22"/>
        </w:rPr>
      </w:pPr>
      <w:r>
        <w:rPr>
          <w:rFonts w:hint="eastAsia"/>
          <w:noProof/>
        </w:rPr>
        <w:t>五，操作流程部分：</w:t>
      </w:r>
      <w:r>
        <w:rPr>
          <w:noProof/>
        </w:rPr>
        <w:tab/>
      </w:r>
      <w:r w:rsidR="00627A36" w:rsidRPr="00456D47">
        <w:rPr>
          <w:i/>
          <w:noProof/>
        </w:rPr>
        <w:fldChar w:fldCharType="begin"/>
      </w:r>
      <w:r w:rsidRPr="00456D47">
        <w:rPr>
          <w:i/>
          <w:noProof/>
        </w:rPr>
        <w:instrText xml:space="preserve"> PAGEREF _Toc468296340 \h </w:instrText>
      </w:r>
      <w:r w:rsidR="00627A36" w:rsidRPr="00456D47">
        <w:rPr>
          <w:i/>
          <w:noProof/>
        </w:rPr>
      </w:r>
      <w:r w:rsidR="00627A36" w:rsidRPr="00456D47">
        <w:rPr>
          <w:i/>
          <w:noProof/>
        </w:rPr>
        <w:fldChar w:fldCharType="separate"/>
      </w:r>
      <w:r w:rsidRPr="00456D47">
        <w:rPr>
          <w:i/>
          <w:noProof/>
        </w:rPr>
        <w:t>49</w:t>
      </w:r>
      <w:r w:rsidR="00627A36" w:rsidRPr="00456D47">
        <w:rPr>
          <w:i/>
          <w:noProof/>
        </w:rPr>
        <w:fldChar w:fldCharType="end"/>
      </w:r>
    </w:p>
    <w:p w:rsidR="00456D47" w:rsidRDefault="00171017" w:rsidP="00456D47">
      <w:pPr>
        <w:pStyle w:val="21"/>
        <w:rPr>
          <w:noProof/>
        </w:rPr>
      </w:pPr>
      <w:r>
        <w:rPr>
          <w:rFonts w:hint="eastAsia"/>
          <w:noProof/>
        </w:rPr>
        <w:t>《救援工作各环节标准规范》</w:t>
      </w:r>
      <w:r>
        <w:rPr>
          <w:noProof/>
          <w:sz w:val="21"/>
        </w:rPr>
        <w:tab/>
      </w:r>
      <w:r>
        <w:rPr>
          <w:noProof/>
        </w:rPr>
        <w:t xml:space="preserve">   </w:t>
      </w:r>
    </w:p>
    <w:p w:rsidR="00171017" w:rsidRDefault="00171017" w:rsidP="00456D47">
      <w:pPr>
        <w:pStyle w:val="21"/>
        <w:ind w:firstLineChars="800" w:firstLine="1767"/>
        <w:rPr>
          <w:noProof/>
          <w:sz w:val="21"/>
        </w:rPr>
      </w:pPr>
      <w:r>
        <w:rPr>
          <w:rFonts w:hint="eastAsia"/>
          <w:noProof/>
        </w:rPr>
        <w:t>考</w:t>
      </w:r>
      <w:r w:rsidRPr="00497099">
        <w:rPr>
          <w:rFonts w:ascii="楷体" w:eastAsia="楷体" w:hAnsi="楷体" w:hint="eastAsia"/>
          <w:noProof/>
        </w:rPr>
        <w:t>题占比：</w:t>
      </w:r>
      <w:r w:rsidRPr="00497099">
        <w:rPr>
          <w:rFonts w:ascii="楷体" w:eastAsia="楷体" w:hAnsi="楷体"/>
          <w:noProof/>
        </w:rPr>
        <w:t xml:space="preserve">33% </w:t>
      </w:r>
      <w:r w:rsidRPr="00497099">
        <w:rPr>
          <w:rFonts w:ascii="楷体" w:eastAsia="楷体" w:hAnsi="楷体" w:hint="eastAsia"/>
          <w:noProof/>
        </w:rPr>
        <w:t>题库数量：</w:t>
      </w:r>
      <w:r w:rsidRPr="00497099">
        <w:rPr>
          <w:rFonts w:ascii="楷体" w:eastAsia="楷体" w:hAnsi="楷体"/>
          <w:noProof/>
        </w:rPr>
        <w:t>330</w:t>
      </w:r>
      <w:r>
        <w:rPr>
          <w:noProof/>
        </w:rPr>
        <w:tab/>
      </w:r>
      <w:r w:rsidR="00456D47">
        <w:rPr>
          <w:rFonts w:hint="eastAsia"/>
          <w:noProof/>
        </w:rPr>
        <w:t xml:space="preserve">                     </w:t>
      </w:r>
      <w:r w:rsidR="00627A36" w:rsidRPr="00456D47">
        <w:rPr>
          <w:i/>
          <w:noProof/>
        </w:rPr>
        <w:fldChar w:fldCharType="begin"/>
      </w:r>
      <w:r w:rsidRPr="00456D47">
        <w:rPr>
          <w:i/>
          <w:noProof/>
        </w:rPr>
        <w:instrText xml:space="preserve"> PAGEREF _Toc468296341 \h </w:instrText>
      </w:r>
      <w:r w:rsidR="00627A36" w:rsidRPr="00456D47">
        <w:rPr>
          <w:i/>
          <w:noProof/>
        </w:rPr>
      </w:r>
      <w:r w:rsidR="00627A36" w:rsidRPr="00456D47">
        <w:rPr>
          <w:i/>
          <w:noProof/>
        </w:rPr>
        <w:fldChar w:fldCharType="separate"/>
      </w:r>
      <w:r w:rsidRPr="00456D47">
        <w:rPr>
          <w:i/>
          <w:noProof/>
        </w:rPr>
        <w:t>49</w:t>
      </w:r>
      <w:r w:rsidR="00627A36" w:rsidRPr="00456D47">
        <w:rPr>
          <w:i/>
          <w:noProof/>
        </w:rPr>
        <w:fldChar w:fldCharType="end"/>
      </w:r>
    </w:p>
    <w:p w:rsidR="005055FB" w:rsidRDefault="00627A36" w:rsidP="00312215">
      <w:pPr>
        <w:spacing w:line="360" w:lineRule="auto"/>
        <w:jc w:val="center"/>
        <w:rPr>
          <w:rFonts w:ascii="Songti SC" w:eastAsia="Songti SC" w:hAnsi="Songti SC"/>
          <w:sz w:val="52"/>
          <w:szCs w:val="52"/>
        </w:rPr>
      </w:pPr>
      <w:r w:rsidRPr="00312215">
        <w:rPr>
          <w:rFonts w:ascii="Songti SC" w:eastAsia="Songti SC" w:hAnsi="Songti SC"/>
          <w:sz w:val="24"/>
        </w:rPr>
        <w:fldChar w:fldCharType="end"/>
      </w:r>
    </w:p>
    <w:p w:rsidR="005055FB" w:rsidRDefault="005055FB" w:rsidP="00BB76F0">
      <w:pPr>
        <w:jc w:val="center"/>
        <w:rPr>
          <w:rFonts w:ascii="Songti SC" w:eastAsia="Songti SC" w:hAnsi="Songti SC"/>
          <w:sz w:val="52"/>
          <w:szCs w:val="52"/>
        </w:rPr>
      </w:pPr>
    </w:p>
    <w:p w:rsidR="00A339D8" w:rsidRPr="00BB76F0" w:rsidRDefault="00BB76F0" w:rsidP="005055FB">
      <w:pPr>
        <w:pStyle w:val="1"/>
      </w:pPr>
      <w:bookmarkStart w:id="0" w:name="_Toc468296324"/>
      <w:r>
        <w:rPr>
          <w:rFonts w:hint="eastAsia"/>
        </w:rPr>
        <w:lastRenderedPageBreak/>
        <w:t>一、</w:t>
      </w:r>
      <w:r w:rsidRPr="00BB76F0">
        <w:rPr>
          <w:rFonts w:hint="eastAsia"/>
        </w:rPr>
        <w:t>法律法规</w:t>
      </w:r>
      <w:bookmarkEnd w:id="0"/>
    </w:p>
    <w:p w:rsidR="00A339D8" w:rsidRDefault="00A339D8" w:rsidP="00BB76F0">
      <w:pPr>
        <w:jc w:val="left"/>
        <w:rPr>
          <w:rFonts w:asciiTheme="minorEastAsia" w:hAnsiTheme="minorEastAsia" w:cstheme="minorEastAsia"/>
        </w:rPr>
      </w:pPr>
      <w:r>
        <w:rPr>
          <w:rFonts w:ascii="黑体" w:eastAsia="黑体" w:hAnsi="黑体" w:cs="黑体" w:hint="eastAsia"/>
          <w:b/>
          <w:bCs/>
        </w:rPr>
        <w:t>法律法规部分试题占比为3</w:t>
      </w:r>
      <w:r w:rsidR="00B20A76">
        <w:rPr>
          <w:rFonts w:ascii="黑体" w:eastAsia="黑体" w:hAnsi="黑体" w:cs="黑体" w:hint="eastAsia"/>
          <w:b/>
          <w:bCs/>
        </w:rPr>
        <w:t>3</w:t>
      </w:r>
      <w:r>
        <w:rPr>
          <w:rFonts w:ascii="黑体" w:eastAsia="黑体" w:hAnsi="黑体" w:cs="黑体" w:hint="eastAsia"/>
          <w:b/>
          <w:bCs/>
        </w:rPr>
        <w:t>%</w:t>
      </w:r>
    </w:p>
    <w:p w:rsidR="00A339D8" w:rsidRDefault="00A339D8" w:rsidP="00BB76F0">
      <w:pPr>
        <w:jc w:val="left"/>
        <w:rPr>
          <w:rFonts w:asciiTheme="minorEastAsia" w:hAnsiTheme="minorEastAsia" w:cstheme="minorEastAsia"/>
        </w:rPr>
      </w:pPr>
      <w:r>
        <w:rPr>
          <w:rFonts w:asciiTheme="minorEastAsia" w:hAnsiTheme="minorEastAsia" w:cstheme="minorEastAsia" w:hint="eastAsia"/>
        </w:rPr>
        <w:t>《中华人民共和国道路交通安全法》及管理条例</w:t>
      </w:r>
      <w:r>
        <w:rPr>
          <w:rFonts w:asciiTheme="minorEastAsia" w:hAnsiTheme="minorEastAsia" w:cstheme="minorEastAsia" w:hint="eastAsia"/>
        </w:rPr>
        <w:tab/>
      </w:r>
      <w:r>
        <w:rPr>
          <w:rFonts w:asciiTheme="minorEastAsia" w:hAnsiTheme="minorEastAsia" w:cstheme="minorEastAsia" w:hint="eastAsia"/>
        </w:rPr>
        <w:tab/>
        <w:t>考题占比：</w:t>
      </w:r>
      <w:r w:rsidR="00EE39BC">
        <w:rPr>
          <w:rFonts w:asciiTheme="minorEastAsia" w:hAnsiTheme="minorEastAsia" w:cstheme="minorEastAsia" w:hint="eastAsia"/>
        </w:rPr>
        <w:t>21</w:t>
      </w:r>
      <w:r>
        <w:rPr>
          <w:rFonts w:asciiTheme="minorEastAsia" w:hAnsiTheme="minorEastAsia" w:cstheme="minorEastAsia" w:hint="eastAsia"/>
        </w:rPr>
        <w:t>%</w:t>
      </w:r>
      <w:r>
        <w:rPr>
          <w:rFonts w:asciiTheme="minorEastAsia" w:hAnsiTheme="minorEastAsia" w:cstheme="minorEastAsia" w:hint="eastAsia"/>
        </w:rPr>
        <w:tab/>
        <w:t>题库数量：</w:t>
      </w:r>
      <w:r w:rsidR="00C91804">
        <w:rPr>
          <w:rFonts w:asciiTheme="minorEastAsia" w:hAnsiTheme="minorEastAsia" w:cstheme="minorEastAsia" w:hint="eastAsia"/>
        </w:rPr>
        <w:t>2</w:t>
      </w:r>
      <w:r w:rsidR="005950E0">
        <w:rPr>
          <w:rFonts w:asciiTheme="minorEastAsia" w:hAnsiTheme="minorEastAsia" w:cstheme="minorEastAsia" w:hint="eastAsia"/>
        </w:rPr>
        <w:t>12</w:t>
      </w:r>
      <w:r>
        <w:rPr>
          <w:rFonts w:asciiTheme="minorEastAsia" w:hAnsiTheme="minorEastAsia" w:cstheme="minorEastAsia" w:hint="eastAsia"/>
        </w:rPr>
        <w:t>道</w:t>
      </w:r>
    </w:p>
    <w:p w:rsidR="00A339D8" w:rsidRDefault="00A339D8" w:rsidP="00BB76F0">
      <w:pPr>
        <w:jc w:val="left"/>
        <w:rPr>
          <w:rFonts w:asciiTheme="minorEastAsia" w:hAnsiTheme="minorEastAsia" w:cstheme="minorEastAsia"/>
        </w:rPr>
      </w:pPr>
      <w:r>
        <w:rPr>
          <w:rFonts w:asciiTheme="minorEastAsia" w:hAnsiTheme="minorEastAsia" w:cstheme="minorEastAsia" w:hint="eastAsia"/>
        </w:rPr>
        <w:t>《消费者权益保护法》及实施条例</w:t>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t>考题占比：5%</w:t>
      </w:r>
      <w:r>
        <w:rPr>
          <w:rFonts w:asciiTheme="minorEastAsia" w:hAnsiTheme="minorEastAsia" w:cstheme="minorEastAsia" w:hint="eastAsia"/>
        </w:rPr>
        <w:tab/>
        <w:t>题库数量：5</w:t>
      </w:r>
      <w:r w:rsidR="008C7AE5">
        <w:rPr>
          <w:rFonts w:asciiTheme="minorEastAsia" w:hAnsiTheme="minorEastAsia" w:cstheme="minorEastAsia" w:hint="eastAsia"/>
        </w:rPr>
        <w:t>1</w:t>
      </w:r>
      <w:r>
        <w:rPr>
          <w:rFonts w:asciiTheme="minorEastAsia" w:hAnsiTheme="minorEastAsia" w:cstheme="minorEastAsia" w:hint="eastAsia"/>
        </w:rPr>
        <w:t>道</w:t>
      </w:r>
    </w:p>
    <w:p w:rsidR="00A339D8" w:rsidRDefault="00A339D8" w:rsidP="00BB76F0">
      <w:pPr>
        <w:jc w:val="left"/>
        <w:rPr>
          <w:rFonts w:asciiTheme="minorEastAsia" w:hAnsiTheme="minorEastAsia" w:cstheme="minorEastAsia"/>
        </w:rPr>
      </w:pPr>
      <w:r>
        <w:rPr>
          <w:rFonts w:asciiTheme="minorEastAsia" w:hAnsiTheme="minorEastAsia" w:cstheme="minorEastAsia" w:hint="eastAsia"/>
        </w:rPr>
        <w:t>《道路货物运输及站场管理规定》及运输条例</w:t>
      </w:r>
      <w:r>
        <w:rPr>
          <w:rFonts w:asciiTheme="minorEastAsia" w:hAnsiTheme="minorEastAsia" w:cstheme="minorEastAsia" w:hint="eastAsia"/>
        </w:rPr>
        <w:tab/>
      </w:r>
      <w:r>
        <w:rPr>
          <w:rFonts w:asciiTheme="minorEastAsia" w:hAnsiTheme="minorEastAsia" w:cstheme="minorEastAsia" w:hint="eastAsia"/>
        </w:rPr>
        <w:tab/>
        <w:t>考题占比：</w:t>
      </w:r>
      <w:r w:rsidR="0045414C">
        <w:rPr>
          <w:rFonts w:asciiTheme="minorEastAsia" w:hAnsiTheme="minorEastAsia" w:cstheme="minorEastAsia" w:hint="eastAsia"/>
        </w:rPr>
        <w:t>7</w:t>
      </w:r>
      <w:r>
        <w:rPr>
          <w:rFonts w:asciiTheme="minorEastAsia" w:hAnsiTheme="minorEastAsia" w:cstheme="minorEastAsia" w:hint="eastAsia"/>
        </w:rPr>
        <w:t>%</w:t>
      </w:r>
      <w:r>
        <w:rPr>
          <w:rFonts w:asciiTheme="minorEastAsia" w:hAnsiTheme="minorEastAsia" w:cstheme="minorEastAsia" w:hint="eastAsia"/>
        </w:rPr>
        <w:tab/>
        <w:t>题库数量：</w:t>
      </w:r>
      <w:r w:rsidR="0045414C">
        <w:rPr>
          <w:rFonts w:asciiTheme="minorEastAsia" w:hAnsiTheme="minorEastAsia" w:cstheme="minorEastAsia" w:hint="eastAsia"/>
        </w:rPr>
        <w:t>7</w:t>
      </w:r>
      <w:r w:rsidR="008C7AE5">
        <w:rPr>
          <w:rFonts w:asciiTheme="minorEastAsia" w:hAnsiTheme="minorEastAsia" w:cstheme="minorEastAsia" w:hint="eastAsia"/>
        </w:rPr>
        <w:t>1</w:t>
      </w:r>
      <w:r>
        <w:rPr>
          <w:rFonts w:asciiTheme="minorEastAsia" w:hAnsiTheme="minorEastAsia" w:cstheme="minorEastAsia" w:hint="eastAsia"/>
        </w:rPr>
        <w:t>道</w:t>
      </w:r>
    </w:p>
    <w:p w:rsidR="00A339D8" w:rsidRPr="00216731" w:rsidRDefault="00A339D8" w:rsidP="00216731">
      <w:pPr>
        <w:pStyle w:val="2"/>
      </w:pPr>
      <w:bookmarkStart w:id="1" w:name="_Toc468296325"/>
      <w:r w:rsidRPr="00BB76F0">
        <w:rPr>
          <w:rFonts w:hint="eastAsia"/>
          <w:b w:val="0"/>
        </w:rPr>
        <w:t>《中华人民共和国道路交通安全法》及管理条例</w:t>
      </w:r>
      <w:r w:rsidRPr="00914C33">
        <w:rPr>
          <w:rFonts w:hint="eastAsia"/>
        </w:rPr>
        <w:tab/>
      </w:r>
      <w:r w:rsidRPr="00914C33">
        <w:rPr>
          <w:rFonts w:hint="eastAsia"/>
        </w:rPr>
        <w:tab/>
      </w:r>
      <w:r w:rsidRPr="00914C33">
        <w:rPr>
          <w:rFonts w:hint="eastAsia"/>
        </w:rPr>
        <w:t>考题占比：</w:t>
      </w:r>
      <w:r w:rsidR="00EE39BC">
        <w:rPr>
          <w:rFonts w:hint="eastAsia"/>
        </w:rPr>
        <w:t>21</w:t>
      </w:r>
      <w:r w:rsidRPr="00914C33">
        <w:rPr>
          <w:rFonts w:hint="eastAsia"/>
        </w:rPr>
        <w:t>%</w:t>
      </w:r>
      <w:r w:rsidRPr="00914C33">
        <w:rPr>
          <w:rFonts w:hint="eastAsia"/>
        </w:rPr>
        <w:tab/>
      </w:r>
      <w:r w:rsidRPr="00914C33">
        <w:rPr>
          <w:rFonts w:hint="eastAsia"/>
        </w:rPr>
        <w:t>题库数量：</w:t>
      </w:r>
      <w:r w:rsidRPr="00914C33">
        <w:rPr>
          <w:rFonts w:hint="eastAsia"/>
        </w:rPr>
        <w:t>2</w:t>
      </w:r>
      <w:r w:rsidR="005950E0">
        <w:rPr>
          <w:rFonts w:hint="eastAsia"/>
        </w:rPr>
        <w:t>12</w:t>
      </w:r>
      <w:r w:rsidRPr="00914C33">
        <w:rPr>
          <w:rFonts w:hint="eastAsia"/>
        </w:rPr>
        <w:t>道</w:t>
      </w:r>
      <w:bookmarkEnd w:id="1"/>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驾驶机动车</w:t>
      </w:r>
      <w:proofErr w:type="gramStart"/>
      <w:r>
        <w:rPr>
          <w:rFonts w:asciiTheme="minorEastAsia" w:hAnsiTheme="minorEastAsia" w:cstheme="minorEastAsia" w:hint="eastAsia"/>
        </w:rPr>
        <w:t>上道路</w:t>
      </w:r>
      <w:proofErr w:type="gramEnd"/>
      <w:r>
        <w:rPr>
          <w:rFonts w:asciiTheme="minorEastAsia" w:hAnsiTheme="minorEastAsia" w:cstheme="minorEastAsia" w:hint="eastAsia"/>
        </w:rPr>
        <w:t>行驶，应当悬挂机动车号牌，放置检验合格标志、保险标志，并随车携带（</w:t>
      </w:r>
      <w:r>
        <w:rPr>
          <w:rFonts w:ascii="Arial" w:eastAsia="Arial Unicode MS" w:hAnsi="Arial" w:cs="Arial"/>
        </w:rPr>
        <w:t>D</w:t>
      </w:r>
      <w:r>
        <w:rPr>
          <w:rFonts w:asciiTheme="minorEastAsia" w:hAnsiTheme="minorEastAsia" w:cstheme="minorEastAsia" w:hint="eastAsia"/>
        </w:rPr>
        <w:t>）。</w:t>
      </w:r>
    </w:p>
    <w:p w:rsidR="00A339D8" w:rsidRPr="00497099" w:rsidRDefault="00A339D8" w:rsidP="00497099">
      <w:pPr>
        <w:ind w:leftChars="200" w:left="420"/>
        <w:rPr>
          <w:rFonts w:ascii="楷体" w:eastAsia="楷体" w:hAnsi="楷体" w:cstheme="minorEastAsia"/>
        </w:rPr>
      </w:pPr>
      <w:r w:rsidRPr="00497099">
        <w:rPr>
          <w:rFonts w:ascii="楷体" w:eastAsia="楷体" w:hAnsi="楷体" w:cs="Arial"/>
        </w:rPr>
        <w:t>A</w:t>
      </w:r>
      <w:r w:rsidRPr="00497099">
        <w:rPr>
          <w:rFonts w:ascii="楷体" w:eastAsia="楷体" w:hAnsi="楷体" w:cs="Arial" w:hint="eastAsia"/>
        </w:rPr>
        <w:t>工作证</w:t>
      </w:r>
      <w:r w:rsidR="00497099">
        <w:rPr>
          <w:rFonts w:ascii="楷体" w:eastAsia="楷体" w:hAnsi="楷体" w:cs="Arial" w:hint="eastAsia"/>
        </w:rPr>
        <w:t xml:space="preserve">   </w:t>
      </w:r>
      <w:r w:rsidRPr="00497099">
        <w:rPr>
          <w:rFonts w:ascii="楷体" w:eastAsia="楷体" w:hAnsi="楷体" w:cs="Arial"/>
        </w:rPr>
        <w:t>B</w:t>
      </w:r>
      <w:r w:rsidRPr="00497099">
        <w:rPr>
          <w:rFonts w:ascii="楷体" w:eastAsia="楷体" w:hAnsi="楷体" w:cs="Arial" w:hint="eastAsia"/>
        </w:rPr>
        <w:t>健康证</w:t>
      </w:r>
      <w:r w:rsidR="00497099">
        <w:rPr>
          <w:rFonts w:ascii="楷体" w:eastAsia="楷体" w:hAnsi="楷体" w:cs="Arial" w:hint="eastAsia"/>
        </w:rPr>
        <w:t xml:space="preserve">   </w:t>
      </w:r>
      <w:r w:rsidRPr="00497099">
        <w:rPr>
          <w:rFonts w:ascii="楷体" w:eastAsia="楷体" w:hAnsi="楷体" w:cs="Arial"/>
        </w:rPr>
        <w:t>C</w:t>
      </w:r>
      <w:r w:rsidRPr="00497099">
        <w:rPr>
          <w:rFonts w:ascii="楷体" w:eastAsia="楷体" w:hAnsi="楷体" w:cs="Arial" w:hint="eastAsia"/>
        </w:rPr>
        <w:t>身份证</w:t>
      </w:r>
      <w:r w:rsidR="00497099">
        <w:rPr>
          <w:rFonts w:ascii="楷体" w:eastAsia="楷体" w:hAnsi="楷体" w:cs="Arial" w:hint="eastAsia"/>
        </w:rPr>
        <w:t xml:space="preserve">   </w:t>
      </w:r>
      <w:r w:rsidRPr="00497099">
        <w:rPr>
          <w:rFonts w:ascii="楷体" w:eastAsia="楷体" w:hAnsi="楷体" w:cs="Arial"/>
        </w:rPr>
        <w:t>D</w:t>
      </w:r>
      <w:r w:rsidRPr="00497099">
        <w:rPr>
          <w:rFonts w:ascii="楷体" w:eastAsia="楷体" w:hAnsi="楷体" w:cstheme="minorEastAsia" w:hint="eastAsia"/>
        </w:rPr>
        <w:t>机动车行驶证</w:t>
      </w:r>
    </w:p>
    <w:p w:rsidR="00A339D8" w:rsidRPr="00497099"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对登记后</w:t>
      </w:r>
      <w:proofErr w:type="gramStart"/>
      <w:r>
        <w:rPr>
          <w:rFonts w:asciiTheme="minorEastAsia" w:hAnsiTheme="minorEastAsia" w:cstheme="minorEastAsia" w:hint="eastAsia"/>
        </w:rPr>
        <w:t>上道路</w:t>
      </w:r>
      <w:proofErr w:type="gramEnd"/>
      <w:r>
        <w:rPr>
          <w:rFonts w:asciiTheme="minorEastAsia" w:hAnsiTheme="minorEastAsia" w:cstheme="minorEastAsia" w:hint="eastAsia"/>
        </w:rPr>
        <w:t>行驶的机动车，应当依照法律、行政法规的规定，根据车辆用途、载客载货数量、使用年限等不同情况，定期进行（</w:t>
      </w:r>
      <w:r>
        <w:rPr>
          <w:rFonts w:ascii="Arial" w:eastAsia="Arial Unicode MS" w:hAnsi="Arial" w:cs="Arial"/>
        </w:rPr>
        <w:t>C</w:t>
      </w:r>
      <w:r>
        <w:rPr>
          <w:rFonts w:asciiTheme="minorEastAsia" w:hAnsiTheme="minorEastAsia" w:cstheme="minorEastAsia" w:hint="eastAsia"/>
        </w:rPr>
        <w:t>）。</w:t>
      </w:r>
    </w:p>
    <w:p w:rsidR="00A339D8" w:rsidRDefault="00A339D8" w:rsidP="00497099">
      <w:pPr>
        <w:ind w:leftChars="200" w:left="420"/>
        <w:rPr>
          <w:rFonts w:ascii="微软雅黑" w:eastAsia="微软雅黑" w:hAnsi="微软雅黑" w:cstheme="minorEastAsia"/>
        </w:rPr>
      </w:pPr>
      <w:r w:rsidRPr="00497099">
        <w:rPr>
          <w:rFonts w:ascii="楷体" w:eastAsia="楷体" w:hAnsi="楷体" w:cs="Arial"/>
        </w:rPr>
        <w:t>A</w:t>
      </w:r>
      <w:r w:rsidRPr="00497099">
        <w:rPr>
          <w:rFonts w:ascii="楷体" w:eastAsia="楷体" w:hAnsi="楷体" w:cs="Arial" w:hint="eastAsia"/>
        </w:rPr>
        <w:t xml:space="preserve"> 人员调整</w:t>
      </w:r>
      <w:r w:rsidR="00497099">
        <w:rPr>
          <w:rFonts w:ascii="楷体" w:eastAsia="楷体" w:hAnsi="楷体" w:cs="Arial" w:hint="eastAsia"/>
        </w:rPr>
        <w:t xml:space="preserve">   </w:t>
      </w:r>
      <w:r w:rsidRPr="00497099">
        <w:rPr>
          <w:rFonts w:ascii="楷体" w:eastAsia="楷体" w:hAnsi="楷体" w:cs="Arial"/>
        </w:rPr>
        <w:t>B</w:t>
      </w:r>
      <w:r w:rsidRPr="00497099">
        <w:rPr>
          <w:rFonts w:ascii="楷体" w:eastAsia="楷体" w:hAnsi="楷体" w:cs="Arial" w:hint="eastAsia"/>
        </w:rPr>
        <w:t>车辆清洁</w:t>
      </w:r>
      <w:r w:rsidR="00497099">
        <w:rPr>
          <w:rFonts w:ascii="楷体" w:eastAsia="楷体" w:hAnsi="楷体" w:cs="Arial" w:hint="eastAsia"/>
        </w:rPr>
        <w:t xml:space="preserve">   </w:t>
      </w:r>
      <w:r w:rsidRPr="00497099">
        <w:rPr>
          <w:rFonts w:ascii="楷体" w:eastAsia="楷体" w:hAnsi="楷体" w:cs="Arial"/>
        </w:rPr>
        <w:t>C</w:t>
      </w:r>
      <w:r w:rsidRPr="00497099">
        <w:rPr>
          <w:rFonts w:ascii="楷体" w:eastAsia="楷体" w:hAnsi="楷体" w:cs="Arial" w:hint="eastAsia"/>
        </w:rPr>
        <w:t>安全技术检验</w:t>
      </w:r>
      <w:r w:rsidR="00497099">
        <w:rPr>
          <w:rFonts w:ascii="楷体" w:eastAsia="楷体" w:hAnsi="楷体" w:cs="Arial" w:hint="eastAsia"/>
        </w:rPr>
        <w:t xml:space="preserve">   </w:t>
      </w:r>
      <w:r w:rsidRPr="00497099">
        <w:rPr>
          <w:rFonts w:ascii="楷体" w:eastAsia="楷体" w:hAnsi="楷体" w:cs="Arial"/>
        </w:rPr>
        <w:t>D</w:t>
      </w:r>
      <w:r w:rsidRPr="00497099">
        <w:rPr>
          <w:rFonts w:ascii="楷体" w:eastAsia="楷体" w:hAnsi="楷体" w:cs="Arial" w:hint="eastAsia"/>
        </w:rPr>
        <w:t>道路养护</w:t>
      </w:r>
    </w:p>
    <w:p w:rsidR="00A339D8" w:rsidRPr="002C7F31" w:rsidRDefault="00A339D8" w:rsidP="00A339D8">
      <w:pPr>
        <w:rPr>
          <w:rFonts w:asciiTheme="minorEastAsia" w:hAnsiTheme="minorEastAsia" w:cstheme="minorEastAsia"/>
        </w:rPr>
      </w:pPr>
    </w:p>
    <w:p w:rsidR="00A339D8" w:rsidRPr="002C7F31" w:rsidRDefault="00A339D8" w:rsidP="00A339D8">
      <w:pPr>
        <w:pStyle w:val="20"/>
        <w:numPr>
          <w:ilvl w:val="0"/>
          <w:numId w:val="1"/>
        </w:numPr>
        <w:ind w:firstLineChars="0"/>
        <w:rPr>
          <w:rFonts w:asciiTheme="minorEastAsia" w:hAnsiTheme="minorEastAsia" w:cstheme="minorEastAsia"/>
        </w:rPr>
      </w:pPr>
      <w:r w:rsidRPr="002C7F31">
        <w:rPr>
          <w:rFonts w:asciiTheme="minorEastAsia" w:hAnsiTheme="minorEastAsia" w:cstheme="minorEastAsia" w:hint="eastAsia"/>
        </w:rPr>
        <w:t>警车、消防车、救护车、工程</w:t>
      </w:r>
      <w:proofErr w:type="gramStart"/>
      <w:r w:rsidRPr="002C7F31">
        <w:rPr>
          <w:rFonts w:asciiTheme="minorEastAsia" w:hAnsiTheme="minorEastAsia" w:cstheme="minorEastAsia" w:hint="eastAsia"/>
        </w:rPr>
        <w:t>救险车</w:t>
      </w:r>
      <w:proofErr w:type="gramEnd"/>
      <w:r w:rsidRPr="002C7F31">
        <w:rPr>
          <w:rFonts w:asciiTheme="minorEastAsia" w:hAnsiTheme="minorEastAsia" w:cstheme="minorEastAsia" w:hint="eastAsia"/>
        </w:rPr>
        <w:t>应当按照规定（</w:t>
      </w:r>
      <w:r w:rsidRPr="002C7F31">
        <w:rPr>
          <w:rFonts w:ascii="Arial" w:eastAsia="Arial Unicode MS" w:hAnsi="Arial" w:cs="Arial"/>
        </w:rPr>
        <w:t>B</w:t>
      </w:r>
      <w:r w:rsidRPr="002C7F31">
        <w:rPr>
          <w:rFonts w:asciiTheme="minorEastAsia" w:hAnsiTheme="minorEastAsia" w:cstheme="minorEastAsia" w:hint="eastAsia"/>
        </w:rPr>
        <w:t>）。</w:t>
      </w:r>
    </w:p>
    <w:p w:rsidR="00497099" w:rsidRDefault="00A339D8" w:rsidP="00497099">
      <w:pPr>
        <w:ind w:leftChars="200" w:left="420"/>
        <w:rPr>
          <w:rFonts w:ascii="楷体" w:eastAsia="楷体" w:hAnsi="楷体" w:cs="Arial"/>
        </w:rPr>
      </w:pPr>
      <w:r w:rsidRPr="00497099">
        <w:rPr>
          <w:rFonts w:ascii="楷体" w:eastAsia="楷体" w:hAnsi="楷体" w:cs="Arial"/>
        </w:rPr>
        <w:t>A</w:t>
      </w:r>
      <w:r w:rsidRPr="00497099">
        <w:rPr>
          <w:rFonts w:ascii="楷体" w:eastAsia="楷体" w:hAnsi="楷体" w:cs="Arial" w:hint="eastAsia"/>
        </w:rPr>
        <w:t>可在任意道路行驶</w:t>
      </w:r>
      <w:r w:rsidR="00497099">
        <w:rPr>
          <w:rFonts w:ascii="楷体" w:eastAsia="楷体" w:hAnsi="楷体" w:cs="Arial" w:hint="eastAsia"/>
        </w:rPr>
        <w:t xml:space="preserve">   </w:t>
      </w:r>
      <w:r w:rsidRPr="00497099">
        <w:rPr>
          <w:rFonts w:ascii="楷体" w:eastAsia="楷体" w:hAnsi="楷体" w:cs="Arial"/>
        </w:rPr>
        <w:t>B</w:t>
      </w:r>
      <w:r w:rsidRPr="00497099">
        <w:rPr>
          <w:rFonts w:ascii="楷体" w:eastAsia="楷体" w:hAnsi="楷体" w:cs="Arial" w:hint="eastAsia"/>
        </w:rPr>
        <w:t>喷涂标志图案，安装警报器、标志灯具</w:t>
      </w:r>
      <w:r w:rsidR="00497099">
        <w:rPr>
          <w:rFonts w:ascii="楷体" w:eastAsia="楷体" w:hAnsi="楷体" w:cs="Arial" w:hint="eastAsia"/>
        </w:rPr>
        <w:t xml:space="preserve">   </w:t>
      </w:r>
    </w:p>
    <w:p w:rsidR="00A339D8" w:rsidRPr="00497099" w:rsidRDefault="00A339D8" w:rsidP="00497099">
      <w:pPr>
        <w:ind w:leftChars="200" w:left="420"/>
        <w:rPr>
          <w:rFonts w:ascii="楷体" w:eastAsia="楷体" w:hAnsi="楷体" w:cs="Arial"/>
        </w:rPr>
      </w:pPr>
      <w:r w:rsidRPr="00497099">
        <w:rPr>
          <w:rFonts w:ascii="楷体" w:eastAsia="楷体" w:hAnsi="楷体" w:cs="Arial"/>
        </w:rPr>
        <w:t>C</w:t>
      </w:r>
      <w:r w:rsidRPr="00497099">
        <w:rPr>
          <w:rFonts w:ascii="楷体" w:eastAsia="楷体" w:hAnsi="楷体" w:cs="Arial" w:hint="eastAsia"/>
        </w:rPr>
        <w:t>不需要配备相关设备</w:t>
      </w:r>
      <w:r w:rsidR="00497099">
        <w:rPr>
          <w:rFonts w:ascii="楷体" w:eastAsia="楷体" w:hAnsi="楷体" w:cs="Arial" w:hint="eastAsia"/>
        </w:rPr>
        <w:t xml:space="preserve">   </w:t>
      </w:r>
      <w:r w:rsidRPr="00497099">
        <w:rPr>
          <w:rFonts w:ascii="楷体" w:eastAsia="楷体" w:hAnsi="楷体" w:cs="Arial"/>
        </w:rPr>
        <w:t>D</w:t>
      </w:r>
      <w:r w:rsidRPr="00497099">
        <w:rPr>
          <w:rFonts w:ascii="楷体" w:eastAsia="楷体" w:hAnsi="楷体" w:cs="Arial" w:hint="eastAsia"/>
        </w:rPr>
        <w:t xml:space="preserve"> 可由非专业人员驾驶</w:t>
      </w:r>
    </w:p>
    <w:p w:rsidR="00A339D8" w:rsidRPr="00497099" w:rsidRDefault="00A339D8" w:rsidP="00A339D8">
      <w:pPr>
        <w:rPr>
          <w:rFonts w:asciiTheme="minorEastAsia" w:hAnsiTheme="minorEastAsia" w:cstheme="minorEastAsia"/>
        </w:rPr>
      </w:pPr>
    </w:p>
    <w:p w:rsidR="00A339D8" w:rsidRPr="002C7F31" w:rsidRDefault="00A339D8" w:rsidP="00A339D8">
      <w:pPr>
        <w:pStyle w:val="20"/>
        <w:numPr>
          <w:ilvl w:val="0"/>
          <w:numId w:val="1"/>
        </w:numPr>
        <w:ind w:firstLineChars="0"/>
        <w:rPr>
          <w:rFonts w:asciiTheme="minorEastAsia" w:hAnsiTheme="minorEastAsia" w:cstheme="minorEastAsia"/>
        </w:rPr>
      </w:pPr>
      <w:r w:rsidRPr="002C7F31">
        <w:rPr>
          <w:rFonts w:asciiTheme="minorEastAsia" w:hAnsiTheme="minorEastAsia" w:cstheme="minorEastAsia" w:hint="eastAsia"/>
        </w:rPr>
        <w:t>公路救援的专用车辆，应当依照公路法的规定，</w:t>
      </w:r>
      <w:r>
        <w:rPr>
          <w:rFonts w:asciiTheme="minorEastAsia" w:hAnsiTheme="minorEastAsia" w:cstheme="minorEastAsia" w:hint="eastAsia"/>
        </w:rPr>
        <w:t>（</w:t>
      </w:r>
      <w:r w:rsidRPr="002C7F31">
        <w:rPr>
          <w:rFonts w:ascii="Arial" w:eastAsia="Arial Unicode MS" w:hAnsi="Arial" w:cs="Arial"/>
        </w:rPr>
        <w:t>B</w:t>
      </w:r>
      <w:r>
        <w:rPr>
          <w:rFonts w:asciiTheme="minorEastAsia" w:hAnsiTheme="minorEastAsia" w:cstheme="minorEastAsia" w:hint="eastAsia"/>
        </w:rPr>
        <w:t>）</w:t>
      </w:r>
      <w:r w:rsidRPr="002C7F31">
        <w:rPr>
          <w:rFonts w:asciiTheme="minorEastAsia" w:hAnsiTheme="minorEastAsia" w:cstheme="minorEastAsia" w:hint="eastAsia"/>
        </w:rPr>
        <w:t>。</w:t>
      </w:r>
    </w:p>
    <w:p w:rsidR="00497099" w:rsidRDefault="00A339D8" w:rsidP="00497099">
      <w:pPr>
        <w:ind w:leftChars="200" w:left="420"/>
        <w:rPr>
          <w:rFonts w:ascii="楷体" w:eastAsia="楷体" w:hAnsi="楷体" w:cs="Arial"/>
        </w:rPr>
      </w:pPr>
      <w:r w:rsidRPr="00497099">
        <w:rPr>
          <w:rFonts w:ascii="楷体" w:eastAsia="楷体" w:hAnsi="楷体" w:cs="Arial"/>
        </w:rPr>
        <w:t>A</w:t>
      </w:r>
      <w:r w:rsidRPr="00497099">
        <w:rPr>
          <w:rFonts w:ascii="楷体" w:eastAsia="楷体" w:hAnsi="楷体" w:cs="Arial" w:hint="eastAsia"/>
        </w:rPr>
        <w:t>只在企业登记后即可驾驶</w:t>
      </w:r>
      <w:r w:rsidR="00497099">
        <w:rPr>
          <w:rFonts w:ascii="楷体" w:eastAsia="楷体" w:hAnsi="楷体" w:cs="Arial" w:hint="eastAsia"/>
        </w:rPr>
        <w:t xml:space="preserve">   </w:t>
      </w:r>
      <w:r w:rsidRPr="00497099">
        <w:rPr>
          <w:rFonts w:ascii="楷体" w:eastAsia="楷体" w:hAnsi="楷体" w:cs="Arial"/>
        </w:rPr>
        <w:t>B</w:t>
      </w:r>
      <w:r w:rsidRPr="00497099">
        <w:rPr>
          <w:rFonts w:ascii="楷体" w:eastAsia="楷体" w:hAnsi="楷体" w:cs="Arial" w:hint="eastAsia"/>
        </w:rPr>
        <w:t>设置统一的标志和</w:t>
      </w:r>
      <w:proofErr w:type="gramStart"/>
      <w:r w:rsidRPr="00497099">
        <w:rPr>
          <w:rFonts w:ascii="楷体" w:eastAsia="楷体" w:hAnsi="楷体" w:cs="Arial" w:hint="eastAsia"/>
        </w:rPr>
        <w:t>示警灯</w:t>
      </w:r>
      <w:proofErr w:type="gramEnd"/>
    </w:p>
    <w:p w:rsidR="00A339D8" w:rsidRPr="00497099" w:rsidRDefault="00A339D8" w:rsidP="00497099">
      <w:pPr>
        <w:ind w:leftChars="200" w:left="420"/>
        <w:rPr>
          <w:rFonts w:ascii="楷体" w:eastAsia="楷体" w:hAnsi="楷体" w:cs="Arial"/>
        </w:rPr>
      </w:pPr>
      <w:r w:rsidRPr="00497099">
        <w:rPr>
          <w:rFonts w:ascii="楷体" w:eastAsia="楷体" w:hAnsi="楷体" w:cs="Arial"/>
        </w:rPr>
        <w:t>C</w:t>
      </w:r>
      <w:r w:rsidRPr="00497099">
        <w:rPr>
          <w:rFonts w:ascii="楷体" w:eastAsia="楷体" w:hAnsi="楷体" w:cs="Arial" w:hint="eastAsia"/>
        </w:rPr>
        <w:t>不需要购买保险</w:t>
      </w:r>
      <w:r w:rsidR="00497099">
        <w:rPr>
          <w:rFonts w:ascii="楷体" w:eastAsia="楷体" w:hAnsi="楷体" w:cs="Arial" w:hint="eastAsia"/>
        </w:rPr>
        <w:t xml:space="preserve">   </w:t>
      </w:r>
      <w:r w:rsidRPr="00497099">
        <w:rPr>
          <w:rFonts w:ascii="楷体" w:eastAsia="楷体" w:hAnsi="楷体" w:cs="Arial"/>
        </w:rPr>
        <w:t>D</w:t>
      </w:r>
      <w:r w:rsidRPr="00497099">
        <w:rPr>
          <w:rFonts w:ascii="楷体" w:eastAsia="楷体" w:hAnsi="楷体" w:cs="Arial" w:hint="eastAsia"/>
        </w:rPr>
        <w:t>不得占用其他车道</w:t>
      </w:r>
    </w:p>
    <w:p w:rsidR="00A339D8" w:rsidRPr="00497099"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任何单位或者个人（</w:t>
      </w:r>
      <w:r>
        <w:rPr>
          <w:rFonts w:ascii="Arial" w:eastAsia="Arial Unicode MS" w:hAnsi="Arial" w:cs="Arial"/>
        </w:rPr>
        <w:t>C</w:t>
      </w:r>
      <w:r>
        <w:rPr>
          <w:rFonts w:asciiTheme="minorEastAsia" w:hAnsiTheme="minorEastAsia" w:cstheme="minorEastAsia" w:hint="eastAsia"/>
        </w:rPr>
        <w:t>）机动车已登记的结构、构造或者特征。</w:t>
      </w:r>
    </w:p>
    <w:p w:rsidR="00497099" w:rsidRDefault="00A339D8" w:rsidP="00497099">
      <w:pPr>
        <w:ind w:leftChars="200" w:left="420"/>
        <w:rPr>
          <w:rFonts w:ascii="楷体" w:eastAsia="楷体" w:hAnsi="楷体" w:cs="Arial"/>
        </w:rPr>
      </w:pPr>
      <w:r w:rsidRPr="00497099">
        <w:rPr>
          <w:rFonts w:ascii="楷体" w:eastAsia="楷体" w:hAnsi="楷体" w:cs="Arial"/>
        </w:rPr>
        <w:t>A</w:t>
      </w:r>
      <w:r w:rsidRPr="00497099">
        <w:rPr>
          <w:rFonts w:ascii="楷体" w:eastAsia="楷体" w:hAnsi="楷体" w:cs="Arial" w:hint="eastAsia"/>
        </w:rPr>
        <w:t>可随意调整改变</w:t>
      </w:r>
      <w:r w:rsidR="00497099">
        <w:rPr>
          <w:rFonts w:ascii="楷体" w:eastAsia="楷体" w:hAnsi="楷体" w:cs="Arial" w:hint="eastAsia"/>
        </w:rPr>
        <w:t xml:space="preserve">   </w:t>
      </w:r>
      <w:r w:rsidRPr="00497099">
        <w:rPr>
          <w:rFonts w:ascii="楷体" w:eastAsia="楷体" w:hAnsi="楷体" w:cs="Arial"/>
        </w:rPr>
        <w:t>B</w:t>
      </w:r>
      <w:r w:rsidRPr="00497099">
        <w:rPr>
          <w:rFonts w:ascii="楷体" w:eastAsia="楷体" w:hAnsi="楷体" w:cs="Arial" w:hint="eastAsia"/>
        </w:rPr>
        <w:t>经报上级领导批准方可改变</w:t>
      </w:r>
    </w:p>
    <w:p w:rsidR="00A339D8" w:rsidRPr="00497099" w:rsidRDefault="00A339D8" w:rsidP="00497099">
      <w:pPr>
        <w:ind w:leftChars="200" w:left="420"/>
        <w:rPr>
          <w:rFonts w:ascii="楷体" w:eastAsia="楷体" w:hAnsi="楷体" w:cs="Arial"/>
        </w:rPr>
      </w:pPr>
      <w:r w:rsidRPr="00497099">
        <w:rPr>
          <w:rFonts w:ascii="楷体" w:eastAsia="楷体" w:hAnsi="楷体" w:cs="Arial"/>
        </w:rPr>
        <w:t>C</w:t>
      </w:r>
      <w:r w:rsidRPr="00497099">
        <w:rPr>
          <w:rFonts w:ascii="楷体" w:eastAsia="楷体" w:hAnsi="楷体" w:cs="Arial" w:hint="eastAsia"/>
        </w:rPr>
        <w:t>不得拼装机动车或者擅自改变</w:t>
      </w:r>
      <w:r w:rsidR="00497099">
        <w:rPr>
          <w:rFonts w:ascii="楷体" w:eastAsia="楷体" w:hAnsi="楷体" w:cs="Arial" w:hint="eastAsia"/>
        </w:rPr>
        <w:t xml:space="preserve">   </w:t>
      </w:r>
      <w:r w:rsidRPr="00497099">
        <w:rPr>
          <w:rFonts w:ascii="楷体" w:eastAsia="楷体" w:hAnsi="楷体" w:cs="Arial"/>
        </w:rPr>
        <w:t>D</w:t>
      </w:r>
      <w:r w:rsidRPr="00497099">
        <w:rPr>
          <w:rFonts w:ascii="楷体" w:eastAsia="楷体" w:hAnsi="楷体" w:cs="Arial" w:hint="eastAsia"/>
        </w:rPr>
        <w:t>按照需求调整</w:t>
      </w:r>
    </w:p>
    <w:p w:rsidR="00A339D8" w:rsidRPr="00497099"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国家实行机动车（</w:t>
      </w:r>
      <w:r>
        <w:rPr>
          <w:rFonts w:ascii="Arial" w:eastAsia="Arial Unicode MS" w:hAnsi="Arial" w:cs="Arial"/>
        </w:rPr>
        <w:t>A</w:t>
      </w:r>
      <w:r>
        <w:rPr>
          <w:rFonts w:asciiTheme="minorEastAsia" w:hAnsiTheme="minorEastAsia" w:cstheme="minorEastAsia" w:hint="eastAsia"/>
        </w:rPr>
        <w:t>），设立道路交通事故社会救助基金。</w:t>
      </w:r>
    </w:p>
    <w:p w:rsidR="00A339D8" w:rsidRPr="00497099" w:rsidRDefault="00A339D8" w:rsidP="003C219D">
      <w:pPr>
        <w:ind w:leftChars="200" w:left="420"/>
        <w:rPr>
          <w:rFonts w:ascii="楷体" w:eastAsia="楷体" w:hAnsi="楷体" w:cs="Arial"/>
        </w:rPr>
      </w:pPr>
      <w:r w:rsidRPr="00497099">
        <w:rPr>
          <w:rFonts w:ascii="楷体" w:eastAsia="楷体" w:hAnsi="楷体" w:cs="Arial"/>
        </w:rPr>
        <w:t>A</w:t>
      </w:r>
      <w:r w:rsidRPr="00497099">
        <w:rPr>
          <w:rFonts w:ascii="楷体" w:eastAsia="楷体" w:hAnsi="楷体" w:cs="Arial" w:hint="eastAsia"/>
        </w:rPr>
        <w:t>第三者责任强制保险制度</w:t>
      </w:r>
      <w:r w:rsidR="003C219D">
        <w:rPr>
          <w:rFonts w:ascii="楷体" w:eastAsia="楷体" w:hAnsi="楷体" w:cs="Arial" w:hint="eastAsia"/>
        </w:rPr>
        <w:t xml:space="preserve">   </w:t>
      </w:r>
      <w:r w:rsidRPr="00497099">
        <w:rPr>
          <w:rFonts w:ascii="楷体" w:eastAsia="楷体" w:hAnsi="楷体" w:cs="Arial"/>
        </w:rPr>
        <w:t>B</w:t>
      </w:r>
      <w:r w:rsidRPr="00497099">
        <w:rPr>
          <w:rFonts w:ascii="楷体" w:eastAsia="楷体" w:hAnsi="楷体" w:cs="Arial" w:hint="eastAsia"/>
        </w:rPr>
        <w:t>保险制度</w:t>
      </w:r>
      <w:r w:rsidR="003C219D">
        <w:rPr>
          <w:rFonts w:ascii="楷体" w:eastAsia="楷体" w:hAnsi="楷体" w:cs="Arial" w:hint="eastAsia"/>
        </w:rPr>
        <w:t xml:space="preserve">   </w:t>
      </w:r>
      <w:r w:rsidRPr="00497099">
        <w:rPr>
          <w:rFonts w:ascii="楷体" w:eastAsia="楷体" w:hAnsi="楷体" w:cs="Arial"/>
        </w:rPr>
        <w:t>C</w:t>
      </w:r>
      <w:proofErr w:type="gramStart"/>
      <w:r w:rsidRPr="00497099">
        <w:rPr>
          <w:rFonts w:ascii="楷体" w:eastAsia="楷体" w:hAnsi="楷体" w:cs="Arial" w:hint="eastAsia"/>
        </w:rPr>
        <w:t>全险制度</w:t>
      </w:r>
      <w:proofErr w:type="gramEnd"/>
      <w:r w:rsidR="003C219D">
        <w:rPr>
          <w:rFonts w:ascii="楷体" w:eastAsia="楷体" w:hAnsi="楷体" w:cs="Arial" w:hint="eastAsia"/>
        </w:rPr>
        <w:t xml:space="preserve">   </w:t>
      </w:r>
      <w:r w:rsidRPr="00497099">
        <w:rPr>
          <w:rFonts w:ascii="楷体" w:eastAsia="楷体" w:hAnsi="楷体" w:cs="Arial"/>
        </w:rPr>
        <w:t>D</w:t>
      </w:r>
      <w:r w:rsidRPr="00497099">
        <w:rPr>
          <w:rFonts w:ascii="楷体" w:eastAsia="楷体" w:hAnsi="楷体" w:cs="Arial" w:hint="eastAsia"/>
        </w:rPr>
        <w:t>保护制度</w:t>
      </w:r>
    </w:p>
    <w:p w:rsidR="00A339D8" w:rsidRPr="003C219D" w:rsidRDefault="00A339D8" w:rsidP="00A339D8">
      <w:pPr>
        <w:rPr>
          <w:rFonts w:asciiTheme="minorEastAsia" w:hAnsiTheme="minorEastAsia" w:cstheme="minorEastAsia"/>
        </w:rPr>
      </w:pPr>
    </w:p>
    <w:p w:rsidR="00A339D8" w:rsidRPr="002C7F31" w:rsidRDefault="00A339D8" w:rsidP="00A339D8">
      <w:pPr>
        <w:pStyle w:val="20"/>
        <w:numPr>
          <w:ilvl w:val="0"/>
          <w:numId w:val="1"/>
        </w:numPr>
        <w:ind w:firstLineChars="0"/>
        <w:rPr>
          <w:rFonts w:asciiTheme="minorEastAsia" w:hAnsiTheme="minorEastAsia" w:cstheme="minorEastAsia"/>
        </w:rPr>
      </w:pPr>
      <w:r w:rsidRPr="002C7F31">
        <w:rPr>
          <w:rFonts w:asciiTheme="minorEastAsia" w:hAnsiTheme="minorEastAsia" w:cstheme="minorEastAsia" w:hint="eastAsia"/>
        </w:rPr>
        <w:t>依法应当登记的机动车，经公安机关交通管理部门</w:t>
      </w:r>
      <w:r>
        <w:rPr>
          <w:rFonts w:asciiTheme="minorEastAsia" w:hAnsiTheme="minorEastAsia" w:cstheme="minorEastAsia" w:hint="eastAsia"/>
        </w:rPr>
        <w:t>（</w:t>
      </w:r>
      <w:r w:rsidRPr="002C7F31">
        <w:rPr>
          <w:rFonts w:ascii="Arial" w:eastAsia="Arial Unicode MS" w:hAnsi="Arial" w:cs="Arial"/>
        </w:rPr>
        <w:t>C</w:t>
      </w:r>
      <w:r>
        <w:rPr>
          <w:rFonts w:asciiTheme="minorEastAsia" w:hAnsiTheme="minorEastAsia" w:cstheme="minorEastAsia" w:hint="eastAsia"/>
        </w:rPr>
        <w:t>）</w:t>
      </w:r>
      <w:r w:rsidRPr="002C7F31">
        <w:rPr>
          <w:rFonts w:asciiTheme="minorEastAsia" w:hAnsiTheme="minorEastAsia" w:cstheme="minorEastAsia" w:hint="eastAsia"/>
        </w:rPr>
        <w:t>，方可上道路行驶。</w:t>
      </w:r>
    </w:p>
    <w:p w:rsidR="00A339D8" w:rsidRPr="003C219D" w:rsidRDefault="00A339D8" w:rsidP="003C219D">
      <w:pPr>
        <w:ind w:leftChars="200" w:left="420"/>
        <w:rPr>
          <w:rFonts w:ascii="楷体" w:eastAsia="楷体" w:hAnsi="楷体" w:cs="Arial"/>
        </w:rPr>
      </w:pPr>
      <w:r w:rsidRPr="003C219D">
        <w:rPr>
          <w:rFonts w:ascii="楷体" w:eastAsia="楷体" w:hAnsi="楷体" w:cs="Arial"/>
        </w:rPr>
        <w:t>A</w:t>
      </w:r>
      <w:r w:rsidRPr="003C219D">
        <w:rPr>
          <w:rFonts w:ascii="楷体" w:eastAsia="楷体" w:hAnsi="楷体" w:cs="Arial" w:hint="eastAsia"/>
        </w:rPr>
        <w:t>检验后</w:t>
      </w:r>
      <w:r w:rsidR="003C219D">
        <w:rPr>
          <w:rFonts w:ascii="楷体" w:eastAsia="楷体" w:hAnsi="楷体" w:cs="Arial" w:hint="eastAsia"/>
        </w:rPr>
        <w:t xml:space="preserve">   </w:t>
      </w:r>
      <w:r w:rsidRPr="003C219D">
        <w:rPr>
          <w:rFonts w:ascii="楷体" w:eastAsia="楷体" w:hAnsi="楷体" w:cs="Arial"/>
        </w:rPr>
        <w:t>B</w:t>
      </w:r>
      <w:r w:rsidRPr="003C219D">
        <w:rPr>
          <w:rFonts w:ascii="楷体" w:eastAsia="楷体" w:hAnsi="楷体" w:cs="Arial" w:hint="eastAsia"/>
        </w:rPr>
        <w:t>办理保险后</w:t>
      </w:r>
      <w:r w:rsidR="003C219D">
        <w:rPr>
          <w:rFonts w:ascii="楷体" w:eastAsia="楷体" w:hAnsi="楷体" w:cs="Arial" w:hint="eastAsia"/>
        </w:rPr>
        <w:t xml:space="preserve">   </w:t>
      </w:r>
      <w:r w:rsidRPr="003C219D">
        <w:rPr>
          <w:rFonts w:ascii="楷体" w:eastAsia="楷体" w:hAnsi="楷体" w:cs="Arial"/>
        </w:rPr>
        <w:t>C</w:t>
      </w:r>
      <w:r w:rsidRPr="003C219D">
        <w:rPr>
          <w:rFonts w:ascii="楷体" w:eastAsia="楷体" w:hAnsi="楷体" w:cs="Arial" w:hint="eastAsia"/>
        </w:rPr>
        <w:t>登记后</w:t>
      </w:r>
      <w:r w:rsidR="003C219D">
        <w:rPr>
          <w:rFonts w:ascii="楷体" w:eastAsia="楷体" w:hAnsi="楷体" w:cs="Arial" w:hint="eastAsia"/>
        </w:rPr>
        <w:t xml:space="preserve">   </w:t>
      </w:r>
      <w:r w:rsidRPr="003C219D">
        <w:rPr>
          <w:rFonts w:ascii="楷体" w:eastAsia="楷体" w:hAnsi="楷体" w:cs="Arial"/>
        </w:rPr>
        <w:t>D</w:t>
      </w:r>
      <w:r w:rsidRPr="003C219D">
        <w:rPr>
          <w:rFonts w:ascii="楷体" w:eastAsia="楷体" w:hAnsi="楷体" w:cs="Arial" w:hint="eastAsia"/>
        </w:rPr>
        <w:t>改装后</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驾驶人应当按照驾驶证载明的准驾车型驾驶机动车；驾驶机动车时，应当随身携带（</w:t>
      </w:r>
      <w:r>
        <w:rPr>
          <w:rFonts w:ascii="Arial" w:eastAsia="Arial Unicode MS" w:hAnsi="Arial" w:cs="Arial"/>
        </w:rPr>
        <w:t>B</w:t>
      </w:r>
      <w:r>
        <w:rPr>
          <w:rFonts w:asciiTheme="minorEastAsia" w:hAnsiTheme="minorEastAsia" w:cstheme="minorEastAsia" w:hint="eastAsia"/>
        </w:rPr>
        <w:t>）。</w:t>
      </w:r>
    </w:p>
    <w:p w:rsidR="00A339D8" w:rsidRDefault="00A339D8" w:rsidP="003C219D">
      <w:pPr>
        <w:ind w:leftChars="200" w:left="420"/>
        <w:rPr>
          <w:rFonts w:ascii="微软雅黑" w:eastAsia="微软雅黑" w:hAnsi="微软雅黑" w:cstheme="minorEastAsia"/>
        </w:rPr>
      </w:pPr>
      <w:r w:rsidRPr="003C219D">
        <w:rPr>
          <w:rFonts w:ascii="楷体" w:eastAsia="楷体" w:hAnsi="楷体" w:cs="Arial"/>
        </w:rPr>
        <w:t>A</w:t>
      </w:r>
      <w:r w:rsidRPr="003C219D">
        <w:rPr>
          <w:rFonts w:ascii="楷体" w:eastAsia="楷体" w:hAnsi="楷体" w:cs="Arial" w:hint="eastAsia"/>
        </w:rPr>
        <w:t>体检证明</w:t>
      </w:r>
      <w:r w:rsidR="003C219D">
        <w:rPr>
          <w:rFonts w:ascii="楷体" w:eastAsia="楷体" w:hAnsi="楷体" w:cs="Arial" w:hint="eastAsia"/>
        </w:rPr>
        <w:t xml:space="preserve">   </w:t>
      </w:r>
      <w:r w:rsidRPr="003C219D">
        <w:rPr>
          <w:rFonts w:ascii="楷体" w:eastAsia="楷体" w:hAnsi="楷体" w:cs="Arial"/>
        </w:rPr>
        <w:t>B</w:t>
      </w:r>
      <w:r w:rsidRPr="003C219D">
        <w:rPr>
          <w:rFonts w:ascii="楷体" w:eastAsia="楷体" w:hAnsi="楷体" w:cs="Arial" w:hint="eastAsia"/>
        </w:rPr>
        <w:t>机动车驾驶证</w:t>
      </w:r>
      <w:r w:rsidR="003C219D">
        <w:rPr>
          <w:rFonts w:ascii="楷体" w:eastAsia="楷体" w:hAnsi="楷体" w:cs="Arial" w:hint="eastAsia"/>
        </w:rPr>
        <w:t xml:space="preserve">   </w:t>
      </w:r>
      <w:r w:rsidRPr="003C219D">
        <w:rPr>
          <w:rFonts w:ascii="楷体" w:eastAsia="楷体" w:hAnsi="楷体" w:cs="Arial"/>
        </w:rPr>
        <w:t>C</w:t>
      </w:r>
      <w:r w:rsidRPr="003C219D">
        <w:rPr>
          <w:rFonts w:ascii="楷体" w:eastAsia="楷体" w:hAnsi="楷体" w:cs="Arial" w:hint="eastAsia"/>
        </w:rPr>
        <w:t>工作证</w:t>
      </w:r>
      <w:r w:rsidR="003C219D">
        <w:rPr>
          <w:rFonts w:ascii="楷体" w:eastAsia="楷体" w:hAnsi="楷体" w:cs="Arial" w:hint="eastAsia"/>
        </w:rPr>
        <w:t xml:space="preserve">   </w:t>
      </w:r>
      <w:r w:rsidRPr="003C219D">
        <w:rPr>
          <w:rFonts w:ascii="楷体" w:eastAsia="楷体" w:hAnsi="楷体" w:cs="Arial"/>
        </w:rPr>
        <w:t>D</w:t>
      </w:r>
      <w:r w:rsidRPr="003C219D">
        <w:rPr>
          <w:rFonts w:ascii="楷体" w:eastAsia="楷体" w:hAnsi="楷体" w:cs="Arial" w:hint="eastAsia"/>
        </w:rPr>
        <w:t>身份证</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驾驶人驾驶机动车</w:t>
      </w:r>
      <w:proofErr w:type="gramStart"/>
      <w:r>
        <w:rPr>
          <w:rFonts w:asciiTheme="minorEastAsia" w:hAnsiTheme="minorEastAsia" w:cstheme="minorEastAsia" w:hint="eastAsia"/>
        </w:rPr>
        <w:t>上道路</w:t>
      </w:r>
      <w:proofErr w:type="gramEnd"/>
      <w:r>
        <w:rPr>
          <w:rFonts w:asciiTheme="minorEastAsia" w:hAnsiTheme="minorEastAsia" w:cstheme="minorEastAsia" w:hint="eastAsia"/>
        </w:rPr>
        <w:t>行驶前，应当对机动车的安全技术性能进行认真检查；（</w:t>
      </w:r>
      <w:r>
        <w:rPr>
          <w:rFonts w:ascii="Arial" w:eastAsia="Arial Unicode MS" w:hAnsi="Arial" w:cs="Arial"/>
        </w:rPr>
        <w:t>D</w:t>
      </w:r>
      <w:r>
        <w:rPr>
          <w:rFonts w:asciiTheme="minorEastAsia" w:hAnsiTheme="minorEastAsia" w:cstheme="minorEastAsia" w:hint="eastAsia"/>
        </w:rPr>
        <w:t>）安全设施不全或者机件不符合技术标准等具有安全隐患的机动车。</w:t>
      </w:r>
    </w:p>
    <w:p w:rsidR="00A339D8" w:rsidRPr="003C219D" w:rsidRDefault="00A339D8" w:rsidP="003C219D">
      <w:pPr>
        <w:ind w:leftChars="200" w:left="420"/>
        <w:rPr>
          <w:rFonts w:ascii="楷体" w:eastAsia="楷体" w:hAnsi="楷体" w:cs="Arial"/>
        </w:rPr>
      </w:pPr>
      <w:r w:rsidRPr="003C219D">
        <w:rPr>
          <w:rFonts w:ascii="楷体" w:eastAsia="楷体" w:hAnsi="楷体" w:cs="Arial"/>
        </w:rPr>
        <w:t>A</w:t>
      </w:r>
      <w:r w:rsidRPr="003C219D">
        <w:rPr>
          <w:rFonts w:ascii="楷体" w:eastAsia="楷体" w:hAnsi="楷体" w:cs="Arial" w:hint="eastAsia"/>
        </w:rPr>
        <w:t>谨慎驾驶</w:t>
      </w:r>
      <w:r w:rsidR="003C219D">
        <w:rPr>
          <w:rFonts w:ascii="楷体" w:eastAsia="楷体" w:hAnsi="楷体" w:cs="Arial" w:hint="eastAsia"/>
        </w:rPr>
        <w:t xml:space="preserve">   </w:t>
      </w:r>
      <w:r w:rsidRPr="003C219D">
        <w:rPr>
          <w:rFonts w:ascii="楷体" w:eastAsia="楷体" w:hAnsi="楷体" w:cs="Arial"/>
        </w:rPr>
        <w:t>B</w:t>
      </w:r>
      <w:r w:rsidRPr="003C219D">
        <w:rPr>
          <w:rFonts w:ascii="楷体" w:eastAsia="楷体" w:hAnsi="楷体" w:cs="Arial" w:hint="eastAsia"/>
        </w:rPr>
        <w:t>在专业人员指导下驾驶</w:t>
      </w:r>
      <w:r w:rsidR="003C219D">
        <w:rPr>
          <w:rFonts w:ascii="楷体" w:eastAsia="楷体" w:hAnsi="楷体" w:cs="Arial" w:hint="eastAsia"/>
        </w:rPr>
        <w:t xml:space="preserve">   </w:t>
      </w:r>
      <w:r w:rsidRPr="003C219D">
        <w:rPr>
          <w:rFonts w:ascii="楷体" w:eastAsia="楷体" w:hAnsi="楷体" w:cs="Arial"/>
        </w:rPr>
        <w:t>C</w:t>
      </w:r>
      <w:r w:rsidRPr="003C219D">
        <w:rPr>
          <w:rFonts w:ascii="楷体" w:eastAsia="楷体" w:hAnsi="楷体" w:cs="Arial" w:hint="eastAsia"/>
        </w:rPr>
        <w:t>在指定道路上驾驶</w:t>
      </w:r>
      <w:r w:rsidR="003C219D">
        <w:rPr>
          <w:rFonts w:ascii="楷体" w:eastAsia="楷体" w:hAnsi="楷体" w:cs="Arial" w:hint="eastAsia"/>
        </w:rPr>
        <w:t xml:space="preserve">   </w:t>
      </w:r>
      <w:r w:rsidRPr="003C219D">
        <w:rPr>
          <w:rFonts w:ascii="楷体" w:eastAsia="楷体" w:hAnsi="楷体" w:cs="Arial"/>
        </w:rPr>
        <w:t>D</w:t>
      </w:r>
      <w:r w:rsidRPr="003C219D">
        <w:rPr>
          <w:rFonts w:ascii="楷体" w:eastAsia="楷体" w:hAnsi="楷体" w:cs="Arial" w:hint="eastAsia"/>
        </w:rPr>
        <w:t>不得驾驶</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饮酒、服用国家管制的精神药品或者麻醉药品，或者患有妨碍安全驾驶机动车的疾病，或者过</w:t>
      </w:r>
      <w:r>
        <w:rPr>
          <w:rFonts w:asciiTheme="minorEastAsia" w:hAnsiTheme="minorEastAsia" w:cstheme="minorEastAsia" w:hint="eastAsia"/>
        </w:rPr>
        <w:lastRenderedPageBreak/>
        <w:t>度疲劳影响安全驾驶的，（</w:t>
      </w:r>
      <w:r>
        <w:rPr>
          <w:rFonts w:ascii="Arial" w:eastAsia="Arial Unicode MS" w:hAnsi="Arial" w:cs="Arial"/>
        </w:rPr>
        <w:t>C</w:t>
      </w:r>
      <w:r>
        <w:rPr>
          <w:rFonts w:asciiTheme="minorEastAsia" w:hAnsiTheme="minorEastAsia" w:cstheme="minorEastAsia" w:hint="eastAsia"/>
        </w:rPr>
        <w:t>）。</w:t>
      </w:r>
    </w:p>
    <w:p w:rsidR="00A339D8" w:rsidRPr="003C219D" w:rsidRDefault="00A339D8" w:rsidP="003C219D">
      <w:pPr>
        <w:ind w:leftChars="200" w:left="420"/>
        <w:rPr>
          <w:rFonts w:ascii="楷体" w:eastAsia="楷体" w:hAnsi="楷体" w:cs="Arial"/>
        </w:rPr>
      </w:pPr>
      <w:r w:rsidRPr="003C219D">
        <w:rPr>
          <w:rFonts w:ascii="楷体" w:eastAsia="楷体" w:hAnsi="楷体" w:cs="Arial"/>
        </w:rPr>
        <w:t>A</w:t>
      </w:r>
      <w:r w:rsidRPr="003C219D">
        <w:rPr>
          <w:rFonts w:ascii="楷体" w:eastAsia="楷体" w:hAnsi="楷体" w:cs="Arial" w:hint="eastAsia"/>
        </w:rPr>
        <w:t>可短途驾驶机动车</w:t>
      </w:r>
      <w:r w:rsidR="003C219D">
        <w:rPr>
          <w:rFonts w:ascii="楷体" w:eastAsia="楷体" w:hAnsi="楷体" w:cs="Arial" w:hint="eastAsia"/>
        </w:rPr>
        <w:t xml:space="preserve">   </w:t>
      </w:r>
      <w:r w:rsidRPr="003C219D">
        <w:rPr>
          <w:rFonts w:ascii="楷体" w:eastAsia="楷体" w:hAnsi="楷体" w:cs="Arial"/>
        </w:rPr>
        <w:t>B</w:t>
      </w:r>
      <w:r w:rsidRPr="003C219D">
        <w:rPr>
          <w:rFonts w:ascii="楷体" w:eastAsia="楷体" w:hAnsi="楷体" w:cs="Arial" w:hint="eastAsia"/>
        </w:rPr>
        <w:t>谨慎驾驶机动车</w:t>
      </w:r>
      <w:r w:rsidR="003C219D">
        <w:rPr>
          <w:rFonts w:ascii="楷体" w:eastAsia="楷体" w:hAnsi="楷体" w:cs="Arial" w:hint="eastAsia"/>
        </w:rPr>
        <w:t xml:space="preserve">   </w:t>
      </w:r>
      <w:r w:rsidRPr="003C219D">
        <w:rPr>
          <w:rFonts w:ascii="楷体" w:eastAsia="楷体" w:hAnsi="楷体" w:cs="Arial"/>
        </w:rPr>
        <w:t>C</w:t>
      </w:r>
      <w:r w:rsidRPr="003C219D">
        <w:rPr>
          <w:rFonts w:ascii="楷体" w:eastAsia="楷体" w:hAnsi="楷体" w:cs="Arial" w:hint="eastAsia"/>
        </w:rPr>
        <w:t>不得驾驶机动车</w:t>
      </w:r>
      <w:r w:rsidR="003C219D">
        <w:rPr>
          <w:rFonts w:ascii="楷体" w:eastAsia="楷体" w:hAnsi="楷体" w:cs="Arial" w:hint="eastAsia"/>
        </w:rPr>
        <w:t xml:space="preserve">   </w:t>
      </w:r>
      <w:r w:rsidRPr="003C219D">
        <w:rPr>
          <w:rFonts w:ascii="楷体" w:eastAsia="楷体" w:hAnsi="楷体" w:cs="Arial"/>
        </w:rPr>
        <w:t>D</w:t>
      </w:r>
      <w:r w:rsidRPr="003C219D">
        <w:rPr>
          <w:rFonts w:ascii="楷体" w:eastAsia="楷体" w:hAnsi="楷体" w:cs="Arial" w:hint="eastAsia"/>
        </w:rPr>
        <w:t>适当休息后方可驾驶机动车</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任何人不得强迫、指使、纵容驾驶人违反道路交通安全法律、法规和机动车安全驾驶要求（</w:t>
      </w:r>
      <w:r>
        <w:rPr>
          <w:rFonts w:ascii="Arial" w:eastAsia="Arial Unicode MS" w:hAnsi="Arial" w:cs="Arial"/>
        </w:rPr>
        <w:t>B</w:t>
      </w:r>
      <w:r>
        <w:rPr>
          <w:rFonts w:asciiTheme="minorEastAsia" w:hAnsiTheme="minorEastAsia" w:cstheme="minorEastAsia" w:hint="eastAsia"/>
        </w:rPr>
        <w:t>）。</w:t>
      </w:r>
    </w:p>
    <w:p w:rsidR="00A339D8" w:rsidRDefault="00A339D8" w:rsidP="003C219D">
      <w:pPr>
        <w:ind w:leftChars="200" w:left="420"/>
        <w:rPr>
          <w:rFonts w:ascii="微软雅黑" w:eastAsia="微软雅黑" w:hAnsi="微软雅黑" w:cstheme="minorEastAsia"/>
        </w:rPr>
      </w:pPr>
      <w:r w:rsidRPr="003C219D">
        <w:rPr>
          <w:rFonts w:ascii="楷体" w:eastAsia="楷体" w:hAnsi="楷体" w:cs="Arial"/>
        </w:rPr>
        <w:t>A</w:t>
      </w:r>
      <w:r w:rsidRPr="003C219D">
        <w:rPr>
          <w:rFonts w:ascii="楷体" w:eastAsia="楷体" w:hAnsi="楷体" w:cs="Arial" w:hint="eastAsia"/>
        </w:rPr>
        <w:t>驾驶非机动车</w:t>
      </w:r>
      <w:r w:rsidR="003C219D">
        <w:rPr>
          <w:rFonts w:ascii="楷体" w:eastAsia="楷体" w:hAnsi="楷体" w:cs="Arial" w:hint="eastAsia"/>
        </w:rPr>
        <w:t xml:space="preserve">   </w:t>
      </w:r>
      <w:r w:rsidRPr="003C219D">
        <w:rPr>
          <w:rFonts w:ascii="楷体" w:eastAsia="楷体" w:hAnsi="楷体" w:cs="Arial"/>
        </w:rPr>
        <w:t>B</w:t>
      </w:r>
      <w:r w:rsidRPr="003C219D">
        <w:rPr>
          <w:rFonts w:ascii="楷体" w:eastAsia="楷体" w:hAnsi="楷体" w:cs="Arial" w:hint="eastAsia"/>
        </w:rPr>
        <w:t>驾驶机动车</w:t>
      </w:r>
      <w:r w:rsidR="003C219D">
        <w:rPr>
          <w:rFonts w:ascii="楷体" w:eastAsia="楷体" w:hAnsi="楷体" w:cs="Arial" w:hint="eastAsia"/>
        </w:rPr>
        <w:t xml:space="preserve">   </w:t>
      </w:r>
      <w:r w:rsidRPr="003C219D">
        <w:rPr>
          <w:rFonts w:ascii="楷体" w:eastAsia="楷体" w:hAnsi="楷体" w:cs="Arial"/>
        </w:rPr>
        <w:t>C</w:t>
      </w:r>
      <w:r w:rsidRPr="003C219D">
        <w:rPr>
          <w:rFonts w:ascii="楷体" w:eastAsia="楷体" w:hAnsi="楷体" w:cs="Arial" w:hint="eastAsia"/>
        </w:rPr>
        <w:t>在路边随意停车</w:t>
      </w:r>
      <w:r w:rsidR="003C219D">
        <w:rPr>
          <w:rFonts w:ascii="楷体" w:eastAsia="楷体" w:hAnsi="楷体" w:cs="Arial" w:hint="eastAsia"/>
        </w:rPr>
        <w:t xml:space="preserve">   </w:t>
      </w:r>
      <w:r w:rsidRPr="003C219D">
        <w:rPr>
          <w:rFonts w:ascii="楷体" w:eastAsia="楷体" w:hAnsi="楷体" w:cs="Arial"/>
        </w:rPr>
        <w:t>D</w:t>
      </w:r>
      <w:r w:rsidRPr="003C219D">
        <w:rPr>
          <w:rFonts w:ascii="楷体" w:eastAsia="楷体" w:hAnsi="楷体" w:cs="Arial" w:hint="eastAsia"/>
        </w:rPr>
        <w:t>违反道路标志标线行驶</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任何企业和个人（</w:t>
      </w:r>
      <w:r>
        <w:rPr>
          <w:rFonts w:ascii="Arial" w:eastAsia="Arial Unicode MS" w:hAnsi="Arial" w:cs="Arial"/>
        </w:rPr>
        <w:t>A</w:t>
      </w:r>
      <w:r>
        <w:rPr>
          <w:rFonts w:asciiTheme="minorEastAsia" w:hAnsiTheme="minorEastAsia" w:cstheme="minorEastAsia" w:hint="eastAsia"/>
        </w:rPr>
        <w:t>）设置、移动、占用、损毁交通信号灯、交通标志、交通标线。</w:t>
      </w:r>
    </w:p>
    <w:p w:rsidR="00A339D8" w:rsidRDefault="00A339D8" w:rsidP="003C219D">
      <w:pPr>
        <w:ind w:leftChars="200" w:left="420"/>
        <w:rPr>
          <w:rFonts w:ascii="微软雅黑" w:eastAsia="微软雅黑" w:hAnsi="微软雅黑" w:cstheme="minorEastAsia"/>
        </w:rPr>
      </w:pPr>
      <w:r w:rsidRPr="003C219D">
        <w:rPr>
          <w:rFonts w:ascii="楷体" w:eastAsia="楷体" w:hAnsi="楷体" w:cs="Arial"/>
        </w:rPr>
        <w:t>A</w:t>
      </w:r>
      <w:r w:rsidRPr="003C219D">
        <w:rPr>
          <w:rFonts w:ascii="楷体" w:eastAsia="楷体" w:hAnsi="楷体" w:cs="Arial" w:hint="eastAsia"/>
        </w:rPr>
        <w:t>不得擅自</w:t>
      </w:r>
      <w:r w:rsidR="003C219D">
        <w:rPr>
          <w:rFonts w:ascii="楷体" w:eastAsia="楷体" w:hAnsi="楷体" w:cs="Arial" w:hint="eastAsia"/>
        </w:rPr>
        <w:t xml:space="preserve">   </w:t>
      </w:r>
      <w:r w:rsidRPr="003C219D">
        <w:rPr>
          <w:rFonts w:ascii="楷体" w:eastAsia="楷体" w:hAnsi="楷体" w:cs="Arial"/>
        </w:rPr>
        <w:t>B</w:t>
      </w:r>
      <w:r w:rsidRPr="003C219D">
        <w:rPr>
          <w:rFonts w:ascii="楷体" w:eastAsia="楷体" w:hAnsi="楷体" w:cs="Arial" w:hint="eastAsia"/>
        </w:rPr>
        <w:t>按照规定</w:t>
      </w:r>
      <w:r w:rsidR="003C219D">
        <w:rPr>
          <w:rFonts w:ascii="楷体" w:eastAsia="楷体" w:hAnsi="楷体" w:cs="Arial" w:hint="eastAsia"/>
        </w:rPr>
        <w:t xml:space="preserve">   </w:t>
      </w:r>
      <w:r w:rsidRPr="003C219D">
        <w:rPr>
          <w:rFonts w:ascii="楷体" w:eastAsia="楷体" w:hAnsi="楷体" w:cs="Arial"/>
        </w:rPr>
        <w:t>C</w:t>
      </w:r>
      <w:r w:rsidRPr="003C219D">
        <w:rPr>
          <w:rFonts w:ascii="楷体" w:eastAsia="楷体" w:hAnsi="楷体" w:cs="Arial" w:hint="eastAsia"/>
        </w:rPr>
        <w:t>自行调整</w:t>
      </w:r>
      <w:r w:rsidR="003C219D">
        <w:rPr>
          <w:rFonts w:ascii="楷体" w:eastAsia="楷体" w:hAnsi="楷体" w:cs="Arial" w:hint="eastAsia"/>
        </w:rPr>
        <w:t xml:space="preserve">   </w:t>
      </w:r>
      <w:r w:rsidRPr="003C219D">
        <w:rPr>
          <w:rFonts w:ascii="楷体" w:eastAsia="楷体" w:hAnsi="楷体" w:cs="Arial"/>
        </w:rPr>
        <w:t>D</w:t>
      </w:r>
      <w:r w:rsidRPr="003C219D">
        <w:rPr>
          <w:rFonts w:ascii="楷体" w:eastAsia="楷体" w:hAnsi="楷体" w:cs="Arial" w:hint="eastAsia"/>
        </w:rPr>
        <w:t>按实际需求</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w:t>
      </w:r>
      <w:r>
        <w:rPr>
          <w:rFonts w:ascii="Arial" w:eastAsia="Arial Unicode MS" w:hAnsi="Arial" w:cs="Arial"/>
        </w:rPr>
        <w:t>D</w:t>
      </w:r>
      <w:r>
        <w:rPr>
          <w:rFonts w:asciiTheme="minorEastAsia" w:hAnsiTheme="minorEastAsia" w:cstheme="minorEastAsia" w:hint="eastAsia"/>
        </w:rPr>
        <w:t>），任何企业和个人不得占用道路从事非交通活动。</w:t>
      </w:r>
    </w:p>
    <w:p w:rsidR="00A339D8" w:rsidRPr="003C219D" w:rsidRDefault="00A339D8" w:rsidP="003C219D">
      <w:pPr>
        <w:ind w:leftChars="200" w:left="420"/>
        <w:rPr>
          <w:rFonts w:ascii="楷体" w:eastAsia="楷体" w:hAnsi="楷体" w:cs="Arial"/>
        </w:rPr>
      </w:pPr>
      <w:r w:rsidRPr="003C219D">
        <w:rPr>
          <w:rFonts w:ascii="楷体" w:eastAsia="楷体" w:hAnsi="楷体" w:cs="Arial"/>
        </w:rPr>
        <w:t>A</w:t>
      </w:r>
      <w:r w:rsidRPr="003C219D">
        <w:rPr>
          <w:rFonts w:ascii="楷体" w:eastAsia="楷体" w:hAnsi="楷体" w:cs="Arial" w:hint="eastAsia"/>
        </w:rPr>
        <w:t>无特殊情况</w:t>
      </w:r>
      <w:r w:rsidR="003C219D">
        <w:rPr>
          <w:rFonts w:ascii="楷体" w:eastAsia="楷体" w:hAnsi="楷体" w:cs="Arial" w:hint="eastAsia"/>
        </w:rPr>
        <w:t xml:space="preserve">   </w:t>
      </w:r>
      <w:r w:rsidRPr="003C219D">
        <w:rPr>
          <w:rFonts w:ascii="楷体" w:eastAsia="楷体" w:hAnsi="楷体" w:cs="Arial"/>
        </w:rPr>
        <w:t>B</w:t>
      </w:r>
      <w:r w:rsidRPr="003C219D">
        <w:rPr>
          <w:rFonts w:ascii="楷体" w:eastAsia="楷体" w:hAnsi="楷体" w:cs="Arial" w:hint="eastAsia"/>
        </w:rPr>
        <w:t>非恶劣天气</w:t>
      </w:r>
      <w:r w:rsidR="003C219D">
        <w:rPr>
          <w:rFonts w:ascii="楷体" w:eastAsia="楷体" w:hAnsi="楷体" w:cs="Arial" w:hint="eastAsia"/>
        </w:rPr>
        <w:t xml:space="preserve">   </w:t>
      </w:r>
      <w:r w:rsidRPr="003C219D">
        <w:rPr>
          <w:rFonts w:ascii="楷体" w:eastAsia="楷体" w:hAnsi="楷体" w:cs="Arial"/>
        </w:rPr>
        <w:t>C</w:t>
      </w:r>
      <w:r w:rsidRPr="003C219D">
        <w:rPr>
          <w:rFonts w:ascii="楷体" w:eastAsia="楷体" w:hAnsi="楷体" w:cs="Arial" w:hint="eastAsia"/>
        </w:rPr>
        <w:t>在交通要道</w:t>
      </w:r>
      <w:r w:rsidR="003C219D">
        <w:rPr>
          <w:rFonts w:ascii="楷体" w:eastAsia="楷体" w:hAnsi="楷体" w:cs="Arial" w:hint="eastAsia"/>
        </w:rPr>
        <w:t xml:space="preserve">   </w:t>
      </w:r>
      <w:r w:rsidRPr="003C219D">
        <w:rPr>
          <w:rFonts w:ascii="楷体" w:eastAsia="楷体" w:hAnsi="楷体" w:cs="Arial"/>
        </w:rPr>
        <w:t>D</w:t>
      </w:r>
      <w:r w:rsidRPr="003C219D">
        <w:rPr>
          <w:rFonts w:ascii="楷体" w:eastAsia="楷体" w:hAnsi="楷体" w:cs="Arial" w:hint="eastAsia"/>
        </w:rPr>
        <w:t>未经许可</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因道路救援需要占用、挖掘道路，或者跨越、穿越道路架设，应当事先征得（</w:t>
      </w:r>
      <w:r>
        <w:rPr>
          <w:rFonts w:ascii="Arial" w:eastAsia="Arial Unicode MS" w:hAnsi="Arial" w:cs="Arial"/>
        </w:rPr>
        <w:t>C</w:t>
      </w:r>
      <w:r>
        <w:rPr>
          <w:rFonts w:asciiTheme="minorEastAsia" w:hAnsiTheme="minorEastAsia" w:cstheme="minorEastAsia" w:hint="eastAsia"/>
        </w:rPr>
        <w:t>）的同意。</w:t>
      </w:r>
    </w:p>
    <w:p w:rsidR="00A339D8" w:rsidRPr="003C219D" w:rsidRDefault="00A339D8" w:rsidP="003C219D">
      <w:pPr>
        <w:ind w:leftChars="200" w:left="420"/>
        <w:rPr>
          <w:rFonts w:ascii="楷体" w:eastAsia="楷体" w:hAnsi="楷体" w:cs="Arial"/>
        </w:rPr>
      </w:pPr>
      <w:r w:rsidRPr="003C219D">
        <w:rPr>
          <w:rFonts w:ascii="楷体" w:eastAsia="楷体" w:hAnsi="楷体" w:cs="Arial"/>
        </w:rPr>
        <w:t>A</w:t>
      </w:r>
      <w:r w:rsidRPr="003C219D">
        <w:rPr>
          <w:rFonts w:ascii="楷体" w:eastAsia="楷体" w:hAnsi="楷体" w:cs="Arial" w:hint="eastAsia"/>
        </w:rPr>
        <w:t>上级部门同意</w:t>
      </w:r>
      <w:r w:rsidR="003C219D">
        <w:rPr>
          <w:rFonts w:ascii="楷体" w:eastAsia="楷体" w:hAnsi="楷体" w:cs="Arial" w:hint="eastAsia"/>
        </w:rPr>
        <w:t xml:space="preserve">   </w:t>
      </w:r>
      <w:r w:rsidRPr="003C219D">
        <w:rPr>
          <w:rFonts w:ascii="楷体" w:eastAsia="楷体" w:hAnsi="楷体" w:cs="Arial"/>
        </w:rPr>
        <w:t>B</w:t>
      </w:r>
      <w:r w:rsidR="00B670DF" w:rsidRPr="003C219D">
        <w:rPr>
          <w:rFonts w:ascii="楷体" w:eastAsia="楷体" w:hAnsi="楷体" w:cs="Arial"/>
        </w:rPr>
        <w:t>城市管理单位</w:t>
      </w:r>
      <w:r w:rsidR="003C219D">
        <w:rPr>
          <w:rFonts w:ascii="楷体" w:eastAsia="楷体" w:hAnsi="楷体" w:cs="Arial" w:hint="eastAsia"/>
        </w:rPr>
        <w:t xml:space="preserve">   </w:t>
      </w:r>
      <w:r w:rsidRPr="003C219D">
        <w:rPr>
          <w:rFonts w:ascii="楷体" w:eastAsia="楷体" w:hAnsi="楷体" w:cs="Arial"/>
        </w:rPr>
        <w:t>C</w:t>
      </w:r>
      <w:r w:rsidRPr="003C219D">
        <w:rPr>
          <w:rFonts w:ascii="楷体" w:eastAsia="楷体" w:hAnsi="楷体" w:cs="Arial" w:hint="eastAsia"/>
        </w:rPr>
        <w:t>公安、道路主管部门</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 xml:space="preserve">D </w:t>
      </w:r>
      <w:r w:rsidRPr="003C219D">
        <w:rPr>
          <w:rFonts w:ascii="楷体" w:eastAsia="楷体" w:hAnsi="楷体" w:cs="Arial" w:hint="eastAsia"/>
        </w:rPr>
        <w:t>被救车主同意</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在我国大陆地区，机动车、非机动车实行（</w:t>
      </w:r>
      <w:r>
        <w:rPr>
          <w:rFonts w:ascii="Arial" w:eastAsia="Arial Unicode MS" w:hAnsi="Arial" w:cs="Arial"/>
        </w:rPr>
        <w:t>C</w:t>
      </w:r>
      <w:r>
        <w:rPr>
          <w:rFonts w:asciiTheme="minorEastAsia" w:hAnsiTheme="minorEastAsia" w:cstheme="minorEastAsia" w:hint="eastAsia"/>
        </w:rPr>
        <w:t>）。</w:t>
      </w:r>
    </w:p>
    <w:p w:rsidR="00A339D8" w:rsidRPr="003C219D" w:rsidRDefault="00A339D8" w:rsidP="003C219D">
      <w:pPr>
        <w:ind w:leftChars="200" w:left="420"/>
        <w:rPr>
          <w:rFonts w:ascii="楷体" w:eastAsia="楷体" w:hAnsi="楷体" w:cs="Arial"/>
        </w:rPr>
      </w:pPr>
      <w:r w:rsidRPr="003C219D">
        <w:rPr>
          <w:rFonts w:ascii="楷体" w:eastAsia="楷体" w:hAnsi="楷体" w:cs="Arial"/>
        </w:rPr>
        <w:t>A</w:t>
      </w:r>
      <w:r w:rsidRPr="003C219D">
        <w:rPr>
          <w:rFonts w:ascii="楷体" w:eastAsia="楷体" w:hAnsi="楷体" w:cs="Arial" w:hint="eastAsia"/>
        </w:rPr>
        <w:t>优先通行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B</w:t>
      </w:r>
      <w:r w:rsidRPr="003C219D">
        <w:rPr>
          <w:rFonts w:ascii="楷体" w:eastAsia="楷体" w:hAnsi="楷体" w:cs="Arial" w:hint="eastAsia"/>
        </w:rPr>
        <w:t>左侧通行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C</w:t>
      </w:r>
      <w:r w:rsidRPr="003C219D">
        <w:rPr>
          <w:rFonts w:ascii="楷体" w:eastAsia="楷体" w:hAnsi="楷体" w:cs="Arial" w:hint="eastAsia"/>
        </w:rPr>
        <w:t>右侧通行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D</w:t>
      </w:r>
      <w:r w:rsidRPr="003C219D">
        <w:rPr>
          <w:rFonts w:ascii="楷体" w:eastAsia="楷体" w:hAnsi="楷体" w:cs="Arial" w:hint="eastAsia"/>
        </w:rPr>
        <w:t>保障安全的情况下通行</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没有划分机动车道、非机动车道和人行道的，机动车在道路（</w:t>
      </w:r>
      <w:r>
        <w:rPr>
          <w:rFonts w:ascii="Arial" w:eastAsia="Arial Unicode MS" w:hAnsi="Arial" w:cs="Arial"/>
        </w:rPr>
        <w:t>B</w:t>
      </w:r>
      <w:r>
        <w:rPr>
          <w:rFonts w:asciiTheme="minorEastAsia" w:hAnsiTheme="minorEastAsia" w:cstheme="minorEastAsia" w:hint="eastAsia"/>
        </w:rPr>
        <w:t>） ，非机动车和行人在道路两侧通行。</w:t>
      </w:r>
      <w:r>
        <w:rPr>
          <w:rFonts w:asciiTheme="minorEastAsia" w:hAnsiTheme="minorEastAsia" w:cstheme="minorEastAsia"/>
        </w:rPr>
        <w:t xml:space="preserve"> </w:t>
      </w:r>
    </w:p>
    <w:p w:rsidR="00A339D8" w:rsidRPr="003C219D" w:rsidRDefault="00A339D8" w:rsidP="003C219D">
      <w:pPr>
        <w:ind w:leftChars="200" w:left="420"/>
        <w:rPr>
          <w:rFonts w:ascii="楷体" w:eastAsia="楷体" w:hAnsi="楷体" w:cs="Arial"/>
        </w:rPr>
      </w:pPr>
      <w:r w:rsidRPr="003C219D">
        <w:rPr>
          <w:rFonts w:ascii="楷体" w:eastAsia="楷体" w:hAnsi="楷体" w:cs="Arial"/>
        </w:rPr>
        <w:t>A</w:t>
      </w:r>
      <w:r w:rsidRPr="003C219D">
        <w:rPr>
          <w:rFonts w:ascii="楷体" w:eastAsia="楷体" w:hAnsi="楷体" w:cs="Arial" w:hint="eastAsia"/>
        </w:rPr>
        <w:t>右侧通行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B</w:t>
      </w:r>
      <w:r w:rsidRPr="003C219D">
        <w:rPr>
          <w:rFonts w:ascii="楷体" w:eastAsia="楷体" w:hAnsi="楷体" w:cs="Arial" w:hint="eastAsia"/>
        </w:rPr>
        <w:t>中间通行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C</w:t>
      </w:r>
      <w:r w:rsidRPr="003C219D">
        <w:rPr>
          <w:rFonts w:ascii="楷体" w:eastAsia="楷体" w:hAnsi="楷体" w:cs="Arial" w:hint="eastAsia"/>
        </w:rPr>
        <w:t>左侧通行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D</w:t>
      </w:r>
      <w:r w:rsidRPr="003C219D">
        <w:rPr>
          <w:rFonts w:ascii="楷体" w:eastAsia="楷体" w:hAnsi="楷体" w:cs="Arial" w:hint="eastAsia"/>
        </w:rPr>
        <w:t>快速通行</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道路划设专用车道的，</w:t>
      </w:r>
      <w:r w:rsidR="00B670DF">
        <w:rPr>
          <w:rFonts w:asciiTheme="minorEastAsia" w:hAnsiTheme="minorEastAsia" w:cstheme="minorEastAsia" w:hint="eastAsia"/>
        </w:rPr>
        <w:t>在专用车道内</w:t>
      </w:r>
      <w:r w:rsidR="00B670DF">
        <w:rPr>
          <w:rFonts w:asciiTheme="minorEastAsia" w:hAnsiTheme="minorEastAsia" w:cstheme="minorEastAsia"/>
        </w:rPr>
        <w:t>，</w:t>
      </w:r>
      <w:r>
        <w:rPr>
          <w:rFonts w:asciiTheme="minorEastAsia" w:hAnsiTheme="minorEastAsia" w:cstheme="minorEastAsia" w:hint="eastAsia"/>
        </w:rPr>
        <w:t>（</w:t>
      </w:r>
      <w:r>
        <w:rPr>
          <w:rFonts w:ascii="Arial" w:eastAsia="Arial Unicode MS" w:hAnsi="Arial" w:cs="Arial"/>
        </w:rPr>
        <w:t>A</w:t>
      </w:r>
      <w:r>
        <w:rPr>
          <w:rFonts w:asciiTheme="minorEastAsia" w:hAnsiTheme="minorEastAsia" w:cstheme="minorEastAsia" w:hint="eastAsia"/>
        </w:rPr>
        <w:t>），其他车辆不得进入专用车道内行驶。</w:t>
      </w:r>
    </w:p>
    <w:p w:rsidR="00A339D8" w:rsidRPr="003C219D" w:rsidRDefault="00A339D8" w:rsidP="003C219D">
      <w:pPr>
        <w:ind w:leftChars="200" w:left="420"/>
        <w:rPr>
          <w:rFonts w:ascii="楷体" w:eastAsia="楷体" w:hAnsi="楷体" w:cs="Arial"/>
        </w:rPr>
      </w:pPr>
      <w:r w:rsidRPr="003C219D">
        <w:rPr>
          <w:rFonts w:ascii="楷体" w:eastAsia="楷体" w:hAnsi="楷体" w:cs="Arial"/>
        </w:rPr>
        <w:t>A</w:t>
      </w:r>
      <w:r w:rsidR="00B670DF" w:rsidRPr="003C219D">
        <w:rPr>
          <w:rFonts w:ascii="楷体" w:eastAsia="楷体" w:hAnsi="楷体" w:cs="Arial" w:hint="eastAsia"/>
        </w:rPr>
        <w:t>只准许规定的车辆通行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B</w:t>
      </w:r>
      <w:r w:rsidR="00B670DF" w:rsidRPr="003C219D">
        <w:rPr>
          <w:rFonts w:ascii="楷体" w:eastAsia="楷体" w:hAnsi="楷体" w:cs="Arial"/>
        </w:rPr>
        <w:t>救援车辆紧急情况</w:t>
      </w:r>
      <w:r w:rsidR="00B670DF" w:rsidRPr="003C219D">
        <w:rPr>
          <w:rFonts w:ascii="楷体" w:eastAsia="楷体" w:hAnsi="楷体" w:cs="Arial" w:hint="eastAsia"/>
        </w:rPr>
        <w:t>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C</w:t>
      </w:r>
      <w:r w:rsidR="00951577" w:rsidRPr="003C219D">
        <w:rPr>
          <w:rFonts w:ascii="楷体" w:eastAsia="楷体" w:hAnsi="楷体" w:cs="Arial" w:hint="eastAsia"/>
        </w:rPr>
        <w:t>可借道</w:t>
      </w:r>
      <w:r w:rsidRPr="003C219D">
        <w:rPr>
          <w:rFonts w:ascii="楷体" w:eastAsia="楷体" w:hAnsi="楷体" w:cs="Arial" w:hint="eastAsia"/>
        </w:rPr>
        <w:t>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D</w:t>
      </w:r>
      <w:r w:rsidR="00951577" w:rsidRPr="003C219D">
        <w:rPr>
          <w:rFonts w:ascii="楷体" w:eastAsia="楷体" w:hAnsi="楷体" w:cs="Arial" w:hint="eastAsia"/>
        </w:rPr>
        <w:t>可施救占用</w:t>
      </w:r>
    </w:p>
    <w:p w:rsidR="00A339D8" w:rsidRPr="00201311"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车辆、行人应当按照交通信号通行；遇有交通警察现场指挥时，应当按照交通警察的指挥通行；在没有交通信号的道路上，应当（</w:t>
      </w:r>
      <w:r>
        <w:rPr>
          <w:rFonts w:ascii="Arial" w:eastAsia="Arial Unicode MS" w:hAnsi="Arial" w:cs="Arial"/>
        </w:rPr>
        <w:t>D</w:t>
      </w:r>
      <w:r>
        <w:rPr>
          <w:rFonts w:asciiTheme="minorEastAsia" w:hAnsiTheme="minorEastAsia" w:cstheme="minorEastAsia" w:hint="eastAsia"/>
        </w:rPr>
        <w:t>）的原则下通行。</w:t>
      </w:r>
    </w:p>
    <w:p w:rsidR="00A339D8" w:rsidRDefault="00A339D8" w:rsidP="003C219D">
      <w:pPr>
        <w:ind w:leftChars="200" w:left="420"/>
        <w:rPr>
          <w:rFonts w:asciiTheme="minorEastAsia" w:hAnsiTheme="minorEastAsia" w:cstheme="minorEastAsia"/>
        </w:rPr>
      </w:pPr>
      <w:r w:rsidRPr="003C219D">
        <w:rPr>
          <w:rFonts w:ascii="楷体" w:eastAsia="楷体" w:hAnsi="楷体" w:cs="Arial"/>
        </w:rPr>
        <w:t>A</w:t>
      </w:r>
      <w:r w:rsidRPr="003C219D">
        <w:rPr>
          <w:rFonts w:ascii="楷体" w:eastAsia="楷体" w:hAnsi="楷体" w:cs="Arial" w:hint="eastAsia"/>
        </w:rPr>
        <w:t>机动车先行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B</w:t>
      </w:r>
      <w:r w:rsidRPr="003C219D">
        <w:rPr>
          <w:rFonts w:ascii="楷体" w:eastAsia="楷体" w:hAnsi="楷体" w:cs="Arial" w:hint="eastAsia"/>
        </w:rPr>
        <w:t>缓慢通过</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C</w:t>
      </w:r>
      <w:r w:rsidRPr="003C219D">
        <w:rPr>
          <w:rFonts w:ascii="楷体" w:eastAsia="楷体" w:hAnsi="楷体" w:cs="Arial" w:hint="eastAsia"/>
        </w:rPr>
        <w:t>快速通过</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D</w:t>
      </w:r>
      <w:r w:rsidRPr="003C219D">
        <w:rPr>
          <w:rFonts w:ascii="楷体" w:eastAsia="楷体" w:hAnsi="楷体" w:cs="Arial" w:hint="eastAsia"/>
        </w:rPr>
        <w:t>确保安全、畅通</w:t>
      </w:r>
    </w:p>
    <w:p w:rsidR="00EE39BC" w:rsidRPr="003C219D" w:rsidRDefault="00EE39BC"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w:t>
      </w:r>
      <w:proofErr w:type="gramStart"/>
      <w:r>
        <w:rPr>
          <w:rFonts w:asciiTheme="minorEastAsia" w:hAnsiTheme="minorEastAsia" w:cstheme="minorEastAsia" w:hint="eastAsia"/>
        </w:rPr>
        <w:t>上道路</w:t>
      </w:r>
      <w:proofErr w:type="gramEnd"/>
      <w:r>
        <w:rPr>
          <w:rFonts w:asciiTheme="minorEastAsia" w:hAnsiTheme="minorEastAsia" w:cstheme="minorEastAsia" w:hint="eastAsia"/>
        </w:rPr>
        <w:t>行驶，</w:t>
      </w:r>
      <w:r w:rsidR="00EE7798">
        <w:rPr>
          <w:rFonts w:asciiTheme="minorEastAsia" w:hAnsiTheme="minorEastAsia" w:cstheme="minorEastAsia"/>
        </w:rPr>
        <w:t>不得</w:t>
      </w:r>
      <w:r>
        <w:rPr>
          <w:rFonts w:asciiTheme="minorEastAsia" w:hAnsiTheme="minorEastAsia" w:cstheme="minorEastAsia" w:hint="eastAsia"/>
        </w:rPr>
        <w:t>超过限速标志标明的最高时速。在没有限速标志的路段，应当</w:t>
      </w:r>
      <w:r w:rsidR="00EE7798">
        <w:rPr>
          <w:rFonts w:asciiTheme="minorEastAsia" w:hAnsiTheme="minorEastAsia" w:cstheme="minorEastAsia"/>
        </w:rPr>
        <w:t>（</w:t>
      </w:r>
      <w:r w:rsidR="00951577">
        <w:rPr>
          <w:rFonts w:ascii="Arial" w:eastAsia="Arial Unicode MS" w:hAnsi="Arial" w:cs="Arial"/>
        </w:rPr>
        <w:t>A</w:t>
      </w:r>
      <w:r w:rsidR="00EE7798">
        <w:rPr>
          <w:rFonts w:asciiTheme="minorEastAsia" w:hAnsiTheme="minorEastAsia" w:cstheme="minorEastAsia"/>
        </w:rPr>
        <w:t>）</w:t>
      </w:r>
      <w:r>
        <w:rPr>
          <w:rFonts w:asciiTheme="minorEastAsia" w:hAnsiTheme="minorEastAsia" w:cstheme="minorEastAsia" w:hint="eastAsia"/>
        </w:rPr>
        <w:t>。</w:t>
      </w:r>
    </w:p>
    <w:p w:rsidR="00A339D8" w:rsidRPr="003C219D" w:rsidRDefault="00A339D8" w:rsidP="003C219D">
      <w:pPr>
        <w:ind w:leftChars="200" w:left="420"/>
        <w:rPr>
          <w:rFonts w:ascii="楷体" w:eastAsia="楷体" w:hAnsi="楷体" w:cs="Arial"/>
        </w:rPr>
      </w:pPr>
      <w:r w:rsidRPr="003C219D">
        <w:rPr>
          <w:rFonts w:ascii="楷体" w:eastAsia="楷体" w:hAnsi="楷体" w:cs="Arial"/>
        </w:rPr>
        <w:t>A</w:t>
      </w:r>
      <w:r w:rsidR="00295F12" w:rsidRPr="003C219D">
        <w:rPr>
          <w:rFonts w:ascii="楷体" w:eastAsia="楷体" w:hAnsi="楷体" w:cs="Arial"/>
        </w:rPr>
        <w:t>保持</w:t>
      </w:r>
      <w:r w:rsidR="00951577" w:rsidRPr="003C219D">
        <w:rPr>
          <w:rFonts w:ascii="楷体" w:eastAsia="楷体" w:hAnsi="楷体" w:cs="Arial" w:hint="eastAsia"/>
        </w:rPr>
        <w:t>安全车速</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B</w:t>
      </w:r>
      <w:r w:rsidR="00951577" w:rsidRPr="003C219D">
        <w:rPr>
          <w:rFonts w:ascii="楷体" w:eastAsia="楷体" w:hAnsi="楷体" w:cs="Arial" w:hint="eastAsia"/>
        </w:rPr>
        <w:t>快速通过</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C</w:t>
      </w:r>
      <w:r w:rsidR="00951577" w:rsidRPr="003C219D">
        <w:rPr>
          <w:rFonts w:ascii="楷体" w:eastAsia="楷体" w:hAnsi="楷体" w:cs="Arial" w:hint="eastAsia"/>
        </w:rPr>
        <w:t>缓慢通过</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D</w:t>
      </w:r>
      <w:r w:rsidR="00951577" w:rsidRPr="003C219D">
        <w:rPr>
          <w:rFonts w:ascii="楷体" w:eastAsia="楷体" w:hAnsi="楷体" w:cs="Arial" w:hint="eastAsia"/>
        </w:rPr>
        <w:t>不超过100时速行驶</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夜间行驶或者在容易发生危险的路段行驶，以及遇有沙尘、冰雹、雨、雪、雾、结冰等气象条件时，应当（</w:t>
      </w:r>
      <w:r>
        <w:rPr>
          <w:rFonts w:ascii="Arial" w:eastAsia="Arial Unicode MS" w:hAnsi="Arial" w:cs="Arial"/>
        </w:rPr>
        <w:t>A</w:t>
      </w:r>
      <w:r>
        <w:rPr>
          <w:rFonts w:asciiTheme="minorEastAsia" w:hAnsiTheme="minorEastAsia" w:cstheme="minorEastAsia" w:hint="eastAsia"/>
        </w:rPr>
        <w:t>）。</w:t>
      </w:r>
    </w:p>
    <w:p w:rsidR="00A339D8" w:rsidRDefault="00A339D8" w:rsidP="003C219D">
      <w:pPr>
        <w:ind w:leftChars="200" w:left="420"/>
        <w:rPr>
          <w:rFonts w:asciiTheme="minorEastAsia" w:hAnsiTheme="minorEastAsia" w:cstheme="minorEastAsia"/>
        </w:rPr>
      </w:pPr>
      <w:r w:rsidRPr="003C219D">
        <w:rPr>
          <w:rFonts w:ascii="楷体" w:eastAsia="楷体" w:hAnsi="楷体" w:cs="Arial"/>
        </w:rPr>
        <w:t>A</w:t>
      </w:r>
      <w:r w:rsidRPr="003C219D">
        <w:rPr>
          <w:rFonts w:ascii="楷体" w:eastAsia="楷体" w:hAnsi="楷体" w:cs="Arial" w:hint="eastAsia"/>
        </w:rPr>
        <w:t>降低行驶速度</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B</w:t>
      </w:r>
      <w:r w:rsidR="00295F12" w:rsidRPr="003C219D">
        <w:rPr>
          <w:rFonts w:ascii="楷体" w:eastAsia="楷体" w:hAnsi="楷体" w:cs="Arial"/>
        </w:rPr>
        <w:t>按</w:t>
      </w:r>
      <w:r w:rsidR="00295F12" w:rsidRPr="003C219D">
        <w:rPr>
          <w:rFonts w:ascii="楷体" w:eastAsia="楷体" w:hAnsi="楷体" w:cs="Arial" w:hint="eastAsia"/>
        </w:rPr>
        <w:t>道路</w:t>
      </w:r>
      <w:r w:rsidR="00295F12" w:rsidRPr="003C219D">
        <w:rPr>
          <w:rFonts w:ascii="楷体" w:eastAsia="楷体" w:hAnsi="楷体" w:cs="Arial"/>
        </w:rPr>
        <w:t>规定速度</w:t>
      </w:r>
      <w:r w:rsidR="00295F12" w:rsidRPr="003C219D">
        <w:rPr>
          <w:rFonts w:ascii="楷体" w:eastAsia="楷体" w:hAnsi="楷体" w:cs="Arial" w:hint="eastAsia"/>
        </w:rPr>
        <w:t>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C</w:t>
      </w:r>
      <w:r w:rsidRPr="003C219D">
        <w:rPr>
          <w:rFonts w:ascii="楷体" w:eastAsia="楷体" w:hAnsi="楷体" w:cs="Arial" w:hint="eastAsia"/>
        </w:rPr>
        <w:t>靠边停车</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D</w:t>
      </w:r>
      <w:r w:rsidRPr="003C219D">
        <w:rPr>
          <w:rFonts w:ascii="楷体" w:eastAsia="楷体" w:hAnsi="楷体" w:cs="Arial" w:hint="eastAsia"/>
        </w:rPr>
        <w:t>正常速度通行</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在道路上行驶的机动车，后车应当与前车保持足以采取紧急制动措施的安全距离。前车正在（</w:t>
      </w:r>
      <w:r>
        <w:rPr>
          <w:rFonts w:ascii="Arial" w:eastAsia="Arial Unicode MS" w:hAnsi="Arial" w:cs="Arial"/>
        </w:rPr>
        <w:t>B</w:t>
      </w:r>
      <w:r>
        <w:rPr>
          <w:rFonts w:asciiTheme="minorEastAsia" w:hAnsiTheme="minorEastAsia" w:cstheme="minorEastAsia" w:hint="eastAsia"/>
        </w:rPr>
        <w:t>）的不得超车。</w:t>
      </w:r>
    </w:p>
    <w:p w:rsidR="00A339D8" w:rsidRDefault="00A339D8" w:rsidP="003C219D">
      <w:pPr>
        <w:ind w:leftChars="200" w:left="420"/>
        <w:rPr>
          <w:rFonts w:asciiTheme="minorEastAsia" w:hAnsiTheme="minorEastAsia" w:cstheme="minorEastAsia"/>
        </w:rPr>
      </w:pPr>
      <w:r w:rsidRPr="003C219D">
        <w:rPr>
          <w:rFonts w:ascii="楷体" w:eastAsia="楷体" w:hAnsi="楷体" w:cs="Arial"/>
        </w:rPr>
        <w:t>A</w:t>
      </w:r>
      <w:r w:rsidRPr="003C219D">
        <w:rPr>
          <w:rFonts w:ascii="楷体" w:eastAsia="楷体" w:hAnsi="楷体" w:cs="Arial" w:hint="eastAsia"/>
        </w:rPr>
        <w:t>加速</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B</w:t>
      </w:r>
      <w:r w:rsidRPr="003C219D">
        <w:rPr>
          <w:rFonts w:ascii="楷体" w:eastAsia="楷体" w:hAnsi="楷体" w:cs="Arial" w:hint="eastAsia"/>
        </w:rPr>
        <w:t>转弯、掉头、超车、左转</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C</w:t>
      </w:r>
      <w:r w:rsidRPr="003C219D">
        <w:rPr>
          <w:rFonts w:ascii="楷体" w:eastAsia="楷体" w:hAnsi="楷体" w:cs="Arial" w:hint="eastAsia"/>
        </w:rPr>
        <w:t>靠边停车</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D</w:t>
      </w:r>
      <w:r w:rsidRPr="003C219D">
        <w:rPr>
          <w:rFonts w:ascii="楷体" w:eastAsia="楷体" w:hAnsi="楷体" w:cs="Arial" w:hint="eastAsia"/>
        </w:rPr>
        <w:t>右转</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前车为执行紧急任务的警车、消防车、救护车、工程</w:t>
      </w:r>
      <w:proofErr w:type="gramStart"/>
      <w:r>
        <w:rPr>
          <w:rFonts w:asciiTheme="minorEastAsia" w:hAnsiTheme="minorEastAsia" w:cstheme="minorEastAsia" w:hint="eastAsia"/>
        </w:rPr>
        <w:t>救险车</w:t>
      </w:r>
      <w:proofErr w:type="gramEnd"/>
      <w:r>
        <w:rPr>
          <w:rFonts w:asciiTheme="minorEastAsia" w:hAnsiTheme="minorEastAsia" w:cstheme="minorEastAsia" w:hint="eastAsia"/>
        </w:rPr>
        <w:t>的（</w:t>
      </w:r>
      <w:r>
        <w:rPr>
          <w:rFonts w:ascii="Arial" w:eastAsia="Arial Unicode MS" w:hAnsi="Arial" w:cs="Arial"/>
        </w:rPr>
        <w:t>D</w:t>
      </w:r>
      <w:r>
        <w:rPr>
          <w:rFonts w:asciiTheme="minorEastAsia" w:hAnsiTheme="minorEastAsia" w:cstheme="minorEastAsia" w:hint="eastAsia"/>
        </w:rPr>
        <w:t>）。</w:t>
      </w:r>
    </w:p>
    <w:p w:rsidR="00A339D8" w:rsidRPr="003C219D" w:rsidRDefault="00A339D8" w:rsidP="003C219D">
      <w:pPr>
        <w:ind w:leftChars="200" w:left="420"/>
        <w:rPr>
          <w:rFonts w:ascii="楷体" w:eastAsia="楷体" w:hAnsi="楷体" w:cs="Arial"/>
        </w:rPr>
      </w:pPr>
      <w:r w:rsidRPr="003C219D">
        <w:rPr>
          <w:rFonts w:ascii="楷体" w:eastAsia="楷体" w:hAnsi="楷体" w:cs="Arial"/>
        </w:rPr>
        <w:t>A</w:t>
      </w:r>
      <w:r w:rsidRPr="003C219D">
        <w:rPr>
          <w:rFonts w:ascii="楷体" w:eastAsia="楷体" w:hAnsi="楷体" w:cs="Arial" w:hint="eastAsia"/>
        </w:rPr>
        <w:t xml:space="preserve"> 可</w:t>
      </w:r>
      <w:r w:rsidR="00295F12" w:rsidRPr="003C219D">
        <w:rPr>
          <w:rFonts w:ascii="楷体" w:eastAsia="楷体" w:hAnsi="楷体" w:cs="Arial"/>
        </w:rPr>
        <w:t>督促</w:t>
      </w:r>
      <w:r w:rsidRPr="003C219D">
        <w:rPr>
          <w:rFonts w:ascii="楷体" w:eastAsia="楷体" w:hAnsi="楷体" w:cs="Arial" w:hint="eastAsia"/>
        </w:rPr>
        <w:t>加速行驶</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B</w:t>
      </w:r>
      <w:r w:rsidRPr="003C219D">
        <w:rPr>
          <w:rFonts w:ascii="楷体" w:eastAsia="楷体" w:hAnsi="楷体" w:cs="Arial" w:hint="eastAsia"/>
        </w:rPr>
        <w:t>可任意变换车道</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C</w:t>
      </w:r>
      <w:r w:rsidRPr="003C219D">
        <w:rPr>
          <w:rFonts w:ascii="楷体" w:eastAsia="楷体" w:hAnsi="楷体" w:cs="Arial" w:hint="eastAsia"/>
        </w:rPr>
        <w:t xml:space="preserve"> 可快速超车</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D</w:t>
      </w:r>
      <w:r w:rsidRPr="003C219D">
        <w:rPr>
          <w:rFonts w:ascii="楷体" w:eastAsia="楷体" w:hAnsi="楷体" w:cs="Arial" w:hint="eastAsia"/>
        </w:rPr>
        <w:t>不得超车</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通过没有交通信号灯、交通标志、交通标线或者交通警察指挥的交叉路口时，应当减速慢行，</w:t>
      </w:r>
      <w:r>
        <w:rPr>
          <w:rFonts w:asciiTheme="minorEastAsia" w:hAnsiTheme="minorEastAsia" w:cstheme="minorEastAsia" w:hint="eastAsia"/>
        </w:rPr>
        <w:lastRenderedPageBreak/>
        <w:t>并让（</w:t>
      </w:r>
      <w:r>
        <w:rPr>
          <w:rFonts w:ascii="Arial" w:eastAsia="Arial Unicode MS" w:hAnsi="Arial" w:cs="Arial"/>
        </w:rPr>
        <w:t>A</w:t>
      </w:r>
      <w:r>
        <w:rPr>
          <w:rFonts w:asciiTheme="minorEastAsia" w:hAnsiTheme="minorEastAsia" w:cstheme="minorEastAsia" w:hint="eastAsia"/>
        </w:rPr>
        <w:t>）的车辆先行。</w:t>
      </w:r>
    </w:p>
    <w:p w:rsidR="00A339D8" w:rsidRPr="003C219D" w:rsidRDefault="00A339D8" w:rsidP="003C219D">
      <w:pPr>
        <w:ind w:leftChars="200" w:left="420"/>
        <w:rPr>
          <w:rFonts w:ascii="楷体" w:eastAsia="楷体" w:hAnsi="楷体" w:cs="Arial"/>
        </w:rPr>
      </w:pPr>
      <w:r w:rsidRPr="003C219D">
        <w:rPr>
          <w:rFonts w:ascii="楷体" w:eastAsia="楷体" w:hAnsi="楷体" w:cs="Arial"/>
        </w:rPr>
        <w:t>A</w:t>
      </w:r>
      <w:r w:rsidRPr="003C219D">
        <w:rPr>
          <w:rFonts w:ascii="楷体" w:eastAsia="楷体" w:hAnsi="楷体" w:cs="Arial" w:hint="eastAsia"/>
        </w:rPr>
        <w:t xml:space="preserve"> 行人和优先通行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B</w:t>
      </w:r>
      <w:r w:rsidRPr="003C219D">
        <w:rPr>
          <w:rFonts w:ascii="楷体" w:eastAsia="楷体" w:hAnsi="楷体" w:cs="Arial" w:hint="eastAsia"/>
        </w:rPr>
        <w:t>机动车</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C</w:t>
      </w:r>
      <w:r w:rsidRPr="003C219D">
        <w:rPr>
          <w:rFonts w:ascii="楷体" w:eastAsia="楷体" w:hAnsi="楷体" w:cs="Arial" w:hint="eastAsia"/>
        </w:rPr>
        <w:t>左转</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D</w:t>
      </w:r>
      <w:r w:rsidRPr="003C219D">
        <w:rPr>
          <w:rFonts w:ascii="楷体" w:eastAsia="楷体" w:hAnsi="楷体" w:cs="Arial" w:hint="eastAsia"/>
        </w:rPr>
        <w:t>右转</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在车道减少的路段、路口，或者在没有交通信号灯、交通标志、交通标线或者交通警察指挥的交叉路口遇到停车排队等候或者缓慢行驶时，机动车应当（</w:t>
      </w:r>
      <w:r>
        <w:rPr>
          <w:rFonts w:ascii="Arial" w:eastAsia="Arial Unicode MS" w:hAnsi="Arial" w:cs="Arial"/>
        </w:rPr>
        <w:t>C</w:t>
      </w:r>
      <w:r>
        <w:rPr>
          <w:rFonts w:asciiTheme="minorEastAsia" w:hAnsiTheme="minorEastAsia" w:cstheme="minorEastAsia" w:hint="eastAsia"/>
        </w:rPr>
        <w:t>）。</w:t>
      </w:r>
    </w:p>
    <w:p w:rsidR="00A339D8" w:rsidRDefault="00A339D8" w:rsidP="003C219D">
      <w:pPr>
        <w:ind w:leftChars="200" w:left="420"/>
        <w:rPr>
          <w:rFonts w:asciiTheme="minorEastAsia" w:hAnsiTheme="minorEastAsia" w:cstheme="minorEastAsia"/>
        </w:rPr>
      </w:pPr>
      <w:r w:rsidRPr="003C219D">
        <w:rPr>
          <w:rFonts w:ascii="楷体" w:eastAsia="楷体" w:hAnsi="楷体" w:cs="Arial"/>
        </w:rPr>
        <w:t>A</w:t>
      </w:r>
      <w:r w:rsidRPr="003C219D">
        <w:rPr>
          <w:rFonts w:ascii="楷体" w:eastAsia="楷体" w:hAnsi="楷体" w:cs="Arial" w:hint="eastAsia"/>
        </w:rPr>
        <w:t xml:space="preserve"> 依次通行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B</w:t>
      </w:r>
      <w:r w:rsidRPr="003C219D">
        <w:rPr>
          <w:rFonts w:ascii="楷体" w:eastAsia="楷体" w:hAnsi="楷体" w:cs="Arial" w:hint="eastAsia"/>
        </w:rPr>
        <w:t>排队通行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C</w:t>
      </w:r>
      <w:r w:rsidRPr="003C219D">
        <w:rPr>
          <w:rFonts w:ascii="楷体" w:eastAsia="楷体" w:hAnsi="楷体" w:cs="Arial" w:hint="eastAsia"/>
        </w:rPr>
        <w:t>依次交替通行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D</w:t>
      </w:r>
      <w:r w:rsidRPr="003C219D">
        <w:rPr>
          <w:rFonts w:ascii="楷体" w:eastAsia="楷体" w:hAnsi="楷体" w:cs="Arial" w:hint="eastAsia"/>
        </w:rPr>
        <w:t>减速通行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机动车通过铁路道口时，应当按照交通信号或者管理人员的指挥通行；没有交通信号或者管理人员的，应当减速或者停车，（</w:t>
      </w:r>
      <w:r>
        <w:rPr>
          <w:rFonts w:ascii="Arial" w:eastAsia="Arial Unicode MS" w:hAnsi="Arial" w:cs="Arial"/>
        </w:rPr>
        <w:t>D</w:t>
      </w:r>
      <w:r>
        <w:rPr>
          <w:rFonts w:asciiTheme="minorEastAsia" w:hAnsiTheme="minorEastAsia" w:cstheme="minorEastAsia" w:hint="eastAsia"/>
        </w:rPr>
        <w:t>）。</w:t>
      </w:r>
    </w:p>
    <w:p w:rsidR="00A339D8" w:rsidRPr="003C219D" w:rsidRDefault="00A339D8" w:rsidP="003C219D">
      <w:pPr>
        <w:ind w:leftChars="200" w:left="420"/>
        <w:rPr>
          <w:rFonts w:ascii="楷体" w:eastAsia="楷体" w:hAnsi="楷体" w:cs="Arial"/>
        </w:rPr>
      </w:pPr>
      <w:r w:rsidRPr="003C219D">
        <w:rPr>
          <w:rFonts w:ascii="楷体" w:eastAsia="楷体" w:hAnsi="楷体" w:cs="Arial"/>
        </w:rPr>
        <w:t>A</w:t>
      </w:r>
      <w:r w:rsidRPr="003C219D">
        <w:rPr>
          <w:rFonts w:ascii="楷体" w:eastAsia="楷体" w:hAnsi="楷体" w:cs="Arial" w:hint="eastAsia"/>
        </w:rPr>
        <w:t xml:space="preserve"> 依次通行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B</w:t>
      </w:r>
      <w:r w:rsidR="00E54EFA" w:rsidRPr="003C219D">
        <w:rPr>
          <w:rFonts w:ascii="楷体" w:eastAsia="楷体" w:hAnsi="楷体" w:cs="Arial"/>
        </w:rPr>
        <w:t>缓慢</w:t>
      </w:r>
      <w:r w:rsidRPr="003C219D">
        <w:rPr>
          <w:rFonts w:ascii="楷体" w:eastAsia="楷体" w:hAnsi="楷体" w:cs="Arial" w:hint="eastAsia"/>
        </w:rPr>
        <w:t>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C</w:t>
      </w:r>
      <w:r w:rsidRPr="003C219D">
        <w:rPr>
          <w:rFonts w:ascii="楷体" w:eastAsia="楷体" w:hAnsi="楷体" w:cs="Arial" w:hint="eastAsia"/>
        </w:rPr>
        <w:t>交替通行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D</w:t>
      </w:r>
      <w:r w:rsidRPr="003C219D">
        <w:rPr>
          <w:rFonts w:ascii="楷体" w:eastAsia="楷体" w:hAnsi="楷体" w:cs="Arial" w:hint="eastAsia"/>
        </w:rPr>
        <w:t>在确认安全后通过</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机动车行经人行横道时，应当减速行驶；遇行人正在通过人行横道，（</w:t>
      </w:r>
      <w:r>
        <w:rPr>
          <w:rFonts w:ascii="Arial" w:eastAsia="Arial Unicode MS" w:hAnsi="Arial" w:cs="Arial"/>
        </w:rPr>
        <w:t>A</w:t>
      </w:r>
      <w:r>
        <w:rPr>
          <w:rFonts w:asciiTheme="minorEastAsia" w:hAnsiTheme="minorEastAsia" w:cstheme="minorEastAsia" w:hint="eastAsia"/>
        </w:rPr>
        <w:t>）。</w:t>
      </w:r>
    </w:p>
    <w:p w:rsidR="00A339D8" w:rsidRDefault="00A339D8" w:rsidP="003C219D">
      <w:pPr>
        <w:ind w:leftChars="200" w:left="420"/>
        <w:rPr>
          <w:rFonts w:asciiTheme="minorEastAsia" w:hAnsiTheme="minorEastAsia" w:cstheme="minorEastAsia"/>
        </w:rPr>
      </w:pPr>
      <w:r w:rsidRPr="003C219D">
        <w:rPr>
          <w:rFonts w:ascii="楷体" w:eastAsia="楷体" w:hAnsi="楷体" w:cs="Arial"/>
        </w:rPr>
        <w:t>A</w:t>
      </w:r>
      <w:r w:rsidRPr="003C219D">
        <w:rPr>
          <w:rFonts w:ascii="楷体" w:eastAsia="楷体" w:hAnsi="楷体" w:cs="Arial" w:hint="eastAsia"/>
        </w:rPr>
        <w:t>应当停车让行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B</w:t>
      </w:r>
      <w:r w:rsidRPr="003C219D">
        <w:rPr>
          <w:rFonts w:ascii="楷体" w:eastAsia="楷体" w:hAnsi="楷体" w:cs="Arial" w:hint="eastAsia"/>
        </w:rPr>
        <w:t>快速通行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C</w:t>
      </w:r>
      <w:r w:rsidRPr="003C219D">
        <w:rPr>
          <w:rFonts w:ascii="楷体" w:eastAsia="楷体" w:hAnsi="楷体" w:cs="Arial" w:hint="eastAsia"/>
        </w:rPr>
        <w:t>交替通行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D</w:t>
      </w:r>
      <w:r w:rsidRPr="003C219D">
        <w:rPr>
          <w:rFonts w:ascii="楷体" w:eastAsia="楷体" w:hAnsi="楷体" w:cs="Arial" w:hint="eastAsia"/>
        </w:rPr>
        <w:t>靠边停车</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在公路上运载超限的不可解体的物品，应当（</w:t>
      </w:r>
      <w:r>
        <w:rPr>
          <w:rFonts w:ascii="Arial" w:eastAsia="Arial Unicode MS" w:hAnsi="Arial" w:cs="Arial"/>
        </w:rPr>
        <w:t>C</w:t>
      </w:r>
      <w:r>
        <w:rPr>
          <w:rFonts w:asciiTheme="minorEastAsia" w:hAnsiTheme="minorEastAsia" w:cstheme="minorEastAsia" w:hint="eastAsia"/>
        </w:rPr>
        <w:t>）。</w:t>
      </w:r>
    </w:p>
    <w:p w:rsidR="00A339D8" w:rsidRPr="003C219D" w:rsidRDefault="00A339D8" w:rsidP="003C219D">
      <w:pPr>
        <w:ind w:leftChars="200" w:left="420"/>
        <w:rPr>
          <w:rFonts w:ascii="楷体" w:eastAsia="楷体" w:hAnsi="楷体" w:cs="Arial"/>
        </w:rPr>
      </w:pPr>
      <w:r w:rsidRPr="003C219D">
        <w:rPr>
          <w:rFonts w:ascii="楷体" w:eastAsia="楷体" w:hAnsi="楷体" w:cs="Arial"/>
        </w:rPr>
        <w:t>A</w:t>
      </w:r>
      <w:r w:rsidR="00E54EFA" w:rsidRPr="003C219D">
        <w:rPr>
          <w:rFonts w:ascii="楷体" w:eastAsia="楷体" w:hAnsi="楷体" w:cs="Arial" w:hint="eastAsia"/>
        </w:rPr>
        <w:t>确认</w:t>
      </w:r>
      <w:r w:rsidR="00E54EFA" w:rsidRPr="003C219D">
        <w:rPr>
          <w:rFonts w:ascii="楷体" w:eastAsia="楷体" w:hAnsi="楷体" w:cs="Arial"/>
        </w:rPr>
        <w:t>安全后通行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B</w:t>
      </w:r>
      <w:r w:rsidRPr="003C219D">
        <w:rPr>
          <w:rFonts w:ascii="楷体" w:eastAsia="楷体" w:hAnsi="楷体" w:cs="Arial" w:hint="eastAsia"/>
        </w:rPr>
        <w:t>快速通行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C</w:t>
      </w:r>
      <w:r w:rsidRPr="003C219D">
        <w:rPr>
          <w:rFonts w:ascii="楷体" w:eastAsia="楷体" w:hAnsi="楷体" w:cs="Arial" w:hint="eastAsia"/>
        </w:rPr>
        <w:t>依照公路法的规定执行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D</w:t>
      </w:r>
      <w:r w:rsidRPr="003C219D">
        <w:rPr>
          <w:rFonts w:ascii="楷体" w:eastAsia="楷体" w:hAnsi="楷体" w:cs="Arial" w:hint="eastAsia"/>
        </w:rPr>
        <w:t>超过其他车辆先行</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机动车运载超限的不可解体的物品，影响交通安全的，应当按照公安机关交通管理部门指定的时间、路线、速度行驶，（</w:t>
      </w:r>
      <w:r>
        <w:rPr>
          <w:rFonts w:ascii="Arial" w:eastAsia="Arial Unicode MS" w:hAnsi="Arial" w:cs="Arial"/>
        </w:rPr>
        <w:t>C</w:t>
      </w:r>
      <w:r>
        <w:rPr>
          <w:rFonts w:asciiTheme="minorEastAsia" w:hAnsiTheme="minorEastAsia" w:cstheme="minorEastAsia" w:hint="eastAsia"/>
        </w:rPr>
        <w:t>）。</w:t>
      </w:r>
    </w:p>
    <w:p w:rsidR="00A339D8" w:rsidRPr="003C219D" w:rsidRDefault="00A339D8" w:rsidP="003C219D">
      <w:pPr>
        <w:ind w:leftChars="200" w:left="420"/>
        <w:rPr>
          <w:rFonts w:ascii="楷体" w:eastAsia="楷体" w:hAnsi="楷体" w:cs="Arial"/>
        </w:rPr>
      </w:pPr>
      <w:r w:rsidRPr="003C219D">
        <w:rPr>
          <w:rFonts w:ascii="楷体" w:eastAsia="楷体" w:hAnsi="楷体" w:cs="Arial"/>
        </w:rPr>
        <w:t>A</w:t>
      </w:r>
      <w:r w:rsidRPr="003C219D">
        <w:rPr>
          <w:rFonts w:ascii="楷体" w:eastAsia="楷体" w:hAnsi="楷体" w:cs="Arial" w:hint="eastAsia"/>
        </w:rPr>
        <w:t>保持匀速</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B</w:t>
      </w:r>
      <w:r w:rsidRPr="003C219D">
        <w:rPr>
          <w:rFonts w:ascii="楷体" w:eastAsia="楷体" w:hAnsi="楷体" w:cs="Arial" w:hint="eastAsia"/>
        </w:rPr>
        <w:t>快速通行</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C</w:t>
      </w:r>
      <w:r w:rsidRPr="003C219D">
        <w:rPr>
          <w:rFonts w:ascii="楷体" w:eastAsia="楷体" w:hAnsi="楷体" w:cs="Arial" w:hint="eastAsia"/>
        </w:rPr>
        <w:t>悬挂明显标志</w:t>
      </w:r>
      <w:r w:rsidR="003C219D">
        <w:rPr>
          <w:rFonts w:ascii="楷体" w:eastAsia="楷体" w:hAnsi="楷体" w:cs="Arial" w:hint="eastAsia"/>
        </w:rPr>
        <w:t xml:space="preserve">   </w:t>
      </w:r>
      <w:r w:rsidR="003C219D" w:rsidRPr="003C219D">
        <w:rPr>
          <w:rFonts w:ascii="楷体" w:eastAsia="楷体" w:hAnsi="楷体" w:cs="Arial"/>
        </w:rPr>
        <w:t xml:space="preserve"> </w:t>
      </w:r>
      <w:r w:rsidRPr="003C219D">
        <w:rPr>
          <w:rFonts w:ascii="楷体" w:eastAsia="楷体" w:hAnsi="楷体" w:cs="Arial"/>
        </w:rPr>
        <w:t>D</w:t>
      </w:r>
      <w:r w:rsidRPr="003C219D">
        <w:rPr>
          <w:rFonts w:ascii="楷体" w:eastAsia="楷体" w:hAnsi="楷体" w:cs="Arial" w:hint="eastAsia"/>
        </w:rPr>
        <w:t>避让其他车辆</w:t>
      </w:r>
    </w:p>
    <w:p w:rsidR="00A339D8" w:rsidRPr="003C219D"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机动车经（B）登记后，方可上道路行驶。</w:t>
      </w:r>
    </w:p>
    <w:p w:rsidR="00C91804" w:rsidRPr="003C219D" w:rsidRDefault="00A339D8" w:rsidP="003C219D">
      <w:pPr>
        <w:ind w:leftChars="200" w:left="420"/>
        <w:rPr>
          <w:rFonts w:ascii="楷体" w:eastAsia="楷体" w:hAnsi="楷体" w:cs="Arial"/>
        </w:rPr>
      </w:pPr>
      <w:r w:rsidRPr="003C219D">
        <w:rPr>
          <w:rFonts w:ascii="楷体" w:eastAsia="楷体" w:hAnsi="楷体" w:cs="Arial" w:hint="eastAsia"/>
        </w:rPr>
        <w:t>A.道路运输管理机构</w:t>
      </w:r>
      <w:r w:rsidR="003C219D">
        <w:rPr>
          <w:rFonts w:ascii="楷体" w:eastAsia="楷体" w:hAnsi="楷体" w:cs="Arial" w:hint="eastAsia"/>
        </w:rPr>
        <w:t xml:space="preserve">   </w:t>
      </w:r>
      <w:r w:rsidR="003C219D" w:rsidRPr="003C219D">
        <w:rPr>
          <w:rFonts w:ascii="楷体" w:eastAsia="楷体" w:hAnsi="楷体" w:cs="Arial" w:hint="eastAsia"/>
        </w:rPr>
        <w:t xml:space="preserve"> </w:t>
      </w:r>
      <w:r w:rsidRPr="003C219D">
        <w:rPr>
          <w:rFonts w:ascii="楷体" w:eastAsia="楷体" w:hAnsi="楷体" w:cs="Arial" w:hint="eastAsia"/>
        </w:rPr>
        <w:t>B.公安机关交通管理部门</w:t>
      </w:r>
      <w:r w:rsidR="003C219D">
        <w:rPr>
          <w:rFonts w:ascii="楷体" w:eastAsia="楷体" w:hAnsi="楷体" w:cs="Arial" w:hint="eastAsia"/>
        </w:rPr>
        <w:t xml:space="preserve">   </w:t>
      </w:r>
      <w:r w:rsidR="003C219D" w:rsidRPr="003C219D">
        <w:rPr>
          <w:rFonts w:ascii="楷体" w:eastAsia="楷体" w:hAnsi="楷体" w:cs="Arial" w:hint="eastAsia"/>
        </w:rPr>
        <w:t xml:space="preserve"> </w:t>
      </w:r>
      <w:r w:rsidRPr="003C219D">
        <w:rPr>
          <w:rFonts w:ascii="楷体" w:eastAsia="楷体" w:hAnsi="楷体" w:cs="Arial" w:hint="eastAsia"/>
        </w:rPr>
        <w:t>C.工商部门</w:t>
      </w:r>
      <w:r w:rsidR="003C219D">
        <w:rPr>
          <w:rFonts w:ascii="楷体" w:eastAsia="楷体" w:hAnsi="楷体" w:cs="Arial" w:hint="eastAsia"/>
        </w:rPr>
        <w:t xml:space="preserve">   </w:t>
      </w:r>
      <w:r w:rsidR="003C219D" w:rsidRPr="003C219D">
        <w:rPr>
          <w:rFonts w:ascii="楷体" w:eastAsia="楷体" w:hAnsi="楷体" w:cs="Arial" w:hint="eastAsia"/>
        </w:rPr>
        <w:t xml:space="preserve"> </w:t>
      </w:r>
      <w:r w:rsidRPr="003C219D">
        <w:rPr>
          <w:rFonts w:ascii="楷体" w:eastAsia="楷体" w:hAnsi="楷体" w:cs="Arial" w:hint="eastAsia"/>
        </w:rPr>
        <w:t>D.税务部门</w:t>
      </w:r>
    </w:p>
    <w:p w:rsidR="00A339D8" w:rsidRPr="003C219D" w:rsidRDefault="00A339D8" w:rsidP="003C219D">
      <w:pPr>
        <w:ind w:leftChars="200" w:left="420"/>
        <w:rPr>
          <w:rFonts w:ascii="楷体" w:eastAsia="楷体" w:hAnsi="楷体" w:cs="Arial"/>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尚未登记的机动车，需要临时</w:t>
      </w:r>
      <w:proofErr w:type="gramStart"/>
      <w:r>
        <w:rPr>
          <w:rFonts w:asciiTheme="minorEastAsia" w:hAnsiTheme="minorEastAsia" w:cstheme="minorEastAsia" w:hint="eastAsia"/>
        </w:rPr>
        <w:t>上道路</w:t>
      </w:r>
      <w:proofErr w:type="gramEnd"/>
      <w:r>
        <w:rPr>
          <w:rFonts w:asciiTheme="minorEastAsia" w:hAnsiTheme="minorEastAsia" w:cstheme="minorEastAsia" w:hint="eastAsia"/>
        </w:rPr>
        <w:t>行驶，应当（A）。</w:t>
      </w:r>
    </w:p>
    <w:p w:rsidR="003717F5" w:rsidRDefault="00A339D8" w:rsidP="003C219D">
      <w:pPr>
        <w:ind w:leftChars="200" w:left="420"/>
        <w:rPr>
          <w:rFonts w:ascii="楷体" w:eastAsia="楷体" w:hAnsi="楷体" w:cs="Arial"/>
        </w:rPr>
      </w:pPr>
      <w:r w:rsidRPr="003C219D">
        <w:rPr>
          <w:rFonts w:ascii="楷体" w:eastAsia="楷体" w:hAnsi="楷体" w:cs="Arial" w:hint="eastAsia"/>
        </w:rPr>
        <w:t>A.取得临时通行牌证</w:t>
      </w:r>
      <w:r w:rsidR="003C219D">
        <w:rPr>
          <w:rFonts w:ascii="楷体" w:eastAsia="楷体" w:hAnsi="楷体" w:cs="Arial" w:hint="eastAsia"/>
        </w:rPr>
        <w:t xml:space="preserve">   </w:t>
      </w:r>
      <w:r w:rsidR="003C219D" w:rsidRPr="003C219D">
        <w:rPr>
          <w:rFonts w:ascii="楷体" w:eastAsia="楷体" w:hAnsi="楷体" w:cs="Arial" w:hint="eastAsia"/>
        </w:rPr>
        <w:t xml:space="preserve"> </w:t>
      </w:r>
      <w:r w:rsidRPr="003C219D">
        <w:rPr>
          <w:rFonts w:ascii="楷体" w:eastAsia="楷体" w:hAnsi="楷体" w:cs="Arial" w:hint="eastAsia"/>
        </w:rPr>
        <w:t>B.到公安机关备案</w:t>
      </w:r>
      <w:r w:rsidR="003C219D">
        <w:rPr>
          <w:rFonts w:ascii="楷体" w:eastAsia="楷体" w:hAnsi="楷体" w:cs="Arial" w:hint="eastAsia"/>
        </w:rPr>
        <w:t xml:space="preserve">   </w:t>
      </w:r>
      <w:r w:rsidR="003C219D" w:rsidRPr="003C219D">
        <w:rPr>
          <w:rFonts w:ascii="楷体" w:eastAsia="楷体" w:hAnsi="楷体" w:cs="Arial" w:hint="eastAsia"/>
        </w:rPr>
        <w:t xml:space="preserve"> </w:t>
      </w:r>
      <w:r w:rsidRPr="003C219D">
        <w:rPr>
          <w:rFonts w:ascii="楷体" w:eastAsia="楷体" w:hAnsi="楷体" w:cs="Arial" w:hint="eastAsia"/>
        </w:rPr>
        <w:t>C.</w:t>
      </w:r>
      <w:r w:rsidR="000B41D9" w:rsidRPr="003C219D">
        <w:rPr>
          <w:rFonts w:ascii="楷体" w:eastAsia="楷体" w:hAnsi="楷体" w:cs="Arial"/>
        </w:rPr>
        <w:t>在确保安全条件下</w:t>
      </w:r>
      <w:r w:rsidRPr="003C219D">
        <w:rPr>
          <w:rFonts w:ascii="楷体" w:eastAsia="楷体" w:hAnsi="楷体" w:cs="Arial" w:hint="eastAsia"/>
        </w:rPr>
        <w:t>行驶</w:t>
      </w:r>
      <w:r w:rsidR="003717F5">
        <w:rPr>
          <w:rFonts w:ascii="楷体" w:eastAsia="楷体" w:hAnsi="楷体" w:cs="Arial" w:hint="eastAsia"/>
        </w:rPr>
        <w:t xml:space="preserve">   </w:t>
      </w:r>
      <w:r w:rsidR="003717F5" w:rsidRPr="003C219D">
        <w:rPr>
          <w:rFonts w:ascii="楷体" w:eastAsia="楷体" w:hAnsi="楷体" w:cs="Arial" w:hint="eastAsia"/>
        </w:rPr>
        <w:t xml:space="preserve"> </w:t>
      </w:r>
    </w:p>
    <w:p w:rsidR="00A339D8" w:rsidRPr="003C219D" w:rsidRDefault="00A339D8" w:rsidP="003C219D">
      <w:pPr>
        <w:ind w:leftChars="200" w:left="420"/>
        <w:rPr>
          <w:rFonts w:ascii="楷体" w:eastAsia="楷体" w:hAnsi="楷体" w:cs="Arial"/>
        </w:rPr>
      </w:pPr>
      <w:r w:rsidRPr="003C219D">
        <w:rPr>
          <w:rFonts w:ascii="楷体" w:eastAsia="楷体" w:hAnsi="楷体" w:cs="Arial" w:hint="eastAsia"/>
        </w:rPr>
        <w:t>D. 在车窗上张贴合格证</w:t>
      </w:r>
    </w:p>
    <w:p w:rsidR="00A339D8" w:rsidRPr="00201311"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公安机关交通管理部门对累积记分达到规定分值的机动车驾驶人，</w:t>
      </w:r>
      <w:r w:rsidR="000B41D9">
        <w:rPr>
          <w:rFonts w:asciiTheme="minorEastAsia" w:hAnsiTheme="minorEastAsia" w:cstheme="minorEastAsia"/>
        </w:rPr>
        <w:t>（A）</w:t>
      </w:r>
      <w:r>
        <w:rPr>
          <w:rFonts w:asciiTheme="minorEastAsia" w:hAnsiTheme="minorEastAsia" w:cstheme="minorEastAsia" w:hint="eastAsia"/>
        </w:rPr>
        <w:t>，对其</w:t>
      </w:r>
      <w:r w:rsidR="000B41D9">
        <w:rPr>
          <w:rFonts w:asciiTheme="minorEastAsia" w:hAnsiTheme="minorEastAsia" w:cstheme="minorEastAsia" w:hint="eastAsia"/>
        </w:rPr>
        <w:t>进行道路交通安全法律、法规教育</w:t>
      </w:r>
      <w:r>
        <w:rPr>
          <w:rFonts w:asciiTheme="minorEastAsia" w:hAnsiTheme="minorEastAsia" w:cstheme="minorEastAsia" w:hint="eastAsia"/>
        </w:rPr>
        <w:t>。</w:t>
      </w:r>
    </w:p>
    <w:p w:rsidR="00112F9D" w:rsidRPr="003717F5" w:rsidRDefault="00A339D8" w:rsidP="003717F5">
      <w:pPr>
        <w:ind w:leftChars="200" w:left="420"/>
        <w:rPr>
          <w:rFonts w:ascii="楷体" w:eastAsia="楷体" w:hAnsi="楷体" w:cs="Arial"/>
        </w:rPr>
      </w:pPr>
      <w:r w:rsidRPr="003717F5">
        <w:rPr>
          <w:rFonts w:ascii="楷体" w:eastAsia="楷体" w:hAnsi="楷体" w:cs="Arial" w:hint="eastAsia"/>
        </w:rPr>
        <w:t>A.</w:t>
      </w:r>
      <w:r w:rsidR="000B41D9" w:rsidRPr="003717F5">
        <w:rPr>
          <w:rFonts w:ascii="楷体" w:eastAsia="楷体" w:hAnsi="楷体" w:cs="Arial" w:hint="eastAsia"/>
        </w:rPr>
        <w:t xml:space="preserve"> 扣留机动车驾驶证</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B.予以扣留机动车的处理</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 xml:space="preserve">C.予以吊销行驶证的处理 </w:t>
      </w:r>
    </w:p>
    <w:p w:rsidR="00A339D8" w:rsidRPr="003717F5" w:rsidRDefault="00A339D8" w:rsidP="003717F5">
      <w:pPr>
        <w:ind w:leftChars="200" w:left="420"/>
        <w:rPr>
          <w:rFonts w:ascii="楷体" w:eastAsia="楷体" w:hAnsi="楷体" w:cs="Arial"/>
        </w:rPr>
      </w:pPr>
      <w:r w:rsidRPr="003717F5">
        <w:rPr>
          <w:rFonts w:ascii="楷体" w:eastAsia="楷体" w:hAnsi="楷体" w:cs="Arial" w:hint="eastAsia"/>
        </w:rPr>
        <w:t>D.依法进行行政拘留</w:t>
      </w:r>
    </w:p>
    <w:p w:rsidR="00A339D8" w:rsidRPr="002C7F31"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下列不属于道路交通信号的是（B）。</w:t>
      </w:r>
    </w:p>
    <w:p w:rsidR="00A339D8" w:rsidRPr="00C91804" w:rsidRDefault="00A339D8" w:rsidP="003717F5">
      <w:pPr>
        <w:ind w:leftChars="200" w:left="420"/>
        <w:rPr>
          <w:rFonts w:asciiTheme="minorEastAsia" w:hAnsiTheme="minorEastAsia" w:cstheme="minorEastAsia"/>
        </w:rPr>
      </w:pPr>
      <w:r w:rsidRPr="003717F5">
        <w:rPr>
          <w:rFonts w:ascii="楷体" w:eastAsia="楷体" w:hAnsi="楷体" w:cs="Arial" w:hint="eastAsia"/>
        </w:rPr>
        <w:t>A.交通信号灯</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B.交通信息板</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C.交通警察的指挥</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D.交通标志</w:t>
      </w:r>
    </w:p>
    <w:p w:rsidR="00A339D8" w:rsidRPr="003717F5"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驾驶机动车，必须遵守（A）的原则。</w:t>
      </w:r>
    </w:p>
    <w:p w:rsidR="00A339D8" w:rsidRPr="003717F5" w:rsidRDefault="00A339D8" w:rsidP="003717F5">
      <w:pPr>
        <w:ind w:leftChars="200" w:left="420"/>
        <w:rPr>
          <w:rFonts w:ascii="楷体" w:eastAsia="楷体" w:hAnsi="楷体" w:cs="Arial"/>
        </w:rPr>
      </w:pPr>
      <w:r w:rsidRPr="003717F5">
        <w:rPr>
          <w:rFonts w:ascii="楷体" w:eastAsia="楷体" w:hAnsi="楷体" w:cs="Arial" w:hint="eastAsia"/>
        </w:rPr>
        <w:t>A.右侧通行</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B.左侧通行</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C.内侧通行</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D.中间通行</w:t>
      </w:r>
    </w:p>
    <w:p w:rsidR="00A339D8" w:rsidRPr="003717F5"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机动车在夜间或者容易发生危险的路段，应当（B）。</w:t>
      </w:r>
    </w:p>
    <w:p w:rsidR="003717F5" w:rsidRDefault="00A339D8" w:rsidP="003717F5">
      <w:pPr>
        <w:ind w:leftChars="200" w:left="420"/>
        <w:rPr>
          <w:rFonts w:ascii="楷体" w:eastAsia="楷体" w:hAnsi="楷体" w:cs="Arial"/>
        </w:rPr>
      </w:pPr>
      <w:r w:rsidRPr="003717F5">
        <w:rPr>
          <w:rFonts w:ascii="楷体" w:eastAsia="楷体" w:hAnsi="楷体" w:cs="Arial" w:hint="eastAsia"/>
        </w:rPr>
        <w:t>A.以最高设计车速行驶</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B.降低速度，谨慎驾驶</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C.保持现有速度行驶</w:t>
      </w:r>
    </w:p>
    <w:p w:rsidR="00A339D8" w:rsidRDefault="00A339D8" w:rsidP="003717F5">
      <w:pPr>
        <w:ind w:leftChars="200" w:left="420"/>
        <w:rPr>
          <w:rFonts w:asciiTheme="minorEastAsia" w:hAnsiTheme="minorEastAsia" w:cstheme="minorEastAsia"/>
        </w:rPr>
      </w:pPr>
      <w:r w:rsidRPr="003717F5">
        <w:rPr>
          <w:rFonts w:ascii="楷体" w:eastAsia="楷体" w:hAnsi="楷体" w:cs="Arial" w:hint="eastAsia"/>
        </w:rPr>
        <w:t>D.以超过规定的最高车速行驶</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在车道减少的路段、路口，机动车应当（B）。</w:t>
      </w:r>
    </w:p>
    <w:p w:rsidR="00A339D8" w:rsidRPr="003717F5" w:rsidRDefault="00A339D8" w:rsidP="003717F5">
      <w:pPr>
        <w:ind w:leftChars="200" w:left="420"/>
        <w:rPr>
          <w:rFonts w:ascii="楷体" w:eastAsia="楷体" w:hAnsi="楷体" w:cs="Arial"/>
        </w:rPr>
      </w:pPr>
      <w:r w:rsidRPr="003717F5">
        <w:rPr>
          <w:rFonts w:ascii="楷体" w:eastAsia="楷体" w:hAnsi="楷体" w:cs="Arial" w:hint="eastAsia"/>
        </w:rPr>
        <w:lastRenderedPageBreak/>
        <w:t>A.借道超车</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B.依次交替通行</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C.加速通过</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D.抢道行驶</w:t>
      </w:r>
    </w:p>
    <w:p w:rsidR="00A339D8" w:rsidRPr="003717F5"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警车、消防车、救护车、工程</w:t>
      </w:r>
      <w:proofErr w:type="gramStart"/>
      <w:r>
        <w:rPr>
          <w:rFonts w:asciiTheme="minorEastAsia" w:hAnsiTheme="minorEastAsia" w:cstheme="minorEastAsia" w:hint="eastAsia"/>
        </w:rPr>
        <w:t>救险车</w:t>
      </w:r>
      <w:proofErr w:type="gramEnd"/>
      <w:r>
        <w:rPr>
          <w:rFonts w:asciiTheme="minorEastAsia" w:hAnsiTheme="minorEastAsia" w:cstheme="minorEastAsia" w:hint="eastAsia"/>
        </w:rPr>
        <w:t>执行紧急任务时，其他车辆（D）。</w:t>
      </w:r>
    </w:p>
    <w:p w:rsidR="00A339D8" w:rsidRDefault="00A339D8" w:rsidP="003717F5">
      <w:pPr>
        <w:ind w:leftChars="200" w:left="420"/>
        <w:rPr>
          <w:rFonts w:asciiTheme="minorEastAsia" w:hAnsiTheme="minorEastAsia" w:cstheme="minorEastAsia"/>
        </w:rPr>
      </w:pPr>
      <w:r w:rsidRPr="003717F5">
        <w:rPr>
          <w:rFonts w:ascii="楷体" w:eastAsia="楷体" w:hAnsi="楷体" w:cs="Arial" w:hint="eastAsia"/>
        </w:rPr>
        <w:t>A.可加速穿行</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B.可谨慎超越</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C.视情让行</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D.应当让行</w:t>
      </w:r>
    </w:p>
    <w:p w:rsidR="00A339D8" w:rsidRPr="003717F5"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道路养护车辆、工程作业车进行作业时，过往车辆和人员（B）。</w:t>
      </w:r>
    </w:p>
    <w:p w:rsidR="00A339D8" w:rsidRPr="003717F5" w:rsidRDefault="00A339D8" w:rsidP="003717F5">
      <w:pPr>
        <w:ind w:leftChars="200" w:left="420"/>
        <w:rPr>
          <w:rFonts w:ascii="楷体" w:eastAsia="楷体" w:hAnsi="楷体" w:cs="Arial"/>
        </w:rPr>
      </w:pPr>
      <w:r w:rsidRPr="003717F5">
        <w:rPr>
          <w:rFonts w:ascii="楷体" w:eastAsia="楷体" w:hAnsi="楷体" w:cs="Arial" w:hint="eastAsia"/>
        </w:rPr>
        <w:t>A.可以超越</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B.应当注意避让</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C.可以不让行</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D.应各行其道</w:t>
      </w:r>
    </w:p>
    <w:p w:rsidR="00A339D8" w:rsidRPr="003717F5"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机动车在高速公路上发生故障时，警告标志应当设置在故障车来车方向（D）以外。</w:t>
      </w:r>
    </w:p>
    <w:p w:rsidR="00A339D8" w:rsidRPr="003717F5" w:rsidRDefault="00A339D8" w:rsidP="003717F5">
      <w:pPr>
        <w:ind w:leftChars="200" w:left="420"/>
        <w:rPr>
          <w:rFonts w:ascii="楷体" w:eastAsia="楷体" w:hAnsi="楷体" w:cs="Arial"/>
        </w:rPr>
      </w:pPr>
      <w:r w:rsidRPr="003717F5">
        <w:rPr>
          <w:rFonts w:ascii="楷体" w:eastAsia="楷体" w:hAnsi="楷体" w:cs="Arial" w:hint="eastAsia"/>
        </w:rPr>
        <w:t>A.30米</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B.50米</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C.100米</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D.150米</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在道路上发生交通事故，造成人身伤亡的，驾驶人应当（A）。</w:t>
      </w:r>
    </w:p>
    <w:p w:rsidR="00A339D8" w:rsidRPr="003717F5" w:rsidRDefault="00A339D8" w:rsidP="003717F5">
      <w:pPr>
        <w:ind w:leftChars="200" w:left="420"/>
        <w:rPr>
          <w:rFonts w:ascii="楷体" w:eastAsia="楷体" w:hAnsi="楷体" w:cs="Arial"/>
        </w:rPr>
      </w:pPr>
      <w:r w:rsidRPr="003717F5">
        <w:rPr>
          <w:rFonts w:ascii="楷体" w:eastAsia="楷体" w:hAnsi="楷体" w:cs="Arial" w:hint="eastAsia"/>
        </w:rPr>
        <w:t>A.立即抢救受伤人员，并迅速报告执勤的交通警察或者公安机关交通管理部门</w:t>
      </w:r>
    </w:p>
    <w:p w:rsidR="003717F5" w:rsidRDefault="00A339D8" w:rsidP="003717F5">
      <w:pPr>
        <w:ind w:leftChars="200" w:left="420"/>
        <w:rPr>
          <w:rFonts w:ascii="楷体" w:eastAsia="楷体" w:hAnsi="楷体" w:cs="Arial"/>
        </w:rPr>
      </w:pPr>
      <w:r w:rsidRPr="003717F5">
        <w:rPr>
          <w:rFonts w:ascii="楷体" w:eastAsia="楷体" w:hAnsi="楷体" w:cs="Arial" w:hint="eastAsia"/>
        </w:rPr>
        <w:t>B.迅速将车移到安全的地方</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C.撤离现场，自行协商处理损害赔偿事宜</w:t>
      </w:r>
    </w:p>
    <w:p w:rsidR="00A339D8" w:rsidRPr="003717F5" w:rsidRDefault="00A339D8" w:rsidP="003717F5">
      <w:pPr>
        <w:ind w:leftChars="200" w:left="420"/>
        <w:rPr>
          <w:rFonts w:ascii="楷体" w:eastAsia="楷体" w:hAnsi="楷体" w:cs="Arial"/>
        </w:rPr>
      </w:pPr>
      <w:r w:rsidRPr="003717F5">
        <w:rPr>
          <w:rFonts w:ascii="楷体" w:eastAsia="楷体" w:hAnsi="楷体" w:cs="Arial" w:hint="eastAsia"/>
        </w:rPr>
        <w:t>D.先检查车辆受损情况</w:t>
      </w:r>
    </w:p>
    <w:p w:rsidR="00A339D8" w:rsidRPr="007279C3"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未取得机动车驾驶证驾驶机动车的, 公安交通管理部门除按照规定罚款外，还可以并处（A）。</w:t>
      </w:r>
    </w:p>
    <w:p w:rsidR="00A339D8" w:rsidRPr="003717F5" w:rsidRDefault="00A339D8" w:rsidP="003717F5">
      <w:pPr>
        <w:ind w:leftChars="200" w:left="420"/>
        <w:rPr>
          <w:rFonts w:ascii="楷体" w:eastAsia="楷体" w:hAnsi="楷体" w:cs="Arial"/>
        </w:rPr>
      </w:pPr>
      <w:r w:rsidRPr="003717F5">
        <w:rPr>
          <w:rFonts w:ascii="楷体" w:eastAsia="楷体" w:hAnsi="楷体" w:cs="Arial" w:hint="eastAsia"/>
        </w:rPr>
        <w:t>A.15日以下拘留</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w:t>
      </w:r>
      <w:r w:rsidR="008E5D13" w:rsidRPr="003717F5">
        <w:rPr>
          <w:rFonts w:ascii="楷体" w:eastAsia="楷体" w:hAnsi="楷体" w:cs="Arial"/>
        </w:rPr>
        <w:t>扣留身份证件</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C.扣留车辆</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D.5年不能领取驾驶证</w:t>
      </w:r>
    </w:p>
    <w:p w:rsidR="00A339D8" w:rsidRPr="003717F5"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机动车驾驶证被吊销或者机动车驾驶证被暂</w:t>
      </w:r>
      <w:proofErr w:type="gramStart"/>
      <w:r>
        <w:rPr>
          <w:rFonts w:asciiTheme="minorEastAsia" w:hAnsiTheme="minorEastAsia" w:cstheme="minorEastAsia" w:hint="eastAsia"/>
        </w:rPr>
        <w:t>扣期间</w:t>
      </w:r>
      <w:proofErr w:type="gramEnd"/>
      <w:r>
        <w:rPr>
          <w:rFonts w:asciiTheme="minorEastAsia" w:hAnsiTheme="minorEastAsia" w:cstheme="minorEastAsia" w:hint="eastAsia"/>
        </w:rPr>
        <w:t>驾驶机动车的, 公安交通管理部门除按照规定罚款外，还可以并处（B）。</w:t>
      </w:r>
    </w:p>
    <w:p w:rsidR="00A339D8" w:rsidRPr="003717F5" w:rsidRDefault="00A339D8" w:rsidP="003717F5">
      <w:pPr>
        <w:ind w:leftChars="200" w:left="420"/>
        <w:rPr>
          <w:rFonts w:ascii="楷体" w:eastAsia="楷体" w:hAnsi="楷体" w:cs="Arial"/>
        </w:rPr>
      </w:pPr>
      <w:r w:rsidRPr="003717F5">
        <w:rPr>
          <w:rFonts w:ascii="楷体" w:eastAsia="楷体" w:hAnsi="楷体" w:cs="Arial" w:hint="eastAsia"/>
        </w:rPr>
        <w:t>A.吊销驾驶证</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B.15日以下拘留</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C.5年不准领取驾驶证</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D.</w:t>
      </w:r>
      <w:r w:rsidR="008E5D13" w:rsidRPr="003717F5">
        <w:rPr>
          <w:rFonts w:ascii="楷体" w:eastAsia="楷体" w:hAnsi="楷体" w:cs="Arial"/>
        </w:rPr>
        <w:t>7</w:t>
      </w:r>
      <w:r w:rsidR="008E5D13" w:rsidRPr="003717F5">
        <w:rPr>
          <w:rFonts w:ascii="楷体" w:eastAsia="楷体" w:hAnsi="楷体" w:cs="Arial" w:hint="eastAsia"/>
        </w:rPr>
        <w:t>日以</w:t>
      </w:r>
      <w:r w:rsidR="008E5D13" w:rsidRPr="003717F5">
        <w:rPr>
          <w:rFonts w:ascii="楷体" w:eastAsia="楷体" w:hAnsi="楷体" w:cs="Arial"/>
        </w:rPr>
        <w:t>下拘留</w:t>
      </w:r>
    </w:p>
    <w:p w:rsidR="00A339D8" w:rsidRPr="003717F5"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将机动车交由未取得机动车驾驶证的人驾驶的, 公安交通管理部门除按照规定罚款外，还可以并处（B）。</w:t>
      </w:r>
    </w:p>
    <w:p w:rsidR="00A339D8" w:rsidRPr="003717F5" w:rsidRDefault="00A339D8" w:rsidP="003717F5">
      <w:pPr>
        <w:ind w:leftChars="200" w:left="420"/>
        <w:rPr>
          <w:rFonts w:ascii="楷体" w:eastAsia="楷体" w:hAnsi="楷体" w:cs="Arial"/>
        </w:rPr>
      </w:pPr>
      <w:r w:rsidRPr="003717F5">
        <w:rPr>
          <w:rFonts w:ascii="楷体" w:eastAsia="楷体" w:hAnsi="楷体" w:cs="Arial" w:hint="eastAsia"/>
        </w:rPr>
        <w:t>A.15日以下拘留</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B.吊销驾驶证</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C.扣留车辆</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D.5年不得重新取得驾驶证</w:t>
      </w:r>
    </w:p>
    <w:p w:rsidR="00A339D8" w:rsidRPr="003717F5"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造成交通事故后逃逸，尚不构成犯罪的,由公安交通管理部门处（C）罚款。</w:t>
      </w:r>
    </w:p>
    <w:p w:rsidR="003717F5" w:rsidRDefault="00A339D8" w:rsidP="003717F5">
      <w:pPr>
        <w:ind w:leftChars="200" w:left="420"/>
        <w:rPr>
          <w:rFonts w:ascii="楷体" w:eastAsia="楷体" w:hAnsi="楷体" w:cs="Arial"/>
        </w:rPr>
      </w:pPr>
      <w:r w:rsidRPr="003717F5">
        <w:rPr>
          <w:rFonts w:ascii="楷体" w:eastAsia="楷体" w:hAnsi="楷体" w:cs="Arial" w:hint="eastAsia"/>
        </w:rPr>
        <w:t>A.100以上200元以下</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B.200元以上500元以下</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 xml:space="preserve">C.200元以上2000元以下 </w:t>
      </w:r>
    </w:p>
    <w:p w:rsidR="00A339D8" w:rsidRPr="003717F5" w:rsidRDefault="00A339D8" w:rsidP="003717F5">
      <w:pPr>
        <w:ind w:leftChars="200" w:left="420"/>
        <w:rPr>
          <w:rFonts w:ascii="楷体" w:eastAsia="楷体" w:hAnsi="楷体" w:cs="Arial"/>
        </w:rPr>
      </w:pPr>
      <w:r w:rsidRPr="003717F5">
        <w:rPr>
          <w:rFonts w:ascii="楷体" w:eastAsia="楷体" w:hAnsi="楷体" w:cs="Arial" w:hint="eastAsia"/>
        </w:rPr>
        <w:t>D.2000元以上</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造成交通事故后逃逸，尚不构成犯罪的,公安交通管理部门除按照规定罚款外，还可以并处（A）。</w:t>
      </w:r>
    </w:p>
    <w:p w:rsidR="00A339D8" w:rsidRPr="003717F5" w:rsidRDefault="00A339D8" w:rsidP="003717F5">
      <w:pPr>
        <w:ind w:leftChars="200" w:left="420"/>
        <w:rPr>
          <w:rFonts w:ascii="楷体" w:eastAsia="楷体" w:hAnsi="楷体" w:cs="Arial"/>
        </w:rPr>
      </w:pPr>
      <w:r w:rsidRPr="003717F5">
        <w:rPr>
          <w:rFonts w:ascii="楷体" w:eastAsia="楷体" w:hAnsi="楷体" w:cs="Arial" w:hint="eastAsia"/>
        </w:rPr>
        <w:t>A.15日以下拘留</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B.吊销驾驶证</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C.扣留车辆</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D.5年不得重新取得驾驶证</w:t>
      </w:r>
    </w:p>
    <w:p w:rsidR="00A339D8" w:rsidRPr="003717F5"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机动车行驶超过规定时速百分之</w:t>
      </w:r>
      <w:proofErr w:type="gramStart"/>
      <w:r>
        <w:rPr>
          <w:rFonts w:asciiTheme="minorEastAsia" w:hAnsiTheme="minorEastAsia" w:cstheme="minorEastAsia" w:hint="eastAsia"/>
        </w:rPr>
        <w:t>50</w:t>
      </w:r>
      <w:proofErr w:type="gramEnd"/>
      <w:r>
        <w:rPr>
          <w:rFonts w:asciiTheme="minorEastAsia" w:hAnsiTheme="minorEastAsia" w:cstheme="minorEastAsia" w:hint="eastAsia"/>
        </w:rPr>
        <w:t>的,由公安交通管理部门处（C）罚款。</w:t>
      </w:r>
    </w:p>
    <w:p w:rsidR="003717F5" w:rsidRDefault="00A339D8" w:rsidP="003717F5">
      <w:pPr>
        <w:ind w:leftChars="200" w:left="420"/>
        <w:rPr>
          <w:rFonts w:ascii="楷体" w:eastAsia="楷体" w:hAnsi="楷体" w:cs="Arial"/>
        </w:rPr>
      </w:pPr>
      <w:r w:rsidRPr="003717F5">
        <w:rPr>
          <w:rFonts w:ascii="楷体" w:eastAsia="楷体" w:hAnsi="楷体" w:cs="Arial" w:hint="eastAsia"/>
        </w:rPr>
        <w:t>A.100以上200元以下</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B.200元以上500元以下</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 xml:space="preserve">C.200元以上2000元以下 </w:t>
      </w:r>
    </w:p>
    <w:p w:rsidR="00A339D8" w:rsidRDefault="00A339D8" w:rsidP="003717F5">
      <w:pPr>
        <w:ind w:leftChars="200" w:left="420"/>
        <w:rPr>
          <w:rFonts w:asciiTheme="minorEastAsia" w:hAnsiTheme="minorEastAsia" w:cstheme="minorEastAsia"/>
        </w:rPr>
      </w:pPr>
      <w:r w:rsidRPr="003717F5">
        <w:rPr>
          <w:rFonts w:ascii="楷体" w:eastAsia="楷体" w:hAnsi="楷体" w:cs="Arial" w:hint="eastAsia"/>
        </w:rPr>
        <w:t>D.2000元以上</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对驾驶已达到报废标准的机动车</w:t>
      </w:r>
      <w:proofErr w:type="gramStart"/>
      <w:r>
        <w:rPr>
          <w:rFonts w:asciiTheme="minorEastAsia" w:hAnsiTheme="minorEastAsia" w:cstheme="minorEastAsia" w:hint="eastAsia"/>
        </w:rPr>
        <w:t>上道路</w:t>
      </w:r>
      <w:proofErr w:type="gramEnd"/>
      <w:r>
        <w:rPr>
          <w:rFonts w:asciiTheme="minorEastAsia" w:hAnsiTheme="minorEastAsia" w:cstheme="minorEastAsia" w:hint="eastAsia"/>
        </w:rPr>
        <w:t>行驶的驾驶人，处200元以上2000元以下罚款，并（C）。</w:t>
      </w:r>
    </w:p>
    <w:p w:rsidR="00A339D8" w:rsidRPr="003717F5" w:rsidRDefault="00A339D8" w:rsidP="003717F5">
      <w:pPr>
        <w:ind w:leftChars="200" w:left="420"/>
        <w:rPr>
          <w:rFonts w:ascii="楷体" w:eastAsia="楷体" w:hAnsi="楷体" w:cs="Arial"/>
        </w:rPr>
      </w:pPr>
      <w:r w:rsidRPr="003717F5">
        <w:rPr>
          <w:rFonts w:ascii="楷体" w:eastAsia="楷体" w:hAnsi="楷体" w:cs="Arial" w:hint="eastAsia"/>
        </w:rPr>
        <w:t>A.拘留驾驶人</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B.注销行驶证</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C.吊销驾驶证</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D.暂扣驾驶证</w:t>
      </w:r>
    </w:p>
    <w:p w:rsidR="00A339D8" w:rsidRPr="007279C3"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当事人逾期不履行行政处罚决定的，</w:t>
      </w:r>
      <w:proofErr w:type="gramStart"/>
      <w:r>
        <w:rPr>
          <w:rFonts w:asciiTheme="minorEastAsia" w:hAnsiTheme="minorEastAsia" w:cstheme="minorEastAsia" w:hint="eastAsia"/>
        </w:rPr>
        <w:t>作出</w:t>
      </w:r>
      <w:proofErr w:type="gramEnd"/>
      <w:r>
        <w:rPr>
          <w:rFonts w:asciiTheme="minorEastAsia" w:hAnsiTheme="minorEastAsia" w:cstheme="minorEastAsia" w:hint="eastAsia"/>
        </w:rPr>
        <w:t>行政处罚决定的行政机关可以（A）。</w:t>
      </w:r>
    </w:p>
    <w:p w:rsidR="00A339D8" w:rsidRPr="003717F5" w:rsidRDefault="00A339D8" w:rsidP="003717F5">
      <w:pPr>
        <w:ind w:leftChars="200" w:left="420"/>
        <w:rPr>
          <w:rFonts w:ascii="楷体" w:eastAsia="楷体" w:hAnsi="楷体" w:cs="Arial"/>
        </w:rPr>
      </w:pPr>
      <w:r w:rsidRPr="003717F5">
        <w:rPr>
          <w:rFonts w:ascii="楷体" w:eastAsia="楷体" w:hAnsi="楷体" w:cs="Arial" w:hint="eastAsia"/>
        </w:rPr>
        <w:t>A.申请人民法院强制执行</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B.申请人民检察院强制执行</w:t>
      </w:r>
      <w:r w:rsidR="003717F5">
        <w:rPr>
          <w:rFonts w:ascii="楷体" w:eastAsia="楷体" w:hAnsi="楷体" w:cs="Arial" w:hint="eastAsia"/>
        </w:rPr>
        <w:t xml:space="preserve">   </w:t>
      </w:r>
      <w:r w:rsidR="003717F5" w:rsidRPr="003717F5">
        <w:rPr>
          <w:rFonts w:ascii="楷体" w:eastAsia="楷体" w:hAnsi="楷体" w:cs="Arial" w:hint="eastAsia"/>
        </w:rPr>
        <w:t xml:space="preserve"> </w:t>
      </w:r>
      <w:r w:rsidRPr="003717F5">
        <w:rPr>
          <w:rFonts w:ascii="楷体" w:eastAsia="楷体" w:hAnsi="楷体" w:cs="Arial" w:hint="eastAsia"/>
        </w:rPr>
        <w:t>C.吊销其机动车驾驶证</w:t>
      </w:r>
    </w:p>
    <w:p w:rsidR="00A339D8" w:rsidRPr="003717F5" w:rsidRDefault="00A339D8" w:rsidP="003717F5">
      <w:pPr>
        <w:ind w:leftChars="200" w:left="420"/>
        <w:rPr>
          <w:rFonts w:ascii="楷体" w:eastAsia="楷体" w:hAnsi="楷体" w:cs="Arial"/>
        </w:rPr>
      </w:pPr>
      <w:r w:rsidRPr="003717F5">
        <w:rPr>
          <w:rFonts w:ascii="楷体" w:eastAsia="楷体" w:hAnsi="楷体" w:cs="Arial" w:hint="eastAsia"/>
        </w:rPr>
        <w:t>D.处15日以下拘留</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道路划分为机动车道、非机动车道和人行道的，机动车、非机动车、行人实行分道通行。</w:t>
      </w:r>
    </w:p>
    <w:p w:rsidR="00A339D8" w:rsidRDefault="00A339D8" w:rsidP="00A339D8">
      <w:pPr>
        <w:rPr>
          <w:rFonts w:asciiTheme="minorEastAsia" w:hAnsiTheme="minorEastAsia" w:cstheme="minorEastAsia"/>
        </w:rPr>
      </w:pPr>
      <w:r>
        <w:rPr>
          <w:rFonts w:asciiTheme="minorEastAsia" w:hAnsiTheme="minorEastAsia" w:cstheme="minorEastAsia" w:hint="eastAsia"/>
        </w:rPr>
        <w:t>（对）</w:t>
      </w:r>
    </w:p>
    <w:p w:rsidR="00A339D8" w:rsidRDefault="00A339D8" w:rsidP="00A339D8">
      <w:pPr>
        <w:rPr>
          <w:rFonts w:asciiTheme="minorEastAsia" w:hAnsiTheme="minorEastAsia" w:cstheme="minorEastAsia"/>
        </w:rPr>
      </w:pPr>
    </w:p>
    <w:p w:rsidR="00A339D8" w:rsidRPr="007279C3"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机动车行经弯道时，在保证不发生事故的前提下可以迅速超车。（错）</w:t>
      </w:r>
      <w:r w:rsidRPr="007279C3">
        <w:rPr>
          <w:rFonts w:asciiTheme="minorEastAsia" w:hAnsiTheme="minorEastAsia" w:cstheme="minorEastAsia"/>
        </w:rPr>
        <w:t xml:space="preserve"> </w:t>
      </w:r>
    </w:p>
    <w:p w:rsidR="00A339D8" w:rsidRDefault="00A339D8" w:rsidP="00A339D8">
      <w:pPr>
        <w:rPr>
          <w:rFonts w:asciiTheme="minorEastAsia" w:hAnsiTheme="minorEastAsia" w:cstheme="minorEastAsia"/>
        </w:rPr>
      </w:pPr>
    </w:p>
    <w:p w:rsidR="00A339D8" w:rsidRPr="007279C3"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设计最高时速低于70公里的机动车，允许进入高速公路。（错）</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对道路交通安全违法行为的处罚种类包括：警告、罚款、暂扣或者吊销驾驶证、拘留。</w:t>
      </w:r>
    </w:p>
    <w:p w:rsidR="00A339D8" w:rsidRDefault="00A339D8" w:rsidP="00A339D8">
      <w:pPr>
        <w:rPr>
          <w:rFonts w:asciiTheme="minorEastAsia" w:hAnsiTheme="minorEastAsia" w:cstheme="minorEastAsia"/>
        </w:rPr>
      </w:pPr>
      <w:r>
        <w:rPr>
          <w:rFonts w:asciiTheme="minorEastAsia" w:hAnsiTheme="minorEastAsia" w:cstheme="minorEastAsia" w:hint="eastAsia"/>
        </w:rPr>
        <w:t>（对）</w:t>
      </w:r>
      <w:r>
        <w:rPr>
          <w:rFonts w:asciiTheme="minorEastAsia" w:hAnsiTheme="minorEastAsia" w:cstheme="minorEastAsia"/>
        </w:rPr>
        <w:t xml:space="preserve"> </w:t>
      </w:r>
    </w:p>
    <w:p w:rsidR="00A339D8" w:rsidRDefault="00A339D8" w:rsidP="00A339D8">
      <w:pPr>
        <w:rPr>
          <w:rFonts w:asciiTheme="minorEastAsia" w:hAnsiTheme="minorEastAsia" w:cstheme="minorEastAsia"/>
        </w:rPr>
      </w:pPr>
    </w:p>
    <w:p w:rsidR="00A339D8" w:rsidRPr="007279C3"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违反道路交通安全法律、法规的规定，发生重大交通事故，构成犯罪的，依法追究刑事责任，并由公安机关交通管理部门吊销驾驶证。（对）</w:t>
      </w:r>
      <w:r w:rsidRPr="007279C3">
        <w:rPr>
          <w:rFonts w:asciiTheme="minorEastAsia" w:hAnsiTheme="minorEastAsia" w:cstheme="minorEastAsia"/>
        </w:rPr>
        <w:t xml:space="preserve"> </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Arial" w:hAnsi="Arial" w:cs="Arial"/>
          <w:color w:val="333333"/>
          <w:szCs w:val="21"/>
          <w:shd w:val="clear" w:color="auto" w:fill="FFFFFF"/>
        </w:rPr>
      </w:pPr>
      <w:r>
        <w:rPr>
          <w:rFonts w:ascii="Arial" w:hAnsi="Arial" w:cs="Arial"/>
          <w:color w:val="333333"/>
          <w:szCs w:val="21"/>
          <w:shd w:val="clear" w:color="auto" w:fill="FFFFFF"/>
        </w:rPr>
        <w:t>机动车号牌应当悬挂在车前、车后指定位置，保持清晰、完整。重型、中型载货汽车及其挂车的车身或者车厢后部应当喷涂放大的牌号，字样应当端正并保持清晰。</w:t>
      </w:r>
      <w:r>
        <w:rPr>
          <w:rFonts w:ascii="MS Mincho" w:eastAsia="宋体" w:hAnsi="MS Mincho" w:cs="MS Mincho" w:hint="eastAsia"/>
        </w:rPr>
        <w:t>（</w:t>
      </w:r>
      <w:r>
        <w:rPr>
          <w:rFonts w:asciiTheme="minorEastAsia" w:hAnsiTheme="minorEastAsia" w:cstheme="minorEastAsia" w:hint="eastAsia"/>
        </w:rPr>
        <w:t>对</w:t>
      </w:r>
      <w:r>
        <w:rPr>
          <w:rFonts w:ascii="MS Mincho" w:eastAsia="宋体" w:hAnsi="MS Mincho" w:cs="MS Mincho" w:hint="eastAsia"/>
        </w:rPr>
        <w:t>）</w:t>
      </w:r>
    </w:p>
    <w:p w:rsidR="00A339D8" w:rsidRDefault="00A339D8" w:rsidP="00A339D8">
      <w:pPr>
        <w:rPr>
          <w:rFonts w:ascii="Arial" w:hAnsi="Arial" w:cs="Arial"/>
          <w:color w:val="333333"/>
          <w:szCs w:val="21"/>
          <w:shd w:val="clear" w:color="auto" w:fill="FFFFFF"/>
        </w:rPr>
      </w:pPr>
    </w:p>
    <w:p w:rsidR="00A339D8" w:rsidRDefault="00A339D8" w:rsidP="00A339D8">
      <w:pPr>
        <w:pStyle w:val="20"/>
        <w:numPr>
          <w:ilvl w:val="0"/>
          <w:numId w:val="1"/>
        </w:numPr>
        <w:ind w:firstLineChars="0"/>
        <w:rPr>
          <w:rFonts w:asciiTheme="minorEastAsia" w:hAnsiTheme="minorEastAsia" w:cstheme="minorEastAsia"/>
        </w:rPr>
      </w:pPr>
      <w:r>
        <w:rPr>
          <w:rFonts w:ascii="Arial" w:hAnsi="Arial" w:cs="Arial"/>
          <w:color w:val="333333"/>
          <w:szCs w:val="21"/>
          <w:shd w:val="clear" w:color="auto" w:fill="FFFFFF"/>
        </w:rPr>
        <w:t>机动车检验合格标志、保险标志应当粘贴在机动车前窗</w:t>
      </w:r>
      <w:r>
        <w:rPr>
          <w:rFonts w:ascii="Arial" w:hAnsi="Arial" w:cs="Arial" w:hint="eastAsia"/>
          <w:color w:val="FF0000"/>
          <w:szCs w:val="21"/>
          <w:shd w:val="clear" w:color="auto" w:fill="FFFFFF"/>
        </w:rPr>
        <w:t>左上</w:t>
      </w:r>
      <w:r>
        <w:rPr>
          <w:rFonts w:ascii="Arial" w:hAnsi="Arial" w:cs="Arial"/>
          <w:color w:val="FF0000"/>
          <w:szCs w:val="21"/>
          <w:shd w:val="clear" w:color="auto" w:fill="FFFFFF"/>
        </w:rPr>
        <w:t>角</w:t>
      </w:r>
      <w:r>
        <w:rPr>
          <w:rFonts w:ascii="Arial" w:hAnsi="Arial" w:cs="Arial"/>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右上角</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机动车喷涂、粘贴标识或者车身广告的，不得影响安全驾驶。</w:t>
      </w:r>
      <w:r>
        <w:rPr>
          <w:rFonts w:ascii="MS Mincho" w:eastAsia="宋体" w:hAnsi="MS Mincho" w:cs="MS Mincho" w:hint="eastAsia"/>
        </w:rPr>
        <w:t>（</w:t>
      </w:r>
      <w:r>
        <w:rPr>
          <w:rFonts w:asciiTheme="minorEastAsia" w:hAnsiTheme="minorEastAsia" w:cstheme="minorEastAsia" w:hint="eastAsia"/>
        </w:rPr>
        <w:t>对</w:t>
      </w:r>
      <w:r>
        <w:rPr>
          <w:rFonts w:ascii="MS Mincho" w:eastAsia="宋体" w:hAnsi="MS Mincho" w:cs="MS Mincho" w:hint="eastAsia"/>
        </w:rPr>
        <w:t>）</w:t>
      </w:r>
    </w:p>
    <w:p w:rsidR="00A339D8" w:rsidRDefault="00A339D8" w:rsidP="00A339D8">
      <w:pPr>
        <w:rPr>
          <w:rFonts w:ascii="MS Mincho" w:hAnsi="MS Mincho" w:cs="MS Mincho"/>
        </w:rPr>
      </w:pPr>
    </w:p>
    <w:p w:rsidR="00A339D8" w:rsidRDefault="00A339D8" w:rsidP="00A339D8">
      <w:pPr>
        <w:pStyle w:val="20"/>
        <w:numPr>
          <w:ilvl w:val="0"/>
          <w:numId w:val="1"/>
        </w:numPr>
        <w:ind w:firstLineChars="0"/>
        <w:rPr>
          <w:rFonts w:ascii="Arial" w:hAnsi="Arial" w:cs="Arial"/>
          <w:color w:val="333333"/>
          <w:szCs w:val="21"/>
          <w:shd w:val="clear" w:color="auto" w:fill="FFFFFF"/>
        </w:rPr>
      </w:pPr>
      <w:r>
        <w:rPr>
          <w:rFonts w:ascii="Arial" w:hAnsi="Arial" w:cs="Arial"/>
          <w:color w:val="333333"/>
          <w:szCs w:val="21"/>
          <w:shd w:val="clear" w:color="auto" w:fill="FFFFFF"/>
        </w:rPr>
        <w:t>用于公路营运的载客汽车、重型载货汽车、半挂牵引车应当安装、使用符合国家标准的</w:t>
      </w:r>
      <w:r>
        <w:rPr>
          <w:rFonts w:ascii="Arial" w:hAnsi="Arial" w:cs="Arial" w:hint="eastAsia"/>
          <w:color w:val="FF0000"/>
          <w:szCs w:val="21"/>
          <w:shd w:val="clear" w:color="auto" w:fill="FFFFFF"/>
        </w:rPr>
        <w:t>导航设备</w:t>
      </w:r>
      <w:r>
        <w:rPr>
          <w:rFonts w:ascii="Arial" w:hAnsi="Arial" w:cs="Arial"/>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行驶记录仪</w:t>
      </w:r>
    </w:p>
    <w:p w:rsidR="00A339D8" w:rsidRDefault="00A339D8" w:rsidP="00A339D8">
      <w:pPr>
        <w:rPr>
          <w:rFonts w:ascii="Arial" w:hAnsi="Arial" w:cs="Arial"/>
          <w:color w:val="333333"/>
          <w:szCs w:val="21"/>
          <w:shd w:val="clear" w:color="auto" w:fill="FFFFFF"/>
        </w:rPr>
      </w:pPr>
    </w:p>
    <w:p w:rsidR="00A339D8" w:rsidRDefault="00A339D8" w:rsidP="00A339D8">
      <w:pPr>
        <w:pStyle w:val="20"/>
        <w:numPr>
          <w:ilvl w:val="0"/>
          <w:numId w:val="1"/>
        </w:numPr>
        <w:ind w:firstLineChars="0"/>
        <w:rPr>
          <w:rFonts w:asciiTheme="minorEastAsia" w:hAnsiTheme="minorEastAsia" w:cstheme="minorEastAsia"/>
        </w:rPr>
      </w:pPr>
      <w:r>
        <w:rPr>
          <w:rFonts w:ascii="Arial" w:hAnsi="Arial" w:cs="Arial"/>
          <w:color w:val="333333"/>
          <w:szCs w:val="21"/>
          <w:shd w:val="clear" w:color="auto" w:fill="FFFFFF"/>
        </w:rPr>
        <w:t>机动车驾驶人在机动车驾驶证丢失、损毁、超过有效期或者被依法扣留、暂</w:t>
      </w:r>
      <w:proofErr w:type="gramStart"/>
      <w:r>
        <w:rPr>
          <w:rFonts w:ascii="Arial" w:hAnsi="Arial" w:cs="Arial"/>
          <w:color w:val="333333"/>
          <w:szCs w:val="21"/>
          <w:shd w:val="clear" w:color="auto" w:fill="FFFFFF"/>
        </w:rPr>
        <w:t>扣期间</w:t>
      </w:r>
      <w:proofErr w:type="gramEnd"/>
      <w:r>
        <w:rPr>
          <w:rFonts w:ascii="Arial" w:hAnsi="Arial" w:cs="Arial"/>
          <w:color w:val="333333"/>
          <w:szCs w:val="21"/>
          <w:shd w:val="clear" w:color="auto" w:fill="FFFFFF"/>
        </w:rPr>
        <w:t>以及记分达到</w:t>
      </w:r>
      <w:r>
        <w:rPr>
          <w:rFonts w:ascii="Arial" w:hAnsi="Arial" w:cs="Arial"/>
          <w:color w:val="333333"/>
          <w:szCs w:val="21"/>
          <w:shd w:val="clear" w:color="auto" w:fill="FFFFFF"/>
        </w:rPr>
        <w:t>12</w:t>
      </w:r>
      <w:r>
        <w:rPr>
          <w:rFonts w:ascii="Arial" w:hAnsi="Arial" w:cs="Arial"/>
          <w:color w:val="333333"/>
          <w:szCs w:val="21"/>
          <w:shd w:val="clear" w:color="auto" w:fill="FFFFFF"/>
        </w:rPr>
        <w:t>分的，</w:t>
      </w:r>
      <w:r>
        <w:rPr>
          <w:rFonts w:ascii="Arial" w:hAnsi="Arial" w:cs="Arial" w:hint="eastAsia"/>
          <w:color w:val="FF0000"/>
          <w:szCs w:val="21"/>
          <w:shd w:val="clear" w:color="auto" w:fill="FFFFFF"/>
        </w:rPr>
        <w:t>可以</w:t>
      </w:r>
      <w:r>
        <w:rPr>
          <w:rFonts w:ascii="Arial" w:hAnsi="Arial" w:cs="Arial"/>
          <w:color w:val="FF0000"/>
          <w:szCs w:val="21"/>
          <w:shd w:val="clear" w:color="auto" w:fill="FFFFFF"/>
        </w:rPr>
        <w:t>驾驶机动车</w:t>
      </w:r>
      <w:r>
        <w:rPr>
          <w:rFonts w:ascii="Arial" w:hAnsi="Arial" w:cs="Arial"/>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不得驾驶机动车</w:t>
      </w:r>
    </w:p>
    <w:p w:rsidR="00A339D8" w:rsidRPr="007279C3"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Arial" w:hAnsi="Arial" w:cs="Arial"/>
          <w:color w:val="333333"/>
          <w:szCs w:val="21"/>
          <w:shd w:val="clear" w:color="auto" w:fill="FFFFFF"/>
        </w:rPr>
      </w:pPr>
      <w:r>
        <w:rPr>
          <w:rFonts w:ascii="Arial" w:hAnsi="Arial" w:cs="Arial"/>
          <w:color w:val="333333"/>
          <w:szCs w:val="21"/>
          <w:shd w:val="clear" w:color="auto" w:fill="FFFFFF"/>
        </w:rPr>
        <w:t>没有道路中心线的道路，城市道路为每小时</w:t>
      </w:r>
      <w:r>
        <w:rPr>
          <w:rFonts w:ascii="Arial" w:hAnsi="Arial" w:cs="Arial" w:hint="eastAsia"/>
          <w:color w:val="FF0000"/>
          <w:szCs w:val="21"/>
          <w:shd w:val="clear" w:color="auto" w:fill="FFFFFF"/>
        </w:rPr>
        <w:t>6</w:t>
      </w:r>
      <w:r>
        <w:rPr>
          <w:rFonts w:ascii="Arial" w:hAnsi="Arial" w:cs="Arial"/>
          <w:color w:val="FF0000"/>
          <w:szCs w:val="21"/>
          <w:shd w:val="clear" w:color="auto" w:fill="FFFFFF"/>
        </w:rPr>
        <w:t>0</w:t>
      </w:r>
      <w:r>
        <w:rPr>
          <w:rFonts w:ascii="Arial" w:hAnsi="Arial" w:cs="Arial"/>
          <w:color w:val="333333"/>
          <w:szCs w:val="21"/>
          <w:shd w:val="clear" w:color="auto" w:fill="FFFFFF"/>
        </w:rPr>
        <w:t>公里</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每小时</w:t>
      </w:r>
      <w:r>
        <w:rPr>
          <w:rFonts w:ascii="Arial" w:hAnsi="Arial" w:cs="Arial"/>
          <w:color w:val="333333"/>
          <w:szCs w:val="21"/>
          <w:shd w:val="clear" w:color="auto" w:fill="FFFFFF"/>
        </w:rPr>
        <w:t>30</w:t>
      </w:r>
      <w:r>
        <w:rPr>
          <w:rFonts w:ascii="Arial" w:hAnsi="Arial" w:cs="Arial"/>
          <w:color w:val="333333"/>
          <w:szCs w:val="21"/>
          <w:shd w:val="clear" w:color="auto" w:fill="FFFFFF"/>
        </w:rPr>
        <w:t>公里</w:t>
      </w:r>
    </w:p>
    <w:p w:rsidR="00A339D8" w:rsidRDefault="00A339D8" w:rsidP="00A339D8">
      <w:pPr>
        <w:rPr>
          <w:rFonts w:ascii="Arial" w:hAnsi="Arial" w:cs="Arial"/>
          <w:color w:val="333333"/>
          <w:szCs w:val="21"/>
          <w:shd w:val="clear" w:color="auto" w:fill="FFFFFF"/>
        </w:rPr>
      </w:pPr>
    </w:p>
    <w:p w:rsidR="00A339D8" w:rsidRDefault="00A339D8" w:rsidP="00A339D8">
      <w:pPr>
        <w:pStyle w:val="20"/>
        <w:numPr>
          <w:ilvl w:val="0"/>
          <w:numId w:val="1"/>
        </w:numPr>
        <w:ind w:firstLineChars="0"/>
        <w:rPr>
          <w:rFonts w:asciiTheme="minorEastAsia" w:hAnsiTheme="minorEastAsia" w:cstheme="minorEastAsia"/>
        </w:rPr>
      </w:pPr>
      <w:r>
        <w:rPr>
          <w:rFonts w:ascii="Arial" w:hAnsi="Arial" w:cs="Arial"/>
          <w:color w:val="333333"/>
          <w:szCs w:val="21"/>
          <w:shd w:val="clear" w:color="auto" w:fill="FFFFFF"/>
        </w:rPr>
        <w:t>没有道路中心线的道路，公路为每小时</w:t>
      </w:r>
      <w:r>
        <w:rPr>
          <w:rFonts w:ascii="Arial" w:hAnsi="Arial" w:cs="Arial" w:hint="eastAsia"/>
          <w:color w:val="FF0000"/>
          <w:szCs w:val="21"/>
          <w:shd w:val="clear" w:color="auto" w:fill="FFFFFF"/>
        </w:rPr>
        <w:t>6</w:t>
      </w:r>
      <w:r>
        <w:rPr>
          <w:rFonts w:ascii="Arial" w:hAnsi="Arial" w:cs="Arial"/>
          <w:color w:val="FF0000"/>
          <w:szCs w:val="21"/>
          <w:shd w:val="clear" w:color="auto" w:fill="FFFFFF"/>
        </w:rPr>
        <w:t>0</w:t>
      </w:r>
      <w:r>
        <w:rPr>
          <w:rFonts w:ascii="Arial" w:hAnsi="Arial" w:cs="Arial"/>
          <w:color w:val="333333"/>
          <w:szCs w:val="21"/>
          <w:shd w:val="clear" w:color="auto" w:fill="FFFFFF"/>
        </w:rPr>
        <w:t>公里</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每小时</w:t>
      </w:r>
      <w:r>
        <w:rPr>
          <w:rFonts w:ascii="Arial" w:hAnsi="Arial" w:cs="Arial"/>
          <w:color w:val="333333"/>
          <w:szCs w:val="21"/>
          <w:shd w:val="clear" w:color="auto" w:fill="FFFFFF"/>
        </w:rPr>
        <w:t>40</w:t>
      </w:r>
      <w:r>
        <w:rPr>
          <w:rFonts w:ascii="Arial" w:hAnsi="Arial" w:cs="Arial"/>
          <w:color w:val="333333"/>
          <w:szCs w:val="21"/>
          <w:shd w:val="clear" w:color="auto" w:fill="FFFFFF"/>
        </w:rPr>
        <w:t>公里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Arial" w:hAnsi="Arial" w:cs="Arial"/>
          <w:color w:val="333333"/>
          <w:szCs w:val="21"/>
          <w:shd w:val="clear" w:color="auto" w:fill="FFFFFF"/>
        </w:rPr>
      </w:pPr>
      <w:r>
        <w:rPr>
          <w:rFonts w:ascii="Arial" w:hAnsi="Arial" w:cs="Arial"/>
          <w:color w:val="333333"/>
          <w:szCs w:val="21"/>
          <w:shd w:val="clear" w:color="auto" w:fill="FFFFFF"/>
        </w:rPr>
        <w:t>同方向只有</w:t>
      </w:r>
      <w:r>
        <w:rPr>
          <w:rFonts w:ascii="Arial" w:hAnsi="Arial" w:cs="Arial"/>
          <w:color w:val="333333"/>
          <w:szCs w:val="21"/>
          <w:shd w:val="clear" w:color="auto" w:fill="FFFFFF"/>
        </w:rPr>
        <w:t>1</w:t>
      </w:r>
      <w:r>
        <w:rPr>
          <w:rFonts w:ascii="Arial" w:hAnsi="Arial" w:cs="Arial"/>
          <w:color w:val="333333"/>
          <w:szCs w:val="21"/>
          <w:shd w:val="clear" w:color="auto" w:fill="FFFFFF"/>
        </w:rPr>
        <w:t>条机动车道的道路，城市道路为每小时</w:t>
      </w:r>
      <w:r>
        <w:rPr>
          <w:rFonts w:ascii="Arial" w:hAnsi="Arial" w:cs="Arial" w:hint="eastAsia"/>
          <w:color w:val="FF0000"/>
          <w:szCs w:val="21"/>
          <w:shd w:val="clear" w:color="auto" w:fill="FFFFFF"/>
        </w:rPr>
        <w:t>7</w:t>
      </w:r>
      <w:r>
        <w:rPr>
          <w:rFonts w:ascii="Arial" w:hAnsi="Arial" w:cs="Arial"/>
          <w:color w:val="FF0000"/>
          <w:szCs w:val="21"/>
          <w:shd w:val="clear" w:color="auto" w:fill="FFFFFF"/>
        </w:rPr>
        <w:t>0</w:t>
      </w:r>
      <w:r>
        <w:rPr>
          <w:rFonts w:ascii="Arial" w:hAnsi="Arial" w:cs="Arial"/>
          <w:color w:val="333333"/>
          <w:szCs w:val="21"/>
          <w:shd w:val="clear" w:color="auto" w:fill="FFFFFF"/>
        </w:rPr>
        <w:t>公里</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每小时</w:t>
      </w:r>
      <w:r>
        <w:rPr>
          <w:rFonts w:ascii="Arial" w:hAnsi="Arial" w:cs="Arial"/>
          <w:color w:val="333333"/>
          <w:szCs w:val="21"/>
          <w:shd w:val="clear" w:color="auto" w:fill="FFFFFF"/>
        </w:rPr>
        <w:t>50</w:t>
      </w:r>
      <w:r>
        <w:rPr>
          <w:rFonts w:ascii="Arial" w:hAnsi="Arial" w:cs="Arial"/>
          <w:color w:val="333333"/>
          <w:szCs w:val="21"/>
          <w:shd w:val="clear" w:color="auto" w:fill="FFFFFF"/>
        </w:rPr>
        <w:t>公里</w:t>
      </w:r>
    </w:p>
    <w:p w:rsidR="00A339D8" w:rsidRDefault="00A339D8" w:rsidP="00A339D8">
      <w:pPr>
        <w:rPr>
          <w:rFonts w:ascii="Arial" w:hAnsi="Arial" w:cs="Arial"/>
          <w:color w:val="333333"/>
          <w:szCs w:val="21"/>
          <w:shd w:val="clear" w:color="auto" w:fill="FFFFFF"/>
        </w:rPr>
      </w:pPr>
    </w:p>
    <w:p w:rsidR="00A339D8" w:rsidRDefault="00A339D8" w:rsidP="00A339D8">
      <w:pPr>
        <w:pStyle w:val="20"/>
        <w:numPr>
          <w:ilvl w:val="0"/>
          <w:numId w:val="1"/>
        </w:numPr>
        <w:ind w:firstLineChars="0"/>
        <w:rPr>
          <w:rFonts w:asciiTheme="minorEastAsia" w:hAnsiTheme="minorEastAsia" w:cstheme="minorEastAsia"/>
        </w:rPr>
      </w:pPr>
      <w:r>
        <w:rPr>
          <w:rFonts w:ascii="Arial" w:hAnsi="Arial" w:cs="Arial"/>
          <w:color w:val="333333"/>
          <w:szCs w:val="21"/>
          <w:shd w:val="clear" w:color="auto" w:fill="FFFFFF"/>
        </w:rPr>
        <w:t>同方向只有</w:t>
      </w:r>
      <w:r>
        <w:rPr>
          <w:rFonts w:ascii="Arial" w:hAnsi="Arial" w:cs="Arial"/>
          <w:color w:val="333333"/>
          <w:szCs w:val="21"/>
          <w:shd w:val="clear" w:color="auto" w:fill="FFFFFF"/>
        </w:rPr>
        <w:t>1</w:t>
      </w:r>
      <w:r>
        <w:rPr>
          <w:rFonts w:ascii="Arial" w:hAnsi="Arial" w:cs="Arial"/>
          <w:color w:val="333333"/>
          <w:szCs w:val="21"/>
          <w:shd w:val="clear" w:color="auto" w:fill="FFFFFF"/>
        </w:rPr>
        <w:t>条机动车道的道路，公路为每小时</w:t>
      </w:r>
      <w:r>
        <w:rPr>
          <w:rFonts w:ascii="Arial" w:hAnsi="Arial" w:cs="Arial" w:hint="eastAsia"/>
          <w:color w:val="FF0000"/>
          <w:szCs w:val="21"/>
          <w:shd w:val="clear" w:color="auto" w:fill="FFFFFF"/>
        </w:rPr>
        <w:t>8</w:t>
      </w:r>
      <w:r>
        <w:rPr>
          <w:rFonts w:ascii="Arial" w:hAnsi="Arial" w:cs="Arial"/>
          <w:color w:val="FF0000"/>
          <w:szCs w:val="21"/>
          <w:shd w:val="clear" w:color="auto" w:fill="FFFFFF"/>
        </w:rPr>
        <w:t>0</w:t>
      </w:r>
      <w:r>
        <w:rPr>
          <w:rFonts w:ascii="Arial" w:hAnsi="Arial" w:cs="Arial"/>
          <w:color w:val="333333"/>
          <w:szCs w:val="21"/>
          <w:shd w:val="clear" w:color="auto" w:fill="FFFFFF"/>
        </w:rPr>
        <w:t>公里。</w:t>
      </w:r>
      <w:r>
        <w:rPr>
          <w:rFonts w:ascii="MS Mincho" w:eastAsia="宋体" w:hAnsi="MS Mincho" w:cs="MS Mincho" w:hint="eastAsia"/>
        </w:rPr>
        <w:t>（错）</w:t>
      </w:r>
      <w:r>
        <w:rPr>
          <w:rFonts w:ascii="Arial" w:hAnsi="Arial" w:cs="Arial"/>
          <w:color w:val="333333"/>
          <w:szCs w:val="21"/>
          <w:shd w:val="clear" w:color="auto" w:fill="FFFFFF"/>
        </w:rPr>
        <w:t>每小时</w:t>
      </w:r>
      <w:r>
        <w:rPr>
          <w:rFonts w:ascii="Arial" w:hAnsi="Arial" w:cs="Arial"/>
          <w:color w:val="333333"/>
          <w:szCs w:val="21"/>
          <w:shd w:val="clear" w:color="auto" w:fill="FFFFFF"/>
        </w:rPr>
        <w:t>70</w:t>
      </w:r>
      <w:r>
        <w:rPr>
          <w:rFonts w:ascii="Arial" w:hAnsi="Arial" w:cs="Arial"/>
          <w:color w:val="333333"/>
          <w:szCs w:val="21"/>
          <w:shd w:val="clear" w:color="auto" w:fill="FFFFFF"/>
        </w:rPr>
        <w:t>公里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Arial" w:hAnsi="Arial" w:cs="Arial"/>
          <w:color w:val="333333"/>
          <w:szCs w:val="21"/>
          <w:shd w:val="clear" w:color="auto" w:fill="FFFFFF"/>
        </w:rPr>
        <w:t>牵引发生故障的机动车时</w:t>
      </w:r>
      <w:r>
        <w:rPr>
          <w:rFonts w:ascii="Arial" w:hAnsi="Arial" w:cs="Arial" w:hint="eastAsia"/>
          <w:color w:val="333333"/>
          <w:szCs w:val="21"/>
          <w:shd w:val="clear" w:color="auto" w:fill="FFFFFF"/>
        </w:rPr>
        <w:t>，</w:t>
      </w:r>
      <w:r>
        <w:rPr>
          <w:rFonts w:ascii="Arial" w:hAnsi="Arial" w:cs="Arial"/>
          <w:color w:val="333333"/>
          <w:szCs w:val="21"/>
          <w:shd w:val="clear" w:color="auto" w:fill="FFFFFF"/>
        </w:rPr>
        <w:t>最高行驶速度不得超过每小时</w:t>
      </w:r>
      <w:r>
        <w:rPr>
          <w:rFonts w:ascii="Arial" w:hAnsi="Arial" w:cs="Arial" w:hint="eastAsia"/>
          <w:color w:val="FF0000"/>
          <w:szCs w:val="21"/>
          <w:shd w:val="clear" w:color="auto" w:fill="FFFFFF"/>
        </w:rPr>
        <w:t>6</w:t>
      </w:r>
      <w:r>
        <w:rPr>
          <w:rFonts w:ascii="Arial" w:hAnsi="Arial" w:cs="Arial"/>
          <w:color w:val="FF0000"/>
          <w:szCs w:val="21"/>
          <w:shd w:val="clear" w:color="auto" w:fill="FFFFFF"/>
        </w:rPr>
        <w:t>0</w:t>
      </w:r>
      <w:r>
        <w:rPr>
          <w:rFonts w:ascii="Arial" w:hAnsi="Arial" w:cs="Arial"/>
          <w:color w:val="333333"/>
          <w:szCs w:val="21"/>
          <w:shd w:val="clear" w:color="auto" w:fill="FFFFFF"/>
        </w:rPr>
        <w:t>公里</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每小时</w:t>
      </w:r>
      <w:r>
        <w:rPr>
          <w:rFonts w:ascii="Arial" w:hAnsi="Arial" w:cs="Arial"/>
          <w:color w:val="333333"/>
          <w:szCs w:val="21"/>
          <w:shd w:val="clear" w:color="auto" w:fill="FFFFFF"/>
        </w:rPr>
        <w:t>30</w:t>
      </w:r>
      <w:r>
        <w:rPr>
          <w:rFonts w:ascii="Arial" w:hAnsi="Arial" w:cs="Arial"/>
          <w:color w:val="333333"/>
          <w:szCs w:val="21"/>
          <w:shd w:val="clear" w:color="auto" w:fill="FFFFFF"/>
        </w:rPr>
        <w:t>公里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Arial" w:hAnsi="Arial" w:cs="Arial"/>
          <w:color w:val="333333"/>
          <w:szCs w:val="21"/>
          <w:shd w:val="clear" w:color="auto" w:fill="FFFFFF"/>
        </w:rPr>
        <w:t>重型、中型载货汽车，半挂车载物，高度从地面起不得超过</w:t>
      </w:r>
      <w:r>
        <w:rPr>
          <w:rFonts w:ascii="Arial" w:hAnsi="Arial" w:cs="Arial" w:hint="eastAsia"/>
          <w:color w:val="FF0000"/>
          <w:szCs w:val="21"/>
          <w:shd w:val="clear" w:color="auto" w:fill="FFFFFF"/>
        </w:rPr>
        <w:t>5</w:t>
      </w:r>
      <w:r>
        <w:rPr>
          <w:rFonts w:ascii="Arial" w:hAnsi="Arial" w:cs="Arial"/>
          <w:color w:val="333333"/>
          <w:szCs w:val="21"/>
          <w:shd w:val="clear" w:color="auto" w:fill="FFFFFF"/>
        </w:rPr>
        <w:t>米</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不得超过</w:t>
      </w:r>
      <w:r>
        <w:rPr>
          <w:rFonts w:ascii="Arial" w:hAnsi="Arial" w:cs="Arial"/>
          <w:color w:val="333333"/>
          <w:szCs w:val="21"/>
          <w:shd w:val="clear" w:color="auto" w:fill="FFFFFF"/>
        </w:rPr>
        <w:t>4</w:t>
      </w:r>
      <w:r>
        <w:rPr>
          <w:rFonts w:ascii="Arial" w:hAnsi="Arial" w:cs="Arial"/>
          <w:color w:val="333333"/>
          <w:szCs w:val="21"/>
          <w:shd w:val="clear" w:color="auto" w:fill="FFFFFF"/>
        </w:rPr>
        <w:t>米</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Arial" w:hAnsi="Arial" w:cs="Arial"/>
          <w:color w:val="333333"/>
          <w:szCs w:val="21"/>
          <w:shd w:val="clear" w:color="auto" w:fill="FFFFFF"/>
        </w:rPr>
        <w:t>载货汽车</w:t>
      </w:r>
      <w:r>
        <w:rPr>
          <w:rFonts w:ascii="Arial" w:hAnsi="Arial" w:cs="Arial"/>
          <w:color w:val="FF0000"/>
          <w:szCs w:val="21"/>
          <w:shd w:val="clear" w:color="auto" w:fill="FFFFFF"/>
        </w:rPr>
        <w:t>车厢</w:t>
      </w:r>
      <w:r>
        <w:rPr>
          <w:rFonts w:ascii="Arial" w:hAnsi="Arial" w:cs="Arial" w:hint="eastAsia"/>
          <w:color w:val="FF0000"/>
          <w:szCs w:val="21"/>
          <w:shd w:val="clear" w:color="auto" w:fill="FFFFFF"/>
        </w:rPr>
        <w:t>内可以</w:t>
      </w:r>
      <w:r>
        <w:rPr>
          <w:rFonts w:ascii="Arial" w:hAnsi="Arial" w:cs="Arial"/>
          <w:color w:val="FF0000"/>
          <w:szCs w:val="21"/>
          <w:shd w:val="clear" w:color="auto" w:fill="FFFFFF"/>
        </w:rPr>
        <w:t>载客</w:t>
      </w:r>
      <w:r>
        <w:rPr>
          <w:rFonts w:ascii="Arial" w:hAnsi="Arial" w:cs="Arial"/>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车厢不得载客</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载货汽车所牵引挂车的</w:t>
      </w:r>
      <w:proofErr w:type="gramStart"/>
      <w:r>
        <w:rPr>
          <w:rFonts w:ascii="Arial" w:hAnsi="Arial" w:cs="Arial"/>
          <w:color w:val="333333"/>
          <w:szCs w:val="21"/>
          <w:shd w:val="clear" w:color="auto" w:fill="FFFFFF"/>
        </w:rPr>
        <w:t>载质量</w:t>
      </w:r>
      <w:proofErr w:type="gramEnd"/>
      <w:r>
        <w:rPr>
          <w:rFonts w:ascii="Arial" w:hAnsi="Arial" w:cs="Arial"/>
          <w:color w:val="333333"/>
          <w:szCs w:val="21"/>
          <w:shd w:val="clear" w:color="auto" w:fill="FFFFFF"/>
        </w:rPr>
        <w:t>不得超过载货汽车本身的载质量。</w:t>
      </w:r>
      <w:r>
        <w:rPr>
          <w:rFonts w:ascii="MS Mincho" w:eastAsia="宋体" w:hAnsi="MS Mincho" w:cs="MS Mincho" w:hint="eastAsia"/>
        </w:rPr>
        <w:t>（对）</w:t>
      </w:r>
    </w:p>
    <w:p w:rsidR="00A339D8" w:rsidRDefault="00A339D8" w:rsidP="00A339D8">
      <w:pPr>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机动车在夜间没有路灯、照明不良或者遇有雾、雨、雪、沙尘、冰雹等低能见度情况下行驶时，</w:t>
      </w:r>
      <w:r>
        <w:rPr>
          <w:rFonts w:ascii="Arial" w:hAnsi="Arial" w:cs="Arial"/>
          <w:color w:val="333333"/>
          <w:szCs w:val="21"/>
          <w:shd w:val="clear" w:color="auto" w:fill="FFFFFF"/>
        </w:rPr>
        <w:lastRenderedPageBreak/>
        <w:t>应当开启前照灯、</w:t>
      </w:r>
      <w:proofErr w:type="gramStart"/>
      <w:r>
        <w:rPr>
          <w:rFonts w:ascii="Arial" w:hAnsi="Arial" w:cs="Arial"/>
          <w:color w:val="333333"/>
          <w:szCs w:val="21"/>
          <w:shd w:val="clear" w:color="auto" w:fill="FFFFFF"/>
        </w:rPr>
        <w:t>示廓灯和</w:t>
      </w:r>
      <w:proofErr w:type="gramEnd"/>
      <w:r>
        <w:rPr>
          <w:rFonts w:ascii="Arial" w:hAnsi="Arial" w:cs="Arial"/>
          <w:color w:val="333333"/>
          <w:szCs w:val="21"/>
          <w:shd w:val="clear" w:color="auto" w:fill="FFFFFF"/>
        </w:rPr>
        <w:t>后位灯</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机动车雾天行驶应当开启雾灯和危险报警闪光灯。</w:t>
      </w:r>
      <w:r>
        <w:rPr>
          <w:rFonts w:ascii="MS Mincho" w:eastAsia="宋体" w:hAnsi="MS Mincho" w:cs="MS Mincho" w:hint="eastAsia"/>
        </w:rPr>
        <w:t>（对）</w:t>
      </w:r>
    </w:p>
    <w:p w:rsidR="00A339D8" w:rsidRDefault="00A339D8" w:rsidP="00A339D8">
      <w:pPr>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机动车在夜间通过急弯、坡路、拱桥、人行横道或者没有交通信号灯控制的路口时，</w:t>
      </w:r>
      <w:r>
        <w:rPr>
          <w:rFonts w:ascii="Arial" w:hAnsi="Arial" w:cs="Arial"/>
          <w:color w:val="FF0000"/>
          <w:szCs w:val="21"/>
          <w:shd w:val="clear" w:color="auto" w:fill="FFFFFF"/>
        </w:rPr>
        <w:t>应当使用远光灯</w:t>
      </w:r>
      <w:r>
        <w:rPr>
          <w:rFonts w:ascii="Arial" w:hAnsi="Arial" w:cs="Arial"/>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交替使用远近光灯示意</w:t>
      </w:r>
    </w:p>
    <w:p w:rsidR="00A339D8" w:rsidRDefault="00A339D8" w:rsidP="00A339D8">
      <w:pPr>
        <w:rPr>
          <w:rFonts w:ascii="MS Mincho" w:hAnsi="MS Mincho" w:cs="MS Mincho"/>
        </w:rPr>
      </w:pPr>
    </w:p>
    <w:p w:rsidR="00A339D8" w:rsidRDefault="00A339D8" w:rsidP="00A339D8">
      <w:pPr>
        <w:pStyle w:val="20"/>
        <w:numPr>
          <w:ilvl w:val="0"/>
          <w:numId w:val="1"/>
        </w:numPr>
        <w:ind w:firstLineChars="0"/>
        <w:rPr>
          <w:rFonts w:ascii="Arial" w:hAnsi="Arial" w:cs="Arial"/>
          <w:color w:val="333333"/>
          <w:szCs w:val="21"/>
          <w:shd w:val="clear" w:color="auto" w:fill="FFFFFF"/>
        </w:rPr>
      </w:pPr>
      <w:r>
        <w:rPr>
          <w:rFonts w:ascii="Arial" w:hAnsi="Arial" w:cs="Arial"/>
          <w:color w:val="333333"/>
          <w:szCs w:val="21"/>
          <w:shd w:val="clear" w:color="auto" w:fill="FFFFFF"/>
        </w:rPr>
        <w:t>机动车驶近急弯、坡道顶端等影响安全视距的路段以及超车或者遇有紧急情况时，应当减速慢行，</w:t>
      </w:r>
      <w:r>
        <w:rPr>
          <w:rFonts w:ascii="Arial" w:hAnsi="Arial" w:cs="Arial"/>
          <w:color w:val="FF0000"/>
          <w:szCs w:val="21"/>
          <w:shd w:val="clear" w:color="auto" w:fill="FFFFFF"/>
        </w:rPr>
        <w:t>并交替使用远近光灯示意</w:t>
      </w:r>
      <w:r>
        <w:rPr>
          <w:rFonts w:ascii="Arial" w:hAnsi="Arial" w:cs="Arial"/>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鸣喇叭示意</w:t>
      </w:r>
    </w:p>
    <w:p w:rsidR="00A339D8" w:rsidRDefault="00A339D8" w:rsidP="00A339D8">
      <w:pPr>
        <w:rPr>
          <w:rFonts w:ascii="Arial" w:hAnsi="Arial" w:cs="Arial"/>
          <w:color w:val="333333"/>
          <w:szCs w:val="21"/>
          <w:shd w:val="clear" w:color="auto" w:fill="FFFFFF"/>
        </w:rPr>
      </w:pPr>
    </w:p>
    <w:p w:rsidR="00A339D8" w:rsidRDefault="00A339D8" w:rsidP="00A339D8">
      <w:pPr>
        <w:pStyle w:val="20"/>
        <w:numPr>
          <w:ilvl w:val="0"/>
          <w:numId w:val="1"/>
        </w:numPr>
        <w:ind w:firstLineChars="0"/>
        <w:rPr>
          <w:rFonts w:ascii="Arial" w:hAnsi="Arial" w:cs="Arial"/>
          <w:color w:val="333333"/>
          <w:szCs w:val="21"/>
          <w:shd w:val="clear" w:color="auto" w:fill="FFFFFF"/>
        </w:rPr>
      </w:pPr>
      <w:r>
        <w:rPr>
          <w:rFonts w:ascii="Arial" w:hAnsi="Arial" w:cs="Arial"/>
          <w:color w:val="333333"/>
          <w:szCs w:val="21"/>
          <w:shd w:val="clear" w:color="auto" w:fill="FFFFFF"/>
        </w:rPr>
        <w:t>机动车在</w:t>
      </w:r>
      <w:r w:rsidR="005B6BA1">
        <w:rPr>
          <w:rFonts w:ascii="Arial" w:hAnsi="Arial" w:cs="Arial"/>
          <w:color w:val="333333"/>
          <w:szCs w:val="21"/>
          <w:shd w:val="clear" w:color="auto" w:fill="FFFFFF"/>
        </w:rPr>
        <w:t>一级、</w:t>
      </w:r>
      <w:r w:rsidR="005B6BA1">
        <w:rPr>
          <w:rFonts w:ascii="Arial" w:hAnsi="Arial" w:cs="Arial" w:hint="eastAsia"/>
          <w:color w:val="333333"/>
          <w:szCs w:val="21"/>
          <w:shd w:val="clear" w:color="auto" w:fill="FFFFFF"/>
        </w:rPr>
        <w:t>二级</w:t>
      </w:r>
      <w:r>
        <w:rPr>
          <w:rFonts w:ascii="Arial" w:hAnsi="Arial" w:cs="Arial"/>
          <w:color w:val="333333"/>
          <w:szCs w:val="21"/>
          <w:shd w:val="clear" w:color="auto" w:fill="FFFFFF"/>
        </w:rPr>
        <w:t>道路上发生故障或者发生交通事故，妨碍交通又难以移动的，应当按照规定开启危险报警闪光灯并在车后</w:t>
      </w:r>
      <w:r>
        <w:rPr>
          <w:rFonts w:ascii="Arial" w:hAnsi="Arial" w:cs="Arial" w:hint="eastAsia"/>
          <w:color w:val="FF0000"/>
          <w:szCs w:val="21"/>
          <w:shd w:val="clear" w:color="auto" w:fill="FFFFFF"/>
        </w:rPr>
        <w:t>1</w:t>
      </w:r>
      <w:r>
        <w:rPr>
          <w:rFonts w:ascii="Arial" w:hAnsi="Arial" w:cs="Arial"/>
          <w:color w:val="FF0000"/>
          <w:szCs w:val="21"/>
          <w:shd w:val="clear" w:color="auto" w:fill="FFFFFF"/>
        </w:rPr>
        <w:t>0</w:t>
      </w:r>
      <w:r>
        <w:rPr>
          <w:rFonts w:ascii="Arial" w:hAnsi="Arial" w:cs="Arial"/>
          <w:color w:val="FF0000"/>
          <w:szCs w:val="21"/>
          <w:shd w:val="clear" w:color="auto" w:fill="FFFFFF"/>
        </w:rPr>
        <w:t>米至</w:t>
      </w:r>
      <w:r>
        <w:rPr>
          <w:rFonts w:ascii="Arial" w:hAnsi="Arial" w:cs="Arial" w:hint="eastAsia"/>
          <w:color w:val="FF0000"/>
          <w:szCs w:val="21"/>
          <w:shd w:val="clear" w:color="auto" w:fill="FFFFFF"/>
        </w:rPr>
        <w:t>5</w:t>
      </w:r>
      <w:r>
        <w:rPr>
          <w:rFonts w:ascii="Arial" w:hAnsi="Arial" w:cs="Arial"/>
          <w:color w:val="FF0000"/>
          <w:szCs w:val="21"/>
          <w:shd w:val="clear" w:color="auto" w:fill="FFFFFF"/>
        </w:rPr>
        <w:t>0</w:t>
      </w:r>
      <w:r>
        <w:rPr>
          <w:rFonts w:ascii="Arial" w:hAnsi="Arial" w:cs="Arial"/>
          <w:color w:val="333333"/>
          <w:szCs w:val="21"/>
          <w:shd w:val="clear" w:color="auto" w:fill="FFFFFF"/>
        </w:rPr>
        <w:t>米处设置警告标志</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50</w:t>
      </w:r>
      <w:r>
        <w:rPr>
          <w:rFonts w:ascii="Arial" w:hAnsi="Arial" w:cs="Arial"/>
          <w:color w:val="333333"/>
          <w:szCs w:val="21"/>
          <w:shd w:val="clear" w:color="auto" w:fill="FFFFFF"/>
        </w:rPr>
        <w:t>米至</w:t>
      </w:r>
      <w:r>
        <w:rPr>
          <w:rFonts w:ascii="Arial" w:hAnsi="Arial" w:cs="Arial"/>
          <w:color w:val="333333"/>
          <w:szCs w:val="21"/>
          <w:shd w:val="clear" w:color="auto" w:fill="FFFFFF"/>
        </w:rPr>
        <w:t>100</w:t>
      </w:r>
      <w:r>
        <w:rPr>
          <w:rFonts w:ascii="Arial" w:hAnsi="Arial" w:cs="Arial"/>
          <w:color w:val="333333"/>
          <w:szCs w:val="21"/>
          <w:shd w:val="clear" w:color="auto" w:fill="FFFFFF"/>
        </w:rPr>
        <w:t>米</w:t>
      </w:r>
    </w:p>
    <w:p w:rsidR="00A339D8" w:rsidRDefault="00A339D8" w:rsidP="00A339D8">
      <w:pPr>
        <w:rPr>
          <w:rFonts w:ascii="Arial" w:hAnsi="Arial" w:cs="Arial"/>
          <w:color w:val="333333"/>
          <w:szCs w:val="21"/>
          <w:shd w:val="clear" w:color="auto" w:fill="FFFFFF"/>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机动车在道路上发生故障或者发生交通事故，妨碍交通又难以移动的，夜间应开</w:t>
      </w:r>
      <w:proofErr w:type="gramStart"/>
      <w:r>
        <w:rPr>
          <w:rFonts w:ascii="Arial" w:hAnsi="Arial" w:cs="Arial"/>
          <w:color w:val="333333"/>
          <w:szCs w:val="21"/>
          <w:shd w:val="clear" w:color="auto" w:fill="FFFFFF"/>
        </w:rPr>
        <w:t>启示廓灯和</w:t>
      </w:r>
      <w:proofErr w:type="gramEnd"/>
      <w:r>
        <w:rPr>
          <w:rFonts w:ascii="Arial" w:hAnsi="Arial" w:cs="Arial"/>
          <w:color w:val="333333"/>
          <w:szCs w:val="21"/>
          <w:shd w:val="clear" w:color="auto" w:fill="FFFFFF"/>
        </w:rPr>
        <w:t>后位灯。</w:t>
      </w:r>
      <w:r>
        <w:rPr>
          <w:rFonts w:ascii="MS Mincho" w:eastAsia="宋体" w:hAnsi="MS Mincho" w:cs="MS Mincho" w:hint="eastAsia"/>
        </w:rPr>
        <w:t>（对）</w:t>
      </w:r>
    </w:p>
    <w:p w:rsidR="00A339D8" w:rsidRDefault="00A339D8" w:rsidP="00A339D8">
      <w:pPr>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牵引故障机动车</w:t>
      </w:r>
      <w:r>
        <w:rPr>
          <w:rFonts w:ascii="Arial" w:hAnsi="Arial" w:cs="Arial" w:hint="eastAsia"/>
          <w:color w:val="333333"/>
          <w:szCs w:val="21"/>
          <w:shd w:val="clear" w:color="auto" w:fill="FFFFFF"/>
        </w:rPr>
        <w:t>时，</w:t>
      </w:r>
      <w:r>
        <w:rPr>
          <w:rFonts w:ascii="Arial" w:hAnsi="Arial" w:cs="Arial"/>
          <w:color w:val="333333"/>
          <w:szCs w:val="21"/>
          <w:shd w:val="clear" w:color="auto" w:fill="FFFFFF"/>
        </w:rPr>
        <w:t>被牵引的机动车宽度不得大于牵引机动车的宽度</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rPr>
          <w:rFonts w:ascii="MS Mincho" w:hAnsi="MS Mincho" w:cs="MS Mincho"/>
        </w:rPr>
      </w:pPr>
    </w:p>
    <w:p w:rsidR="00A339D8" w:rsidRDefault="00A339D8" w:rsidP="00A339D8">
      <w:pPr>
        <w:pStyle w:val="20"/>
        <w:numPr>
          <w:ilvl w:val="0"/>
          <w:numId w:val="1"/>
        </w:numPr>
        <w:ind w:firstLineChars="0"/>
        <w:rPr>
          <w:rFonts w:ascii="Arial" w:hAnsi="Arial" w:cs="Arial"/>
          <w:color w:val="333333"/>
          <w:szCs w:val="21"/>
          <w:shd w:val="clear" w:color="auto" w:fill="FFFFFF"/>
        </w:rPr>
      </w:pPr>
      <w:r>
        <w:rPr>
          <w:rFonts w:ascii="Arial" w:hAnsi="Arial" w:cs="Arial"/>
          <w:color w:val="333333"/>
          <w:szCs w:val="21"/>
          <w:shd w:val="clear" w:color="auto" w:fill="FFFFFF"/>
        </w:rPr>
        <w:t>牵引故障机动车</w:t>
      </w:r>
      <w:r>
        <w:rPr>
          <w:rFonts w:ascii="Arial" w:hAnsi="Arial" w:cs="Arial" w:hint="eastAsia"/>
          <w:color w:val="333333"/>
          <w:szCs w:val="21"/>
          <w:shd w:val="clear" w:color="auto" w:fill="FFFFFF"/>
        </w:rPr>
        <w:t>时，</w:t>
      </w:r>
      <w:r>
        <w:rPr>
          <w:rFonts w:ascii="Arial" w:hAnsi="Arial" w:cs="Arial"/>
          <w:color w:val="333333"/>
          <w:szCs w:val="21"/>
          <w:shd w:val="clear" w:color="auto" w:fill="FFFFFF"/>
        </w:rPr>
        <w:t>用软连接牵引装置时，牵引车与被牵引车之间的距离应当</w:t>
      </w:r>
      <w:r>
        <w:rPr>
          <w:rFonts w:ascii="Arial" w:hAnsi="Arial" w:cs="Arial"/>
          <w:color w:val="FF0000"/>
          <w:szCs w:val="21"/>
          <w:shd w:val="clear" w:color="auto" w:fill="FFFFFF"/>
        </w:rPr>
        <w:t>大于</w:t>
      </w:r>
      <w:r>
        <w:rPr>
          <w:rFonts w:ascii="Arial" w:hAnsi="Arial" w:cs="Arial" w:hint="eastAsia"/>
          <w:color w:val="FF0000"/>
          <w:szCs w:val="21"/>
          <w:shd w:val="clear" w:color="auto" w:fill="FFFFFF"/>
        </w:rPr>
        <w:t>1</w:t>
      </w:r>
      <w:r>
        <w:rPr>
          <w:rFonts w:ascii="Arial" w:hAnsi="Arial" w:cs="Arial"/>
          <w:color w:val="FF0000"/>
          <w:szCs w:val="21"/>
          <w:shd w:val="clear" w:color="auto" w:fill="FFFFFF"/>
        </w:rPr>
        <w:t>米小于</w:t>
      </w:r>
      <w:r>
        <w:rPr>
          <w:rFonts w:ascii="Arial" w:hAnsi="Arial" w:cs="Arial" w:hint="eastAsia"/>
          <w:color w:val="FF0000"/>
          <w:szCs w:val="21"/>
          <w:shd w:val="clear" w:color="auto" w:fill="FFFFFF"/>
        </w:rPr>
        <w:t>5</w:t>
      </w:r>
      <w:r>
        <w:rPr>
          <w:rFonts w:ascii="Arial" w:hAnsi="Arial" w:cs="Arial"/>
          <w:color w:val="FF0000"/>
          <w:szCs w:val="21"/>
          <w:shd w:val="clear" w:color="auto" w:fill="FFFFFF"/>
        </w:rPr>
        <w:t>米</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大于</w:t>
      </w:r>
      <w:r>
        <w:rPr>
          <w:rFonts w:ascii="Arial" w:hAnsi="Arial" w:cs="Arial"/>
          <w:color w:val="333333"/>
          <w:szCs w:val="21"/>
          <w:shd w:val="clear" w:color="auto" w:fill="FFFFFF"/>
        </w:rPr>
        <w:t>4</w:t>
      </w:r>
      <w:r>
        <w:rPr>
          <w:rFonts w:ascii="Arial" w:hAnsi="Arial" w:cs="Arial"/>
          <w:color w:val="333333"/>
          <w:szCs w:val="21"/>
          <w:shd w:val="clear" w:color="auto" w:fill="FFFFFF"/>
        </w:rPr>
        <w:t>米小于</w:t>
      </w:r>
      <w:r>
        <w:rPr>
          <w:rFonts w:ascii="Arial" w:hAnsi="Arial" w:cs="Arial"/>
          <w:color w:val="333333"/>
          <w:szCs w:val="21"/>
          <w:shd w:val="clear" w:color="auto" w:fill="FFFFFF"/>
        </w:rPr>
        <w:t>10</w:t>
      </w:r>
      <w:r>
        <w:rPr>
          <w:rFonts w:ascii="Arial" w:hAnsi="Arial" w:cs="Arial"/>
          <w:color w:val="333333"/>
          <w:szCs w:val="21"/>
          <w:shd w:val="clear" w:color="auto" w:fill="FFFFFF"/>
        </w:rPr>
        <w:t>米</w:t>
      </w:r>
    </w:p>
    <w:p w:rsidR="00A339D8" w:rsidRDefault="00A339D8" w:rsidP="00A339D8">
      <w:pPr>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牵引故障机动车</w:t>
      </w:r>
      <w:r>
        <w:rPr>
          <w:rFonts w:ascii="Arial" w:hAnsi="Arial" w:cs="Arial" w:hint="eastAsia"/>
          <w:color w:val="333333"/>
          <w:szCs w:val="21"/>
          <w:shd w:val="clear" w:color="auto" w:fill="FFFFFF"/>
        </w:rPr>
        <w:t>时，</w:t>
      </w:r>
      <w:r>
        <w:rPr>
          <w:rFonts w:ascii="Arial" w:hAnsi="Arial" w:cs="Arial"/>
          <w:color w:val="333333"/>
          <w:szCs w:val="21"/>
          <w:shd w:val="clear" w:color="auto" w:fill="FFFFFF"/>
        </w:rPr>
        <w:t>对制动失效的被牵引车，应当使用</w:t>
      </w:r>
      <w:r>
        <w:rPr>
          <w:rFonts w:ascii="Arial" w:hAnsi="Arial" w:cs="Arial" w:hint="eastAsia"/>
          <w:color w:val="FF0000"/>
          <w:szCs w:val="21"/>
          <w:shd w:val="clear" w:color="auto" w:fill="FFFFFF"/>
        </w:rPr>
        <w:t>软</w:t>
      </w:r>
      <w:r>
        <w:rPr>
          <w:rFonts w:ascii="Arial" w:hAnsi="Arial" w:cs="Arial"/>
          <w:color w:val="FF0000"/>
          <w:szCs w:val="21"/>
          <w:shd w:val="clear" w:color="auto" w:fill="FFFFFF"/>
        </w:rPr>
        <w:t>连接</w:t>
      </w:r>
      <w:r>
        <w:rPr>
          <w:rFonts w:ascii="Arial" w:hAnsi="Arial" w:cs="Arial"/>
          <w:color w:val="333333"/>
          <w:szCs w:val="21"/>
          <w:shd w:val="clear" w:color="auto" w:fill="FFFFFF"/>
        </w:rPr>
        <w:t>牵引装置牵引</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硬连接</w:t>
      </w:r>
    </w:p>
    <w:p w:rsidR="00A339D8" w:rsidRDefault="00A339D8" w:rsidP="00A339D8">
      <w:pPr>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牵引故障机动车</w:t>
      </w:r>
      <w:r>
        <w:rPr>
          <w:rFonts w:ascii="Arial" w:hAnsi="Arial" w:cs="Arial" w:hint="eastAsia"/>
          <w:color w:val="333333"/>
          <w:szCs w:val="21"/>
          <w:shd w:val="clear" w:color="auto" w:fill="FFFFFF"/>
        </w:rPr>
        <w:t>时，</w:t>
      </w:r>
      <w:r>
        <w:rPr>
          <w:rFonts w:ascii="Arial" w:hAnsi="Arial" w:cs="Arial"/>
          <w:color w:val="333333"/>
          <w:szCs w:val="21"/>
          <w:shd w:val="clear" w:color="auto" w:fill="FFFFFF"/>
        </w:rPr>
        <w:t>牵引车和被牵引车均应当开启危险报警闪光灯</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rPr>
          <w:rFonts w:ascii="MS Mincho" w:hAnsi="MS Mincho" w:cs="MS Mincho"/>
        </w:rPr>
      </w:pPr>
    </w:p>
    <w:p w:rsidR="00A339D8" w:rsidRDefault="0007188B"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汽</w:t>
      </w:r>
      <w:r w:rsidR="00A339D8">
        <w:rPr>
          <w:rFonts w:ascii="Arial" w:hAnsi="Arial" w:cs="Arial"/>
          <w:color w:val="333333"/>
          <w:szCs w:val="21"/>
          <w:shd w:val="clear" w:color="auto" w:fill="FFFFFF"/>
        </w:rPr>
        <w:t>车吊车和轮式专用机械车</w:t>
      </w:r>
      <w:r w:rsidR="00A339D8">
        <w:rPr>
          <w:rFonts w:ascii="Arial" w:hAnsi="Arial" w:cs="Arial" w:hint="eastAsia"/>
          <w:color w:val="FF0000"/>
          <w:szCs w:val="21"/>
          <w:shd w:val="clear" w:color="auto" w:fill="FFFFFF"/>
        </w:rPr>
        <w:t>可以</w:t>
      </w:r>
      <w:r w:rsidR="00A339D8">
        <w:rPr>
          <w:rFonts w:ascii="Arial" w:hAnsi="Arial" w:cs="Arial"/>
          <w:color w:val="FF0000"/>
          <w:szCs w:val="21"/>
          <w:shd w:val="clear" w:color="auto" w:fill="FFFFFF"/>
        </w:rPr>
        <w:t>牵引车辆</w:t>
      </w:r>
      <w:r w:rsidR="00A339D8">
        <w:rPr>
          <w:rFonts w:ascii="Arial" w:hAnsi="Arial" w:cs="Arial"/>
          <w:color w:val="333333"/>
          <w:szCs w:val="21"/>
          <w:shd w:val="clear" w:color="auto" w:fill="FFFFFF"/>
        </w:rPr>
        <w:t>。</w:t>
      </w:r>
      <w:r w:rsidR="00A339D8">
        <w:rPr>
          <w:rFonts w:ascii="MS Mincho" w:eastAsia="宋体" w:hAnsi="MS Mincho" w:cs="MS Mincho" w:hint="eastAsia"/>
        </w:rPr>
        <w:t>（错）</w:t>
      </w:r>
      <w:r w:rsidR="00A339D8">
        <w:rPr>
          <w:rFonts w:ascii="Arial" w:hAnsi="Arial" w:cs="Arial"/>
          <w:color w:val="333333"/>
          <w:szCs w:val="21"/>
          <w:shd w:val="clear" w:color="auto" w:fill="FFFFFF"/>
        </w:rPr>
        <w:t>不得牵引车辆</w:t>
      </w:r>
    </w:p>
    <w:p w:rsidR="00A339D8" w:rsidRDefault="00A339D8" w:rsidP="00A339D8">
      <w:pPr>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转向或者照明、信号装置失效的故障机动车，应当使用专用清障车拖曳。</w:t>
      </w:r>
      <w:r>
        <w:rPr>
          <w:rFonts w:ascii="MS Mincho" w:eastAsia="宋体" w:hAnsi="MS Mincho" w:cs="MS Mincho" w:hint="eastAsia"/>
        </w:rPr>
        <w:t>（对）</w:t>
      </w:r>
    </w:p>
    <w:p w:rsidR="00A339D8" w:rsidRDefault="00A339D8" w:rsidP="00A339D8">
      <w:pPr>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hint="eastAsia"/>
          <w:color w:val="333333"/>
          <w:szCs w:val="21"/>
          <w:shd w:val="clear" w:color="auto" w:fill="FFFFFF"/>
        </w:rPr>
        <w:t>机动车</w:t>
      </w:r>
      <w:r>
        <w:rPr>
          <w:rFonts w:ascii="Arial" w:hAnsi="Arial" w:cs="Arial"/>
          <w:color w:val="333333"/>
          <w:szCs w:val="21"/>
          <w:shd w:val="clear" w:color="auto" w:fill="FFFFFF"/>
        </w:rPr>
        <w:t>厢没有关好时</w:t>
      </w:r>
      <w:r>
        <w:rPr>
          <w:rFonts w:ascii="Arial" w:hAnsi="Arial" w:cs="Arial" w:hint="eastAsia"/>
          <w:color w:val="FF0000"/>
          <w:szCs w:val="21"/>
          <w:shd w:val="clear" w:color="auto" w:fill="FFFFFF"/>
        </w:rPr>
        <w:t>可以</w:t>
      </w:r>
      <w:r>
        <w:rPr>
          <w:rFonts w:ascii="Arial" w:hAnsi="Arial" w:cs="Arial"/>
          <w:color w:val="FF0000"/>
          <w:szCs w:val="21"/>
          <w:shd w:val="clear" w:color="auto" w:fill="FFFFFF"/>
        </w:rPr>
        <w:t>行车</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hint="eastAsia"/>
          <w:color w:val="333333"/>
          <w:szCs w:val="21"/>
          <w:shd w:val="clear" w:color="auto" w:fill="FFFFFF"/>
        </w:rPr>
        <w:t>不准</w:t>
      </w:r>
      <w:r>
        <w:rPr>
          <w:rFonts w:ascii="Arial" w:hAnsi="Arial" w:cs="Arial"/>
          <w:color w:val="333333"/>
          <w:szCs w:val="21"/>
          <w:shd w:val="clear" w:color="auto" w:fill="FFFFFF"/>
        </w:rPr>
        <w:t>行车</w:t>
      </w:r>
    </w:p>
    <w:p w:rsidR="00A339D8" w:rsidRDefault="00A339D8" w:rsidP="00A339D8">
      <w:pPr>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在机动车驾驶室的前后窗范围内悬挂、放置妨碍驾驶人视线的物品</w:t>
      </w:r>
      <w:r>
        <w:rPr>
          <w:rFonts w:ascii="Arial" w:hAnsi="Arial" w:cs="Arial" w:hint="eastAsia"/>
          <w:color w:val="333333"/>
          <w:szCs w:val="21"/>
          <w:shd w:val="clear" w:color="auto" w:fill="FFFFFF"/>
        </w:rPr>
        <w:t>的不影响</w:t>
      </w:r>
      <w:r>
        <w:rPr>
          <w:rFonts w:ascii="Arial" w:hAnsi="Arial" w:cs="Arial"/>
          <w:color w:val="333333"/>
          <w:szCs w:val="21"/>
          <w:shd w:val="clear" w:color="auto" w:fill="FFFFFF"/>
        </w:rPr>
        <w:t>行车</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hint="eastAsia"/>
          <w:color w:val="333333"/>
          <w:szCs w:val="21"/>
          <w:shd w:val="clear" w:color="auto" w:fill="FFFFFF"/>
        </w:rPr>
        <w:t>不准</w:t>
      </w:r>
      <w:r>
        <w:rPr>
          <w:rFonts w:ascii="Arial" w:hAnsi="Arial" w:cs="Arial"/>
          <w:color w:val="333333"/>
          <w:szCs w:val="21"/>
          <w:shd w:val="clear" w:color="auto" w:fill="FFFFFF"/>
        </w:rPr>
        <w:t>行车</w:t>
      </w:r>
    </w:p>
    <w:p w:rsidR="00A339D8" w:rsidRDefault="00A339D8" w:rsidP="00A339D8">
      <w:pPr>
        <w:rPr>
          <w:rFonts w:ascii="MS Mincho" w:hAnsi="MS Mincho" w:cs="MS Mincho"/>
        </w:rPr>
      </w:pPr>
    </w:p>
    <w:p w:rsidR="00A339D8" w:rsidRDefault="00A339D8" w:rsidP="00A339D8">
      <w:pPr>
        <w:pStyle w:val="20"/>
        <w:numPr>
          <w:ilvl w:val="0"/>
          <w:numId w:val="1"/>
        </w:numPr>
        <w:ind w:firstLineChars="0"/>
        <w:rPr>
          <w:rFonts w:ascii="Arial" w:hAnsi="Arial" w:cs="Arial"/>
          <w:color w:val="333333"/>
          <w:szCs w:val="21"/>
          <w:shd w:val="clear" w:color="auto" w:fill="FFFFFF"/>
        </w:rPr>
      </w:pPr>
      <w:r>
        <w:rPr>
          <w:rFonts w:ascii="Arial" w:hAnsi="Arial" w:cs="Arial"/>
          <w:color w:val="333333"/>
          <w:szCs w:val="21"/>
          <w:shd w:val="clear" w:color="auto" w:fill="FFFFFF"/>
        </w:rPr>
        <w:t>下陡坡时熄火</w:t>
      </w:r>
      <w:r>
        <w:rPr>
          <w:rFonts w:ascii="Arial" w:hAnsi="Arial" w:cs="Arial" w:hint="eastAsia"/>
          <w:color w:val="333333"/>
          <w:szCs w:val="21"/>
          <w:shd w:val="clear" w:color="auto" w:fill="FFFFFF"/>
        </w:rPr>
        <w:t>应立即制动，靠边停车检查故障。</w:t>
      </w:r>
      <w:r>
        <w:rPr>
          <w:rFonts w:ascii="MS Mincho" w:eastAsia="宋体" w:hAnsi="MS Mincho" w:cs="MS Mincho" w:hint="eastAsia"/>
        </w:rPr>
        <w:t>（对）</w:t>
      </w:r>
    </w:p>
    <w:p w:rsidR="00A339D8" w:rsidRDefault="00A339D8" w:rsidP="00A339D8">
      <w:pPr>
        <w:rPr>
          <w:rFonts w:ascii="Arial" w:hAnsi="Arial" w:cs="Arial"/>
          <w:color w:val="333333"/>
          <w:szCs w:val="21"/>
          <w:shd w:val="clear" w:color="auto" w:fill="FFFFFF"/>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下陡坡时</w:t>
      </w:r>
      <w:r>
        <w:rPr>
          <w:rFonts w:ascii="Arial" w:hAnsi="Arial" w:cs="Arial" w:hint="eastAsia"/>
          <w:color w:val="FF0000"/>
          <w:szCs w:val="21"/>
          <w:shd w:val="clear" w:color="auto" w:fill="FFFFFF"/>
        </w:rPr>
        <w:t>可以</w:t>
      </w:r>
      <w:r>
        <w:rPr>
          <w:rFonts w:ascii="Arial" w:hAnsi="Arial" w:cs="Arial"/>
          <w:color w:val="333333"/>
          <w:szCs w:val="21"/>
          <w:shd w:val="clear" w:color="auto" w:fill="FFFFFF"/>
        </w:rPr>
        <w:t>空档滑行</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hint="eastAsia"/>
          <w:color w:val="333333"/>
          <w:szCs w:val="21"/>
          <w:shd w:val="clear" w:color="auto" w:fill="FFFFFF"/>
        </w:rPr>
        <w:t>禁止</w:t>
      </w:r>
    </w:p>
    <w:p w:rsidR="00A339D8" w:rsidRDefault="00A339D8" w:rsidP="00A339D8">
      <w:pPr>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hint="eastAsia"/>
          <w:color w:val="333333"/>
          <w:szCs w:val="21"/>
          <w:shd w:val="clear" w:color="auto" w:fill="FFFFFF"/>
        </w:rPr>
        <w:t>驾驶机动车时，禁止</w:t>
      </w:r>
      <w:r>
        <w:rPr>
          <w:rFonts w:ascii="Arial" w:hAnsi="Arial" w:cs="Arial"/>
          <w:color w:val="333333"/>
          <w:szCs w:val="21"/>
          <w:shd w:val="clear" w:color="auto" w:fill="FFFFFF"/>
        </w:rPr>
        <w:t>向道路上抛撒物品</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rPr>
          <w:rFonts w:ascii="MS Mincho" w:hAnsi="MS Mincho" w:cs="MS Mincho"/>
        </w:rPr>
      </w:pPr>
    </w:p>
    <w:p w:rsidR="00A339D8" w:rsidRDefault="00A339D8" w:rsidP="00A339D8">
      <w:pPr>
        <w:pStyle w:val="20"/>
        <w:numPr>
          <w:ilvl w:val="0"/>
          <w:numId w:val="1"/>
        </w:numPr>
        <w:ind w:firstLineChars="0"/>
        <w:rPr>
          <w:rFonts w:ascii="Arial" w:hAnsi="Arial" w:cs="Arial"/>
          <w:color w:val="333333"/>
          <w:szCs w:val="21"/>
          <w:shd w:val="clear" w:color="auto" w:fill="FFFFFF"/>
        </w:rPr>
      </w:pPr>
      <w:r>
        <w:rPr>
          <w:rFonts w:ascii="Arial" w:hAnsi="Arial" w:cs="Arial"/>
          <w:color w:val="333333"/>
          <w:szCs w:val="21"/>
          <w:shd w:val="clear" w:color="auto" w:fill="FFFFFF"/>
        </w:rPr>
        <w:t>在设有禁停标志、标线的路段，不得停车</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rPr>
          <w:rFonts w:ascii="Arial" w:hAnsi="Arial" w:cs="Arial"/>
          <w:color w:val="333333"/>
          <w:szCs w:val="21"/>
          <w:shd w:val="clear" w:color="auto" w:fill="FFFFFF"/>
        </w:rPr>
      </w:pPr>
    </w:p>
    <w:p w:rsidR="00A339D8" w:rsidRDefault="00A339D8" w:rsidP="00A339D8">
      <w:pPr>
        <w:pStyle w:val="20"/>
        <w:numPr>
          <w:ilvl w:val="0"/>
          <w:numId w:val="1"/>
        </w:numPr>
        <w:ind w:firstLineChars="0"/>
        <w:rPr>
          <w:rFonts w:ascii="Arial" w:hAnsi="Arial" w:cs="Arial"/>
          <w:color w:val="333333"/>
          <w:szCs w:val="21"/>
          <w:shd w:val="clear" w:color="auto" w:fill="FFFFFF"/>
        </w:rPr>
      </w:pPr>
      <w:r>
        <w:rPr>
          <w:rFonts w:ascii="Arial" w:hAnsi="Arial" w:cs="Arial"/>
          <w:color w:val="333333"/>
          <w:szCs w:val="21"/>
          <w:shd w:val="clear" w:color="auto" w:fill="FFFFFF"/>
        </w:rPr>
        <w:t>在机动车道与非机动车道、人行道之间设有隔离设施的路段不得停车</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rPr>
          <w:rFonts w:ascii="Arial" w:hAnsi="Arial" w:cs="Arial"/>
          <w:color w:val="333333"/>
          <w:szCs w:val="21"/>
          <w:shd w:val="clear" w:color="auto" w:fill="FFFFFF"/>
        </w:rPr>
      </w:pPr>
    </w:p>
    <w:p w:rsidR="00A339D8" w:rsidRDefault="00A339D8" w:rsidP="00A339D8">
      <w:pPr>
        <w:pStyle w:val="20"/>
        <w:numPr>
          <w:ilvl w:val="0"/>
          <w:numId w:val="1"/>
        </w:numPr>
        <w:ind w:firstLineChars="0"/>
        <w:rPr>
          <w:rFonts w:ascii="MS Mincho" w:hAnsi="MS Mincho" w:cs="MS Mincho"/>
        </w:rPr>
      </w:pPr>
      <w:r>
        <w:rPr>
          <w:rFonts w:ascii="Arial" w:hAnsi="Arial" w:cs="Arial" w:hint="eastAsia"/>
          <w:color w:val="333333"/>
          <w:szCs w:val="21"/>
          <w:shd w:val="clear" w:color="auto" w:fill="FFFFFF"/>
        </w:rPr>
        <w:lastRenderedPageBreak/>
        <w:t>在</w:t>
      </w:r>
      <w:r>
        <w:rPr>
          <w:rFonts w:ascii="Arial" w:hAnsi="Arial" w:cs="Arial"/>
          <w:color w:val="333333"/>
          <w:szCs w:val="21"/>
          <w:shd w:val="clear" w:color="auto" w:fill="FFFFFF"/>
        </w:rPr>
        <w:t>人行横道、施工地段，不得停车</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交叉路口、铁路道口、急弯路、宽度不足</w:t>
      </w:r>
      <w:r>
        <w:rPr>
          <w:rFonts w:ascii="Arial" w:hAnsi="Arial" w:cs="Arial"/>
          <w:color w:val="333333"/>
          <w:szCs w:val="21"/>
          <w:shd w:val="clear" w:color="auto" w:fill="FFFFFF"/>
        </w:rPr>
        <w:t>4</w:t>
      </w:r>
      <w:r>
        <w:rPr>
          <w:rFonts w:ascii="Arial" w:hAnsi="Arial" w:cs="Arial"/>
          <w:color w:val="333333"/>
          <w:szCs w:val="21"/>
          <w:shd w:val="clear" w:color="auto" w:fill="FFFFFF"/>
        </w:rPr>
        <w:t>米的窄路、桥梁、陡坡、隧道路段，</w:t>
      </w:r>
      <w:r>
        <w:rPr>
          <w:rFonts w:ascii="Arial" w:hAnsi="Arial" w:cs="Arial" w:hint="eastAsia"/>
          <w:color w:val="FF0000"/>
          <w:szCs w:val="21"/>
          <w:shd w:val="clear" w:color="auto" w:fill="FFFFFF"/>
        </w:rPr>
        <w:t>可以紧急</w:t>
      </w:r>
      <w:r>
        <w:rPr>
          <w:rFonts w:ascii="Arial" w:hAnsi="Arial" w:cs="Arial"/>
          <w:color w:val="FF0000"/>
          <w:szCs w:val="21"/>
          <w:shd w:val="clear" w:color="auto" w:fill="FFFFFF"/>
        </w:rPr>
        <w:t>停车</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不得停车</w:t>
      </w:r>
    </w:p>
    <w:p w:rsidR="00EE39BC" w:rsidRPr="005C4681" w:rsidRDefault="00EE39BC" w:rsidP="00102782">
      <w:pPr>
        <w:pStyle w:val="20"/>
        <w:ind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车辆停稳前不得开车门和上下人员，开关车门不得妨碍其他车辆和行人通行</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路边停车应当紧靠道路右侧，机动车驾驶人不得离车，上下人员或者装卸物品后，立即驶离</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w:t>
      </w:r>
      <w:proofErr w:type="gramStart"/>
      <w:r>
        <w:rPr>
          <w:rFonts w:ascii="Arial" w:hAnsi="Arial" w:cs="Arial"/>
          <w:color w:val="333333"/>
          <w:szCs w:val="21"/>
          <w:shd w:val="clear" w:color="auto" w:fill="FFFFFF"/>
        </w:rPr>
        <w:t>车行经漫水路</w:t>
      </w:r>
      <w:proofErr w:type="gramEnd"/>
      <w:r>
        <w:rPr>
          <w:rFonts w:ascii="Arial" w:hAnsi="Arial" w:cs="Arial"/>
          <w:color w:val="333333"/>
          <w:szCs w:val="21"/>
          <w:shd w:val="clear" w:color="auto" w:fill="FFFFFF"/>
        </w:rPr>
        <w:t>或者漫水桥时，应当停车察明水情，确认安全后，</w:t>
      </w:r>
      <w:r>
        <w:rPr>
          <w:rFonts w:ascii="Arial" w:hAnsi="Arial" w:cs="Arial" w:hint="eastAsia"/>
          <w:color w:val="FF0000"/>
          <w:szCs w:val="21"/>
          <w:shd w:val="clear" w:color="auto" w:fill="FFFFFF"/>
        </w:rPr>
        <w:t>快</w:t>
      </w:r>
      <w:r>
        <w:rPr>
          <w:rFonts w:ascii="Arial" w:hAnsi="Arial" w:cs="Arial"/>
          <w:color w:val="FF0000"/>
          <w:szCs w:val="21"/>
          <w:shd w:val="clear" w:color="auto" w:fill="FFFFFF"/>
        </w:rPr>
        <w:t>速通过</w:t>
      </w:r>
      <w:r>
        <w:rPr>
          <w:rFonts w:ascii="Arial" w:hAnsi="Arial" w:cs="Arial"/>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低速通过</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机动车载运超限物品行经铁路道口的，应当按照当地铁路部门</w:t>
      </w:r>
      <w:r>
        <w:rPr>
          <w:rFonts w:ascii="Arial" w:hAnsi="Arial" w:cs="Arial" w:hint="eastAsia"/>
          <w:color w:val="FF0000"/>
          <w:szCs w:val="21"/>
          <w:shd w:val="clear" w:color="auto" w:fill="FFFFFF"/>
        </w:rPr>
        <w:t>快</w:t>
      </w:r>
      <w:r>
        <w:rPr>
          <w:rFonts w:ascii="Arial" w:hAnsi="Arial" w:cs="Arial"/>
          <w:color w:val="FF0000"/>
          <w:szCs w:val="21"/>
          <w:shd w:val="clear" w:color="auto" w:fill="FFFFFF"/>
        </w:rPr>
        <w:t>速通过</w:t>
      </w:r>
      <w:r>
        <w:rPr>
          <w:rFonts w:ascii="Arial" w:hAnsi="Arial" w:cs="Arial"/>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指定的铁路道口、时间通过</w:t>
      </w:r>
    </w:p>
    <w:p w:rsidR="00A339D8" w:rsidRDefault="00A339D8" w:rsidP="00A339D8">
      <w:pPr>
        <w:pStyle w:val="20"/>
        <w:ind w:left="420" w:firstLineChars="0" w:firstLine="0"/>
        <w:rPr>
          <w:rFonts w:ascii="MS Mincho" w:hAnsi="MS Mincho" w:cs="MS Mincho"/>
        </w:rPr>
      </w:pPr>
    </w:p>
    <w:p w:rsidR="00102782"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机动车行经渡口，应当服从渡口管理人员指挥，按照指定地点依次待渡。机动车上下渡船时，应当低速慢行。</w:t>
      </w:r>
      <w:r>
        <w:rPr>
          <w:rFonts w:ascii="MS Mincho" w:eastAsia="宋体" w:hAnsi="MS Mincho" w:cs="MS Mincho" w:hint="eastAsia"/>
        </w:rPr>
        <w:t>（对）</w:t>
      </w:r>
    </w:p>
    <w:p w:rsidR="00102782" w:rsidRDefault="00102782" w:rsidP="00102782">
      <w:pPr>
        <w:pStyle w:val="aa"/>
        <w:rPr>
          <w:rFonts w:ascii="Arial" w:hAnsi="Arial" w:cs="Arial"/>
          <w:color w:val="333333"/>
          <w:szCs w:val="21"/>
          <w:shd w:val="clear" w:color="auto" w:fill="FFFFFF"/>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在单位院内、居民居住区内，有限速标志的，按照限速标志行驶。</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102782">
      <w:pPr>
        <w:pStyle w:val="20"/>
        <w:numPr>
          <w:ilvl w:val="0"/>
          <w:numId w:val="1"/>
        </w:numPr>
        <w:ind w:firstLineChars="0"/>
        <w:rPr>
          <w:rFonts w:ascii="MS Mincho" w:hAnsi="MS Mincho" w:cs="MS Mincho"/>
        </w:rPr>
      </w:pPr>
      <w:r>
        <w:rPr>
          <w:rFonts w:ascii="Arial" w:hAnsi="Arial" w:cs="Arial"/>
          <w:color w:val="333333"/>
          <w:szCs w:val="21"/>
          <w:shd w:val="clear" w:color="auto" w:fill="FFFFFF"/>
        </w:rPr>
        <w:t>开关车门不得妨碍其他车辆和行人通行</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机动车行驶中，不得干扰驾驶，不得将身体任何部分伸出车外</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102782">
      <w:pPr>
        <w:pStyle w:val="20"/>
        <w:numPr>
          <w:ilvl w:val="0"/>
          <w:numId w:val="1"/>
        </w:numPr>
        <w:ind w:firstLineChars="0"/>
        <w:rPr>
          <w:rFonts w:ascii="MS Mincho" w:hAnsi="MS Mincho" w:cs="MS Mincho"/>
        </w:rPr>
      </w:pPr>
      <w:r>
        <w:rPr>
          <w:rFonts w:ascii="Arial" w:hAnsi="Arial" w:cs="Arial"/>
          <w:color w:val="333333"/>
          <w:szCs w:val="21"/>
          <w:shd w:val="clear" w:color="auto" w:fill="FFFFFF"/>
        </w:rPr>
        <w:t>在高速公路上行驶的小型载客汽车最高车速不得超过每小时</w:t>
      </w:r>
      <w:r>
        <w:rPr>
          <w:rFonts w:ascii="Arial" w:hAnsi="Arial" w:cs="Arial"/>
          <w:color w:val="333333"/>
          <w:szCs w:val="21"/>
          <w:shd w:val="clear" w:color="auto" w:fill="FFFFFF"/>
        </w:rPr>
        <w:t>120</w:t>
      </w:r>
      <w:r>
        <w:rPr>
          <w:rFonts w:ascii="Arial" w:hAnsi="Arial" w:cs="Arial"/>
          <w:color w:val="333333"/>
          <w:szCs w:val="21"/>
          <w:shd w:val="clear" w:color="auto" w:fill="FFFFFF"/>
        </w:rPr>
        <w:t>公里，其他机动车不得超过</w:t>
      </w:r>
      <w:r>
        <w:rPr>
          <w:rFonts w:ascii="Arial" w:hAnsi="Arial" w:cs="Arial"/>
          <w:color w:val="FF0000"/>
          <w:szCs w:val="21"/>
          <w:shd w:val="clear" w:color="auto" w:fill="FFFFFF"/>
        </w:rPr>
        <w:t>每小时</w:t>
      </w:r>
      <w:r>
        <w:rPr>
          <w:rFonts w:ascii="Arial" w:hAnsi="Arial" w:cs="Arial" w:hint="eastAsia"/>
          <w:color w:val="FF0000"/>
          <w:szCs w:val="21"/>
          <w:shd w:val="clear" w:color="auto" w:fill="FFFFFF"/>
        </w:rPr>
        <w:t>8</w:t>
      </w:r>
      <w:r>
        <w:rPr>
          <w:rFonts w:ascii="Arial" w:hAnsi="Arial" w:cs="Arial"/>
          <w:color w:val="FF0000"/>
          <w:szCs w:val="21"/>
          <w:shd w:val="clear" w:color="auto" w:fill="FFFFFF"/>
        </w:rPr>
        <w:t>0</w:t>
      </w:r>
      <w:r>
        <w:rPr>
          <w:rFonts w:ascii="Arial" w:hAnsi="Arial" w:cs="Arial"/>
          <w:color w:val="FF0000"/>
          <w:szCs w:val="21"/>
          <w:shd w:val="clear" w:color="auto" w:fill="FFFFFF"/>
        </w:rPr>
        <w:t>公里</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每小时</w:t>
      </w:r>
      <w:r>
        <w:rPr>
          <w:rFonts w:ascii="Arial" w:hAnsi="Arial" w:cs="Arial"/>
          <w:color w:val="333333"/>
          <w:szCs w:val="21"/>
          <w:shd w:val="clear" w:color="auto" w:fill="FFFFFF"/>
        </w:rPr>
        <w:t>100</w:t>
      </w:r>
      <w:r>
        <w:rPr>
          <w:rFonts w:ascii="Arial" w:hAnsi="Arial" w:cs="Arial"/>
          <w:color w:val="333333"/>
          <w:szCs w:val="21"/>
          <w:shd w:val="clear" w:color="auto" w:fill="FFFFFF"/>
        </w:rPr>
        <w:t>公里</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机动车从匝道驶入高速公路，应当开启左转向灯，在不妨碍已在高速公路内的机动车正常行驶的情况下驶入车道。</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机动车驶离高速公路时，应当开启右转向灯，驶入减速车道，降低车速后驶离。</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机动车在高速公路上行驶，车速低于每小时</w:t>
      </w:r>
      <w:r w:rsidRPr="007279C3">
        <w:rPr>
          <w:rFonts w:ascii="Arial" w:hAnsi="Arial" w:cs="Arial"/>
          <w:color w:val="FF0000"/>
          <w:szCs w:val="21"/>
          <w:shd w:val="clear" w:color="auto" w:fill="FFFFFF"/>
        </w:rPr>
        <w:t>100</w:t>
      </w:r>
      <w:r>
        <w:rPr>
          <w:rFonts w:ascii="Arial" w:hAnsi="Arial" w:cs="Arial"/>
          <w:color w:val="333333"/>
          <w:szCs w:val="21"/>
          <w:shd w:val="clear" w:color="auto" w:fill="FFFFFF"/>
        </w:rPr>
        <w:t>公里时，与同车道前车距离最小距离不得少于</w:t>
      </w:r>
      <w:r w:rsidRPr="007279C3">
        <w:rPr>
          <w:rFonts w:ascii="Arial" w:hAnsi="Arial" w:cs="Arial" w:hint="eastAsia"/>
          <w:color w:val="FF0000"/>
          <w:szCs w:val="21"/>
          <w:shd w:val="clear" w:color="auto" w:fill="FFFFFF"/>
        </w:rPr>
        <w:t>10</w:t>
      </w:r>
      <w:r w:rsidRPr="007279C3">
        <w:rPr>
          <w:rFonts w:ascii="Arial" w:hAnsi="Arial" w:cs="Arial"/>
          <w:color w:val="FF0000"/>
          <w:szCs w:val="21"/>
          <w:shd w:val="clear" w:color="auto" w:fill="FFFFFF"/>
        </w:rPr>
        <w:t>0</w:t>
      </w:r>
      <w:r>
        <w:rPr>
          <w:rFonts w:ascii="Arial" w:hAnsi="Arial" w:cs="Arial"/>
          <w:color w:val="333333"/>
          <w:szCs w:val="21"/>
          <w:shd w:val="clear" w:color="auto" w:fill="FFFFFF"/>
        </w:rPr>
        <w:t>米。</w:t>
      </w:r>
      <w:r>
        <w:rPr>
          <w:rFonts w:ascii="MS Mincho" w:eastAsia="宋体" w:hAnsi="MS Mincho" w:cs="MS Mincho" w:hint="eastAsia"/>
        </w:rPr>
        <w:t>（错）</w:t>
      </w:r>
      <w:r>
        <w:rPr>
          <w:rFonts w:ascii="Arial" w:hAnsi="Arial" w:cs="Arial"/>
          <w:color w:val="333333"/>
          <w:szCs w:val="21"/>
          <w:shd w:val="clear" w:color="auto" w:fill="FFFFFF"/>
        </w:rPr>
        <w:t>50</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机动车在高速公路上行驶，遇有雾、雨、雪、沙尘、冰雹等能见度小于</w:t>
      </w:r>
      <w:r>
        <w:rPr>
          <w:rFonts w:ascii="Arial" w:hAnsi="Arial" w:cs="Arial"/>
          <w:color w:val="333333"/>
          <w:szCs w:val="21"/>
          <w:shd w:val="clear" w:color="auto" w:fill="FFFFFF"/>
        </w:rPr>
        <w:t>200</w:t>
      </w:r>
      <w:r>
        <w:rPr>
          <w:rFonts w:ascii="Arial" w:hAnsi="Arial" w:cs="Arial"/>
          <w:color w:val="333333"/>
          <w:szCs w:val="21"/>
          <w:shd w:val="clear" w:color="auto" w:fill="FFFFFF"/>
        </w:rPr>
        <w:t>米时，开启雾灯、近光灯、</w:t>
      </w:r>
      <w:proofErr w:type="gramStart"/>
      <w:r>
        <w:rPr>
          <w:rFonts w:ascii="Arial" w:hAnsi="Arial" w:cs="Arial"/>
          <w:color w:val="333333"/>
          <w:szCs w:val="21"/>
          <w:shd w:val="clear" w:color="auto" w:fill="FFFFFF"/>
        </w:rPr>
        <w:t>示廓灯和</w:t>
      </w:r>
      <w:proofErr w:type="gramEnd"/>
      <w:r>
        <w:rPr>
          <w:rFonts w:ascii="Arial" w:hAnsi="Arial" w:cs="Arial"/>
          <w:color w:val="333333"/>
          <w:szCs w:val="21"/>
          <w:shd w:val="clear" w:color="auto" w:fill="FFFFFF"/>
        </w:rPr>
        <w:t>前后位灯，车速不得超过每小时</w:t>
      </w:r>
      <w:r>
        <w:rPr>
          <w:rFonts w:ascii="Arial" w:hAnsi="Arial" w:cs="Arial" w:hint="eastAsia"/>
          <w:color w:val="FF0000"/>
          <w:szCs w:val="21"/>
          <w:shd w:val="clear" w:color="auto" w:fill="FFFFFF"/>
        </w:rPr>
        <w:t>8</w:t>
      </w:r>
      <w:r>
        <w:rPr>
          <w:rFonts w:ascii="Arial" w:hAnsi="Arial" w:cs="Arial"/>
          <w:color w:val="FF0000"/>
          <w:szCs w:val="21"/>
          <w:shd w:val="clear" w:color="auto" w:fill="FFFFFF"/>
        </w:rPr>
        <w:t>0</w:t>
      </w:r>
      <w:r>
        <w:rPr>
          <w:rFonts w:ascii="Arial" w:hAnsi="Arial" w:cs="Arial"/>
          <w:color w:val="333333"/>
          <w:szCs w:val="21"/>
          <w:shd w:val="clear" w:color="auto" w:fill="FFFFFF"/>
        </w:rPr>
        <w:t>公里</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60</w:t>
      </w:r>
    </w:p>
    <w:p w:rsidR="00A339D8" w:rsidRDefault="00A339D8" w:rsidP="00A339D8">
      <w:pPr>
        <w:pStyle w:val="20"/>
        <w:ind w:left="420" w:firstLineChars="0" w:firstLine="0"/>
        <w:rPr>
          <w:rFonts w:ascii="MS Mincho" w:hAnsi="MS Mincho" w:cs="MS Mincho"/>
        </w:rPr>
      </w:pPr>
    </w:p>
    <w:p w:rsidR="00A339D8" w:rsidRPr="00EE39BC"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机动车在高速公路上行驶，遇有雾、雨、雪、沙尘、冰雹等能见度小于</w:t>
      </w:r>
      <w:r>
        <w:rPr>
          <w:rFonts w:ascii="Arial" w:hAnsi="Arial" w:cs="Arial"/>
          <w:color w:val="333333"/>
          <w:szCs w:val="21"/>
          <w:shd w:val="clear" w:color="auto" w:fill="FFFFFF"/>
        </w:rPr>
        <w:t>200</w:t>
      </w:r>
      <w:r>
        <w:rPr>
          <w:rFonts w:ascii="Arial" w:hAnsi="Arial" w:cs="Arial"/>
          <w:color w:val="333333"/>
          <w:szCs w:val="21"/>
          <w:shd w:val="clear" w:color="auto" w:fill="FFFFFF"/>
        </w:rPr>
        <w:t>米时，与同车道前车保持</w:t>
      </w:r>
      <w:r>
        <w:rPr>
          <w:rFonts w:ascii="Arial" w:hAnsi="Arial" w:cs="Arial" w:hint="eastAsia"/>
          <w:color w:val="FF0000"/>
          <w:szCs w:val="21"/>
          <w:shd w:val="clear" w:color="auto" w:fill="FFFFFF"/>
        </w:rPr>
        <w:t>5</w:t>
      </w:r>
      <w:r>
        <w:rPr>
          <w:rFonts w:ascii="Arial" w:hAnsi="Arial" w:cs="Arial"/>
          <w:color w:val="FF0000"/>
          <w:szCs w:val="21"/>
          <w:shd w:val="clear" w:color="auto" w:fill="FFFFFF"/>
        </w:rPr>
        <w:t>0</w:t>
      </w:r>
      <w:r>
        <w:rPr>
          <w:rFonts w:ascii="Arial" w:hAnsi="Arial" w:cs="Arial"/>
          <w:color w:val="FF0000"/>
          <w:szCs w:val="21"/>
          <w:shd w:val="clear" w:color="auto" w:fill="FFFFFF"/>
        </w:rPr>
        <w:t>米</w:t>
      </w:r>
      <w:r>
        <w:rPr>
          <w:rFonts w:ascii="Arial" w:hAnsi="Arial" w:cs="Arial"/>
          <w:color w:val="333333"/>
          <w:szCs w:val="21"/>
          <w:shd w:val="clear" w:color="auto" w:fill="FFFFFF"/>
        </w:rPr>
        <w:t>以上的距离</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100</w:t>
      </w:r>
      <w:r>
        <w:rPr>
          <w:rFonts w:ascii="Arial" w:hAnsi="Arial" w:cs="Arial"/>
          <w:color w:val="333333"/>
          <w:szCs w:val="21"/>
          <w:shd w:val="clear" w:color="auto" w:fill="FFFFFF"/>
        </w:rPr>
        <w:t>米</w:t>
      </w:r>
    </w:p>
    <w:p w:rsidR="00EE39BC" w:rsidRDefault="00EE39BC" w:rsidP="00EE39BC">
      <w:pPr>
        <w:pStyle w:val="20"/>
        <w:ind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机动车在高速公路上行驶，遇有雾、雨、雪、沙尘、冰雹等能见度小于</w:t>
      </w:r>
      <w:r>
        <w:rPr>
          <w:rFonts w:ascii="Arial" w:hAnsi="Arial" w:cs="Arial"/>
          <w:color w:val="333333"/>
          <w:szCs w:val="21"/>
          <w:shd w:val="clear" w:color="auto" w:fill="FFFFFF"/>
        </w:rPr>
        <w:t>50</w:t>
      </w:r>
      <w:r>
        <w:rPr>
          <w:rFonts w:ascii="Arial" w:hAnsi="Arial" w:cs="Arial"/>
          <w:color w:val="333333"/>
          <w:szCs w:val="21"/>
          <w:shd w:val="clear" w:color="auto" w:fill="FFFFFF"/>
        </w:rPr>
        <w:t>米时，开启雾灯、近光灯、示廓灯、前后位灯和危险报警闪光灯，车速不得超过每小时</w:t>
      </w:r>
      <w:r>
        <w:rPr>
          <w:rFonts w:ascii="Arial" w:hAnsi="Arial" w:cs="Arial" w:hint="eastAsia"/>
          <w:color w:val="FF0000"/>
          <w:szCs w:val="21"/>
          <w:shd w:val="clear" w:color="auto" w:fill="FFFFFF"/>
        </w:rPr>
        <w:t>5</w:t>
      </w:r>
      <w:r>
        <w:rPr>
          <w:rFonts w:ascii="Arial" w:hAnsi="Arial" w:cs="Arial"/>
          <w:color w:val="FF0000"/>
          <w:szCs w:val="21"/>
          <w:shd w:val="clear" w:color="auto" w:fill="FFFFFF"/>
        </w:rPr>
        <w:t>0</w:t>
      </w:r>
      <w:r>
        <w:rPr>
          <w:rFonts w:ascii="Arial" w:hAnsi="Arial" w:cs="Arial"/>
          <w:color w:val="FF0000"/>
          <w:szCs w:val="21"/>
          <w:shd w:val="clear" w:color="auto" w:fill="FFFFFF"/>
        </w:rPr>
        <w:t>公里</w:t>
      </w:r>
      <w:r>
        <w:rPr>
          <w:rFonts w:ascii="Arial" w:hAnsi="Arial" w:cs="Arial"/>
          <w:color w:val="333333"/>
          <w:szCs w:val="21"/>
          <w:shd w:val="clear" w:color="auto" w:fill="FFFFFF"/>
        </w:rPr>
        <w:t>，并从最近的出口尽快驶离高速公路。</w:t>
      </w:r>
      <w:r>
        <w:rPr>
          <w:rFonts w:ascii="MS Mincho" w:eastAsia="宋体" w:hAnsi="MS Mincho" w:cs="MS Mincho" w:hint="eastAsia"/>
        </w:rPr>
        <w:t>（错）</w:t>
      </w:r>
      <w:r>
        <w:rPr>
          <w:rFonts w:ascii="Arial" w:hAnsi="Arial" w:cs="Arial"/>
          <w:color w:val="333333"/>
          <w:szCs w:val="21"/>
          <w:shd w:val="clear" w:color="auto" w:fill="FFFFFF"/>
        </w:rPr>
        <w:t>20</w:t>
      </w:r>
      <w:r>
        <w:rPr>
          <w:rFonts w:ascii="Arial" w:hAnsi="Arial" w:cs="Arial"/>
          <w:color w:val="333333"/>
          <w:szCs w:val="21"/>
          <w:shd w:val="clear" w:color="auto" w:fill="FFFFFF"/>
        </w:rPr>
        <w:t>公里</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机动车在高速公路上行驶，不得倒车、逆行、穿越中央分隔带掉头或者在车道内停车</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机动车在高速公路上行驶，</w:t>
      </w:r>
      <w:r>
        <w:rPr>
          <w:rFonts w:ascii="Arial" w:hAnsi="Arial" w:cs="Arial" w:hint="eastAsia"/>
          <w:color w:val="FF0000"/>
          <w:szCs w:val="21"/>
          <w:shd w:val="clear" w:color="auto" w:fill="FFFFFF"/>
        </w:rPr>
        <w:t>可以</w:t>
      </w:r>
      <w:r>
        <w:rPr>
          <w:rFonts w:ascii="Arial" w:hAnsi="Arial" w:cs="Arial"/>
          <w:color w:val="FF0000"/>
          <w:szCs w:val="21"/>
          <w:shd w:val="clear" w:color="auto" w:fill="FFFFFF"/>
        </w:rPr>
        <w:t>在</w:t>
      </w:r>
      <w:r>
        <w:rPr>
          <w:rFonts w:ascii="Arial" w:hAnsi="Arial" w:cs="Arial"/>
          <w:color w:val="333333"/>
          <w:szCs w:val="21"/>
          <w:shd w:val="clear" w:color="auto" w:fill="FFFFFF"/>
        </w:rPr>
        <w:t>匝道、加速车道或者减速车道上超车</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不得在</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机动车在高速公路上不得骑、轧车行道分界线或者在路肩上行驶</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机动车在高速公路上</w:t>
      </w:r>
      <w:r>
        <w:rPr>
          <w:rFonts w:ascii="Arial" w:hAnsi="Arial" w:cs="Arial" w:hint="eastAsia"/>
          <w:color w:val="333333"/>
          <w:szCs w:val="21"/>
          <w:shd w:val="clear" w:color="auto" w:fill="FFFFFF"/>
        </w:rPr>
        <w:t>行驶，</w:t>
      </w:r>
      <w:r>
        <w:rPr>
          <w:rFonts w:ascii="Arial" w:hAnsi="Arial" w:cs="Arial"/>
          <w:color w:val="333333"/>
          <w:szCs w:val="21"/>
          <w:shd w:val="clear" w:color="auto" w:fill="FFFFFF"/>
        </w:rPr>
        <w:t>非紧急情况时</w:t>
      </w:r>
      <w:r>
        <w:rPr>
          <w:rFonts w:ascii="Arial" w:hAnsi="Arial" w:cs="Arial" w:hint="eastAsia"/>
          <w:color w:val="FF0000"/>
          <w:szCs w:val="21"/>
          <w:shd w:val="clear" w:color="auto" w:fill="FFFFFF"/>
        </w:rPr>
        <w:t>可以</w:t>
      </w:r>
      <w:r>
        <w:rPr>
          <w:rFonts w:ascii="Arial" w:hAnsi="Arial" w:cs="Arial"/>
          <w:color w:val="333333"/>
          <w:szCs w:val="21"/>
          <w:shd w:val="clear" w:color="auto" w:fill="FFFFFF"/>
        </w:rPr>
        <w:t>在应急车道行驶或者停车</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hint="eastAsia"/>
          <w:color w:val="333333"/>
          <w:szCs w:val="21"/>
          <w:shd w:val="clear" w:color="auto" w:fill="FFFFFF"/>
        </w:rPr>
        <w:t>不得</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在高速公路上行驶的载货汽车车厢</w:t>
      </w:r>
      <w:r>
        <w:rPr>
          <w:rFonts w:ascii="Arial" w:hAnsi="Arial" w:cs="Arial" w:hint="eastAsia"/>
          <w:color w:val="FF0000"/>
          <w:szCs w:val="21"/>
          <w:shd w:val="clear" w:color="auto" w:fill="FFFFFF"/>
        </w:rPr>
        <w:t>可</w:t>
      </w:r>
      <w:r>
        <w:rPr>
          <w:rFonts w:ascii="Arial" w:hAnsi="Arial" w:cs="Arial"/>
          <w:color w:val="FF0000"/>
          <w:szCs w:val="21"/>
          <w:shd w:val="clear" w:color="auto" w:fill="FFFFFF"/>
        </w:rPr>
        <w:t>载</w:t>
      </w:r>
      <w:r>
        <w:rPr>
          <w:rFonts w:ascii="Arial" w:hAnsi="Arial" w:cs="Arial" w:hint="eastAsia"/>
          <w:color w:val="FF0000"/>
          <w:szCs w:val="21"/>
          <w:shd w:val="clear" w:color="auto" w:fill="FFFFFF"/>
        </w:rPr>
        <w:t>1-5</w:t>
      </w:r>
      <w:r>
        <w:rPr>
          <w:rFonts w:ascii="Arial" w:hAnsi="Arial" w:cs="Arial"/>
          <w:color w:val="FF0000"/>
          <w:szCs w:val="21"/>
          <w:shd w:val="clear" w:color="auto" w:fill="FFFFFF"/>
        </w:rPr>
        <w:t>人</w:t>
      </w:r>
      <w:r>
        <w:rPr>
          <w:rFonts w:ascii="Arial" w:hAnsi="Arial" w:cs="Arial"/>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不得载人</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机动车通过施工作业路段时，应当注意警示标志，</w:t>
      </w:r>
      <w:r>
        <w:rPr>
          <w:rFonts w:ascii="Arial" w:hAnsi="Arial" w:cs="Arial" w:hint="eastAsia"/>
          <w:color w:val="FF0000"/>
          <w:szCs w:val="21"/>
          <w:shd w:val="clear" w:color="auto" w:fill="FFFFFF"/>
        </w:rPr>
        <w:t>交替通过</w:t>
      </w:r>
      <w:r>
        <w:rPr>
          <w:rFonts w:ascii="Arial" w:hAnsi="Arial" w:cs="Arial"/>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减速行驶</w:t>
      </w:r>
    </w:p>
    <w:p w:rsidR="00A339D8" w:rsidRDefault="00A339D8" w:rsidP="00A339D8">
      <w:pPr>
        <w:pStyle w:val="20"/>
        <w:ind w:left="420" w:firstLineChars="0" w:firstLine="0"/>
        <w:rPr>
          <w:rFonts w:ascii="MS Mincho" w:hAnsi="MS Mincho" w:cs="MS Mincho"/>
        </w:rPr>
      </w:pPr>
    </w:p>
    <w:p w:rsidR="00A339D8" w:rsidRDefault="00A339D8" w:rsidP="00FC332B">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与机动车、机动车与非机动车在道路上发生未造成人身伤亡的交通事故，当事人对事实及成因无争议的，在记录交通事故的时间、地点、对方当事人的姓名和联系方式、机动车牌号、驾驶证号、保险凭证号、碰撞部位，并共同签名后，撤离现场，自行协商损害赔偿事宜。</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FC332B" w:rsidRDefault="00A339D8" w:rsidP="00FC332B">
      <w:pPr>
        <w:pStyle w:val="20"/>
        <w:numPr>
          <w:ilvl w:val="0"/>
          <w:numId w:val="1"/>
        </w:numPr>
        <w:ind w:firstLineChars="0"/>
        <w:rPr>
          <w:rFonts w:ascii="Arial" w:hAnsi="Arial" w:cs="Arial"/>
          <w:color w:val="333333"/>
          <w:szCs w:val="21"/>
          <w:shd w:val="clear" w:color="auto" w:fill="FFFFFF"/>
        </w:rPr>
      </w:pPr>
      <w:r>
        <w:rPr>
          <w:rFonts w:ascii="Arial" w:hAnsi="Arial" w:cs="Arial"/>
          <w:color w:val="333333"/>
          <w:szCs w:val="21"/>
          <w:shd w:val="clear" w:color="auto" w:fill="FFFFFF"/>
        </w:rPr>
        <w:t>机动车与机动车、机动车与非机动车在道路上发生未造成人身伤亡的交通事故，当事人对事实及成因有争议的，</w:t>
      </w:r>
      <w:r w:rsidR="00A57A9A">
        <w:rPr>
          <w:rFonts w:ascii="Arial" w:hAnsi="Arial" w:cs="Arial"/>
          <w:color w:val="333333"/>
          <w:szCs w:val="21"/>
          <w:shd w:val="clear" w:color="auto" w:fill="FFFFFF"/>
        </w:rPr>
        <w:t>需先</w:t>
      </w:r>
      <w:r>
        <w:rPr>
          <w:rFonts w:ascii="Arial" w:hAnsi="Arial" w:cs="Arial"/>
          <w:color w:val="FF0000"/>
          <w:szCs w:val="21"/>
          <w:shd w:val="clear" w:color="auto" w:fill="FFFFFF"/>
        </w:rPr>
        <w:t>撤离现场，自行协商损害赔偿事宜</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应当迅速报警</w:t>
      </w:r>
    </w:p>
    <w:p w:rsidR="00FC332B" w:rsidRDefault="00FC332B" w:rsidP="00FC332B">
      <w:pPr>
        <w:pStyle w:val="20"/>
        <w:ind w:firstLineChars="0" w:firstLine="0"/>
        <w:rPr>
          <w:rFonts w:ascii="Arial" w:hAnsi="Arial" w:cs="Arial"/>
          <w:color w:val="333333"/>
          <w:szCs w:val="21"/>
          <w:shd w:val="clear" w:color="auto" w:fill="FFFFFF"/>
        </w:rPr>
      </w:pPr>
    </w:p>
    <w:p w:rsidR="00A339D8" w:rsidRDefault="00A339D8" w:rsidP="00FC332B">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机动车发生交通事故，造成道路、供电、通讯等设施损毁的，驾驶人应当报警等候处理，不得驶离。</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发生交通事故后</w:t>
      </w:r>
      <w:r>
        <w:rPr>
          <w:rFonts w:ascii="Arial" w:hAnsi="Arial" w:cs="Arial" w:hint="eastAsia"/>
          <w:color w:val="333333"/>
          <w:szCs w:val="21"/>
          <w:shd w:val="clear" w:color="auto" w:fill="FFFFFF"/>
        </w:rPr>
        <w:t>，</w:t>
      </w:r>
      <w:r>
        <w:rPr>
          <w:rFonts w:ascii="Arial" w:hAnsi="Arial" w:cs="Arial"/>
          <w:color w:val="333333"/>
          <w:szCs w:val="21"/>
          <w:shd w:val="clear" w:color="auto" w:fill="FFFFFF"/>
        </w:rPr>
        <w:t>当事人故意破坏、伪造现场、毁灭证据的，承担全部责任。</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w:t>
      </w:r>
      <w:r>
        <w:rPr>
          <w:rFonts w:ascii="Arial" w:hAnsi="Arial" w:cs="Arial" w:hint="eastAsia"/>
          <w:color w:val="333333"/>
          <w:szCs w:val="21"/>
          <w:shd w:val="clear" w:color="auto" w:fill="FFFFFF"/>
        </w:rPr>
        <w:t>上路行驶</w:t>
      </w:r>
      <w:r>
        <w:rPr>
          <w:rFonts w:ascii="Arial" w:hAnsi="Arial" w:cs="Arial"/>
          <w:color w:val="333333"/>
          <w:szCs w:val="21"/>
          <w:shd w:val="clear" w:color="auto" w:fill="FFFFFF"/>
        </w:rPr>
        <w:t>必须保持车况良好、车容整洁。制动器、转向器、喇叭、刮水器、后视镜和灯光装置，必须保持齐全有效。</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MS Mincho" w:hAnsi="MS Mincho" w:cs="MS Mincho" w:hint="eastAsia"/>
        </w:rPr>
        <w:t>机动车发生其他故障需要被牵引时，须由正式驾驶员操作，不准载人或拖带挂车。</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机动车的噪声和排放的有害气体，必须符合国家规定的标准。</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不准转借、涂改或伪造驾驶证</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proofErr w:type="gramStart"/>
      <w:r>
        <w:rPr>
          <w:rFonts w:ascii="Arial" w:hAnsi="Arial" w:cs="Arial"/>
          <w:color w:val="333333"/>
          <w:szCs w:val="21"/>
          <w:shd w:val="clear" w:color="auto" w:fill="FFFFFF"/>
        </w:rPr>
        <w:t>不</w:t>
      </w:r>
      <w:proofErr w:type="gramEnd"/>
      <w:r>
        <w:rPr>
          <w:rFonts w:ascii="Arial" w:hAnsi="Arial" w:cs="Arial"/>
          <w:color w:val="333333"/>
          <w:szCs w:val="21"/>
          <w:shd w:val="clear" w:color="auto" w:fill="FFFFFF"/>
        </w:rPr>
        <w:t>准将车辆交给没有驾驶证的人驾驶</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不准驾驶与驾驶证准驾车型不相符合的车辆</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不准驾驶安全设备不全或机件失灵的车辆</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不准驾驶不符合装载规定的车辆</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患有妨碍安全行车的疾病或过度疲劳时，不准驾驶车辆</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lastRenderedPageBreak/>
        <w:t>不准穿拖鞋驾驶车辆</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不准在驾驶车辆时吸烟、饮食、闲谈或有其他妨碍安全行车的行为。</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实习驾驶员</w:t>
      </w:r>
      <w:r>
        <w:rPr>
          <w:rFonts w:ascii="Arial" w:hAnsi="Arial" w:cs="Arial" w:hint="eastAsia"/>
          <w:color w:val="FF0000"/>
          <w:szCs w:val="21"/>
          <w:shd w:val="clear" w:color="auto" w:fill="FFFFFF"/>
        </w:rPr>
        <w:t>可以</w:t>
      </w:r>
      <w:r>
        <w:rPr>
          <w:rFonts w:ascii="Arial" w:hAnsi="Arial" w:cs="Arial"/>
          <w:color w:val="333333"/>
          <w:szCs w:val="21"/>
          <w:shd w:val="clear" w:color="auto" w:fill="FFFFFF"/>
        </w:rPr>
        <w:t>驾驶执行任务的</w:t>
      </w:r>
      <w:r w:rsidR="005C4681">
        <w:rPr>
          <w:rFonts w:ascii="Arial" w:hAnsi="Arial" w:cs="Arial" w:hint="eastAsia"/>
          <w:color w:val="333333"/>
          <w:szCs w:val="21"/>
          <w:shd w:val="clear" w:color="auto" w:fill="FFFFFF"/>
        </w:rPr>
        <w:t>专业救援车辆</w:t>
      </w:r>
      <w:r>
        <w:rPr>
          <w:rFonts w:ascii="Arial" w:hAnsi="Arial" w:cs="Arial"/>
          <w:color w:val="333333"/>
          <w:szCs w:val="21"/>
          <w:shd w:val="clear" w:color="auto" w:fill="FFFFFF"/>
        </w:rPr>
        <w:t>、工程救险车、救护车和载运危险物品的车辆。</w:t>
      </w:r>
      <w:r>
        <w:rPr>
          <w:rFonts w:ascii="MS Mincho" w:eastAsia="宋体" w:hAnsi="MS Mincho" w:cs="MS Mincho" w:hint="eastAsia"/>
        </w:rPr>
        <w:t>（错）</w:t>
      </w:r>
      <w:r>
        <w:rPr>
          <w:rFonts w:ascii="MS Mincho" w:hAnsi="MS Mincho" w:cs="MS Mincho" w:hint="eastAsia"/>
        </w:rPr>
        <w:t>不准</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MS Mincho" w:hAnsi="MS Mincho" w:cs="MS Mincho" w:hint="eastAsia"/>
        </w:rPr>
        <w:t>机动车载物，</w:t>
      </w:r>
      <w:r>
        <w:rPr>
          <w:rFonts w:ascii="Arial" w:hAnsi="Arial" w:cs="Arial"/>
          <w:color w:val="333333"/>
          <w:szCs w:val="21"/>
          <w:shd w:val="clear" w:color="auto" w:fill="FFFFFF"/>
        </w:rPr>
        <w:t>装载须均衡平稳，捆扎牢固。装载容易散落、飞扬、流漏的物品，须封盖严密</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MS Mincho" w:hAnsi="MS Mincho" w:cs="MS Mincho" w:hint="eastAsia"/>
        </w:rPr>
        <w:t>大型货运汽车载物，高度从地面起不准超过</w:t>
      </w:r>
      <w:r>
        <w:rPr>
          <w:rFonts w:ascii="MS Mincho" w:hAnsi="MS Mincho" w:cs="MS Mincho" w:hint="eastAsia"/>
          <w:color w:val="FF0000"/>
        </w:rPr>
        <w:t>4</w:t>
      </w:r>
      <w:r>
        <w:rPr>
          <w:rFonts w:ascii="MS Mincho" w:hAnsi="MS Mincho" w:cs="MS Mincho" w:hint="eastAsia"/>
          <w:color w:val="FF0000"/>
        </w:rPr>
        <w:t>米</w:t>
      </w:r>
      <w:r>
        <w:rPr>
          <w:rFonts w:ascii="MS Mincho" w:hAnsi="MS Mincho" w:cs="MS Mincho" w:hint="eastAsia"/>
        </w:rPr>
        <w:t>。</w:t>
      </w:r>
      <w:r>
        <w:rPr>
          <w:rFonts w:ascii="MS Mincho" w:eastAsia="宋体" w:hAnsi="MS Mincho" w:cs="MS Mincho" w:hint="eastAsia"/>
        </w:rPr>
        <w:t>（错）</w:t>
      </w:r>
      <w:r>
        <w:rPr>
          <w:rFonts w:ascii="MS Mincho" w:hAnsi="MS Mincho" w:cs="MS Mincho" w:hint="eastAsia"/>
        </w:rPr>
        <w:t>3</w:t>
      </w:r>
      <w:r>
        <w:rPr>
          <w:rFonts w:ascii="MS Mincho" w:hAnsi="MS Mincho" w:cs="MS Mincho" w:hint="eastAsia"/>
        </w:rPr>
        <w:t>米</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MS Mincho" w:hAnsi="MS Mincho" w:cs="MS Mincho" w:hint="eastAsia"/>
        </w:rPr>
        <w:t>大型货运汽车载物，宽度不准超出车厢。</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MS Mincho" w:hAnsi="MS Mincho" w:cs="MS Mincho" w:hint="eastAsia"/>
        </w:rPr>
        <w:t>大型货运汽车载物，长度前端不准超出车厢。</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MS Mincho" w:hAnsi="MS Mincho" w:cs="MS Mincho" w:hint="eastAsia"/>
        </w:rPr>
        <w:t>大型货运汽车载物，后端不准超出车厢</w:t>
      </w:r>
      <w:r w:rsidRPr="007279C3">
        <w:rPr>
          <w:rFonts w:ascii="MS Mincho" w:hAnsi="MS Mincho" w:cs="MS Mincho" w:hint="eastAsia"/>
          <w:color w:val="FF0000"/>
        </w:rPr>
        <w:t>2</w:t>
      </w:r>
      <w:r w:rsidRPr="007279C3">
        <w:rPr>
          <w:rFonts w:ascii="MS Mincho" w:hAnsi="MS Mincho" w:cs="MS Mincho" w:hint="eastAsia"/>
          <w:color w:val="FF0000"/>
        </w:rPr>
        <w:t>米</w:t>
      </w:r>
      <w:r>
        <w:rPr>
          <w:rFonts w:ascii="MS Mincho" w:hAnsi="MS Mincho" w:cs="MS Mincho" w:hint="eastAsia"/>
        </w:rPr>
        <w:t>。</w:t>
      </w:r>
      <w:r>
        <w:rPr>
          <w:rFonts w:ascii="MS Mincho" w:eastAsia="宋体" w:hAnsi="MS Mincho" w:cs="MS Mincho" w:hint="eastAsia"/>
        </w:rPr>
        <w:t>（错）</w:t>
      </w:r>
      <w:r>
        <w:rPr>
          <w:rFonts w:ascii="MS Mincho" w:hAnsi="MS Mincho" w:cs="MS Mincho" w:hint="eastAsia"/>
        </w:rPr>
        <w:t>1</w:t>
      </w:r>
      <w:r>
        <w:rPr>
          <w:rFonts w:ascii="MS Mincho" w:hAnsi="MS Mincho" w:cs="MS Mincho" w:hint="eastAsia"/>
        </w:rPr>
        <w:t>米</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载物长度未超出车厢后栏板时，不准遮挡号牌、转向灯、制动灯、尾灯。</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机动车载人，不准超过行驶证上核定的载人数</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货运机动车</w:t>
      </w:r>
      <w:r>
        <w:rPr>
          <w:rFonts w:ascii="Arial" w:hAnsi="Arial" w:cs="Arial" w:hint="eastAsia"/>
          <w:color w:val="FF0000"/>
          <w:szCs w:val="21"/>
          <w:shd w:val="clear" w:color="auto" w:fill="FFFFFF"/>
        </w:rPr>
        <w:t>可以</w:t>
      </w:r>
      <w:r>
        <w:rPr>
          <w:rFonts w:ascii="Arial" w:hAnsi="Arial" w:cs="Arial"/>
          <w:color w:val="333333"/>
          <w:szCs w:val="21"/>
          <w:shd w:val="clear" w:color="auto" w:fill="FFFFFF"/>
        </w:rPr>
        <w:t>人、货混载。</w:t>
      </w:r>
      <w:r>
        <w:rPr>
          <w:rFonts w:ascii="MS Mincho" w:eastAsia="宋体" w:hAnsi="MS Mincho" w:cs="MS Mincho" w:hint="eastAsia"/>
        </w:rPr>
        <w:t>（错）</w:t>
      </w:r>
      <w:r>
        <w:rPr>
          <w:rFonts w:ascii="MS Mincho" w:hAnsi="MS Mincho" w:cs="MS Mincho" w:hint="eastAsia"/>
        </w:rPr>
        <w:t>不准</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货运汽车挂车、半挂车、平板车、起重车、自动倾卸车、罐车不准载人。</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设有安全保险或乘车装置的半挂车、平板车、起重车、自动倾卸车，</w:t>
      </w:r>
      <w:proofErr w:type="gramStart"/>
      <w:r>
        <w:rPr>
          <w:rFonts w:ascii="Arial" w:hAnsi="Arial" w:cs="Arial"/>
          <w:color w:val="333333"/>
          <w:szCs w:val="21"/>
          <w:shd w:val="clear" w:color="auto" w:fill="FFFFFF"/>
        </w:rPr>
        <w:t>经车辆</w:t>
      </w:r>
      <w:proofErr w:type="gramEnd"/>
      <w:r>
        <w:rPr>
          <w:rFonts w:ascii="Arial" w:hAnsi="Arial" w:cs="Arial"/>
          <w:color w:val="333333"/>
          <w:szCs w:val="21"/>
          <w:shd w:val="clear" w:color="auto" w:fill="FFFFFF"/>
        </w:rPr>
        <w:t>管理机关核准，可以附载押运或装卸人员一至五人</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货运汽车车厢内载人超过</w:t>
      </w:r>
      <w:r>
        <w:rPr>
          <w:rFonts w:ascii="Arial" w:hAnsi="Arial" w:cs="Arial" w:hint="eastAsia"/>
          <w:color w:val="FF0000"/>
          <w:szCs w:val="21"/>
          <w:shd w:val="clear" w:color="auto" w:fill="FFFFFF"/>
        </w:rPr>
        <w:t>10</w:t>
      </w:r>
      <w:r>
        <w:rPr>
          <w:rFonts w:ascii="Arial" w:hAnsi="Arial" w:cs="Arial"/>
          <w:color w:val="FF0000"/>
          <w:szCs w:val="21"/>
          <w:shd w:val="clear" w:color="auto" w:fill="FFFFFF"/>
        </w:rPr>
        <w:t>人时</w:t>
      </w:r>
      <w:r>
        <w:rPr>
          <w:rFonts w:ascii="Arial" w:hAnsi="Arial" w:cs="Arial"/>
          <w:color w:val="333333"/>
          <w:szCs w:val="21"/>
          <w:shd w:val="clear" w:color="auto" w:fill="FFFFFF"/>
        </w:rPr>
        <w:t>，车辆和驾驶员须</w:t>
      </w:r>
      <w:proofErr w:type="gramStart"/>
      <w:r>
        <w:rPr>
          <w:rFonts w:ascii="Arial" w:hAnsi="Arial" w:cs="Arial"/>
          <w:color w:val="333333"/>
          <w:szCs w:val="21"/>
          <w:shd w:val="clear" w:color="auto" w:fill="FFFFFF"/>
        </w:rPr>
        <w:t>经车辆</w:t>
      </w:r>
      <w:proofErr w:type="gramEnd"/>
      <w:r>
        <w:rPr>
          <w:rFonts w:ascii="Arial" w:hAnsi="Arial" w:cs="Arial"/>
          <w:color w:val="333333"/>
          <w:szCs w:val="21"/>
          <w:shd w:val="clear" w:color="auto" w:fill="FFFFFF"/>
        </w:rPr>
        <w:t>管理机关核准，方准行驶</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hint="eastAsia"/>
          <w:color w:val="333333"/>
          <w:szCs w:val="21"/>
          <w:shd w:val="clear" w:color="auto" w:fill="FFFFFF"/>
        </w:rPr>
        <w:t>6</w:t>
      </w:r>
      <w:r>
        <w:rPr>
          <w:rFonts w:ascii="Arial" w:hAnsi="Arial" w:cs="Arial"/>
          <w:color w:val="333333"/>
          <w:szCs w:val="21"/>
          <w:shd w:val="clear" w:color="auto" w:fill="FFFFFF"/>
        </w:rPr>
        <w:t>人时</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机动车行驶中，供油系统发生故障时，</w:t>
      </w:r>
      <w:r>
        <w:rPr>
          <w:rFonts w:ascii="Arial" w:hAnsi="Arial" w:cs="Arial" w:hint="eastAsia"/>
          <w:color w:val="FF0000"/>
          <w:szCs w:val="21"/>
          <w:shd w:val="clear" w:color="auto" w:fill="FFFFFF"/>
        </w:rPr>
        <w:t>可以</w:t>
      </w:r>
      <w:r>
        <w:rPr>
          <w:rFonts w:ascii="Arial" w:hAnsi="Arial" w:cs="Arial"/>
          <w:color w:val="FF0000"/>
          <w:szCs w:val="21"/>
          <w:shd w:val="clear" w:color="auto" w:fill="FFFFFF"/>
        </w:rPr>
        <w:t>人工直接供油</w:t>
      </w:r>
      <w:r>
        <w:rPr>
          <w:rFonts w:ascii="Arial" w:hAnsi="Arial" w:cs="Arial" w:hint="eastAsia"/>
          <w:color w:val="333333"/>
          <w:szCs w:val="21"/>
          <w:shd w:val="clear" w:color="auto" w:fill="FFFFFF"/>
        </w:rPr>
        <w:t>。</w:t>
      </w:r>
      <w:r>
        <w:rPr>
          <w:rFonts w:ascii="MS Mincho" w:eastAsia="宋体" w:hAnsi="MS Mincho" w:cs="MS Mincho" w:hint="eastAsia"/>
        </w:rPr>
        <w:t>（错）</w:t>
      </w:r>
      <w:r w:rsidR="00E836C9">
        <w:rPr>
          <w:rFonts w:ascii="MS Mincho" w:eastAsia="宋体" w:hAnsi="MS Mincho" w:cs="MS Mincho"/>
        </w:rPr>
        <w:t>不</w:t>
      </w:r>
      <w:r>
        <w:rPr>
          <w:rFonts w:ascii="Arial" w:hAnsi="Arial" w:cs="Arial"/>
          <w:color w:val="333333"/>
          <w:szCs w:val="21"/>
          <w:shd w:val="clear" w:color="auto" w:fill="FFFFFF"/>
        </w:rPr>
        <w:t>准人工直接供油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机动车行驶中发生故障</w:t>
      </w:r>
      <w:r>
        <w:rPr>
          <w:rFonts w:ascii="Arial" w:hAnsi="Arial" w:cs="Arial" w:hint="eastAsia"/>
          <w:color w:val="333333"/>
          <w:szCs w:val="21"/>
          <w:shd w:val="clear" w:color="auto" w:fill="FFFFFF"/>
        </w:rPr>
        <w:t>，</w:t>
      </w:r>
      <w:r>
        <w:rPr>
          <w:rFonts w:ascii="Arial" w:hAnsi="Arial" w:cs="Arial"/>
          <w:color w:val="333333"/>
          <w:szCs w:val="21"/>
          <w:shd w:val="clear" w:color="auto" w:fill="FFFFFF"/>
        </w:rPr>
        <w:t>制动器、转向器、灯光等发生故障时，须修复后方准行驶。</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机动车行驶中，遇后车发出超车信号时，在条件许可的情况下，</w:t>
      </w:r>
      <w:r>
        <w:rPr>
          <w:rFonts w:ascii="Arial" w:hAnsi="Arial" w:cs="Arial"/>
          <w:color w:val="FF0000"/>
          <w:szCs w:val="21"/>
          <w:shd w:val="clear" w:color="auto" w:fill="FFFFFF"/>
        </w:rPr>
        <w:t>必须靠</w:t>
      </w:r>
      <w:r>
        <w:rPr>
          <w:rFonts w:ascii="Arial" w:hAnsi="Arial" w:cs="Arial" w:hint="eastAsia"/>
          <w:color w:val="FF0000"/>
          <w:szCs w:val="21"/>
          <w:shd w:val="clear" w:color="auto" w:fill="FFFFFF"/>
        </w:rPr>
        <w:t>左</w:t>
      </w:r>
      <w:r>
        <w:rPr>
          <w:rFonts w:ascii="Arial" w:hAnsi="Arial" w:cs="Arial"/>
          <w:color w:val="FF0000"/>
          <w:szCs w:val="21"/>
          <w:shd w:val="clear" w:color="auto" w:fill="FFFFFF"/>
        </w:rPr>
        <w:t>让路，并开</w:t>
      </w:r>
      <w:r>
        <w:rPr>
          <w:rFonts w:ascii="Arial" w:hAnsi="Arial" w:cs="Arial" w:hint="eastAsia"/>
          <w:color w:val="FF0000"/>
          <w:szCs w:val="21"/>
          <w:shd w:val="clear" w:color="auto" w:fill="FFFFFF"/>
        </w:rPr>
        <w:t>左</w:t>
      </w:r>
      <w:r>
        <w:rPr>
          <w:rFonts w:ascii="Arial" w:hAnsi="Arial" w:cs="Arial"/>
          <w:color w:val="FF0000"/>
          <w:szCs w:val="21"/>
          <w:shd w:val="clear" w:color="auto" w:fill="FFFFFF"/>
        </w:rPr>
        <w:t>转向灯</w:t>
      </w:r>
      <w:r>
        <w:rPr>
          <w:rFonts w:ascii="Arial" w:hAnsi="Arial" w:cs="Arial"/>
          <w:color w:val="333333"/>
          <w:szCs w:val="21"/>
          <w:shd w:val="clear" w:color="auto" w:fill="FFFFFF"/>
        </w:rPr>
        <w:t>，不准故意不让或加速行驶。</w:t>
      </w:r>
      <w:r>
        <w:rPr>
          <w:rFonts w:ascii="MS Mincho" w:eastAsia="宋体" w:hAnsi="MS Mincho" w:cs="MS Mincho" w:hint="eastAsia"/>
        </w:rPr>
        <w:t>（错）</w:t>
      </w:r>
      <w:r>
        <w:rPr>
          <w:rFonts w:ascii="Arial" w:hAnsi="Arial" w:cs="Arial"/>
          <w:color w:val="333333"/>
          <w:szCs w:val="21"/>
          <w:shd w:val="clear" w:color="auto" w:fill="FFFFFF"/>
        </w:rPr>
        <w:t>必须靠右让路，并开右转向灯</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遇有交通警察出示停车示意牌时，</w:t>
      </w:r>
      <w:r w:rsidR="009266C4">
        <w:rPr>
          <w:rFonts w:ascii="Arial" w:hAnsi="Arial" w:cs="Arial"/>
          <w:color w:val="FF0000"/>
          <w:szCs w:val="21"/>
          <w:shd w:val="clear" w:color="auto" w:fill="FFFFFF"/>
        </w:rPr>
        <w:t>救援</w:t>
      </w:r>
      <w:r>
        <w:rPr>
          <w:rFonts w:ascii="Arial" w:hAnsi="Arial" w:cs="Arial"/>
          <w:color w:val="FF0000"/>
          <w:szCs w:val="21"/>
          <w:shd w:val="clear" w:color="auto" w:fill="FFFFFF"/>
        </w:rPr>
        <w:t>车辆</w:t>
      </w:r>
      <w:r>
        <w:rPr>
          <w:rFonts w:ascii="Arial" w:hAnsi="Arial" w:cs="Arial" w:hint="eastAsia"/>
          <w:color w:val="FF0000"/>
          <w:szCs w:val="21"/>
          <w:shd w:val="clear" w:color="auto" w:fill="FFFFFF"/>
        </w:rPr>
        <w:t>不必</w:t>
      </w:r>
      <w:r>
        <w:rPr>
          <w:rFonts w:ascii="Arial" w:hAnsi="Arial" w:cs="Arial"/>
          <w:color w:val="333333"/>
          <w:szCs w:val="21"/>
          <w:shd w:val="clear" w:color="auto" w:fill="FFFFFF"/>
        </w:rPr>
        <w:t>停车接受检查。</w:t>
      </w:r>
      <w:r>
        <w:rPr>
          <w:rFonts w:ascii="MS Mincho" w:eastAsia="宋体" w:hAnsi="MS Mincho" w:cs="MS Mincho" w:hint="eastAsia"/>
        </w:rPr>
        <w:t>（错）</w:t>
      </w:r>
      <w:r>
        <w:rPr>
          <w:rFonts w:ascii="Arial" w:hAnsi="Arial" w:cs="Arial"/>
          <w:color w:val="333333"/>
          <w:szCs w:val="21"/>
          <w:shd w:val="clear" w:color="auto" w:fill="FFFFFF"/>
        </w:rPr>
        <w:t>任何车辆</w:t>
      </w:r>
      <w:r>
        <w:rPr>
          <w:rFonts w:ascii="Arial" w:hAnsi="Arial" w:cs="Arial" w:hint="eastAsia"/>
          <w:color w:val="333333"/>
          <w:szCs w:val="21"/>
          <w:shd w:val="clear" w:color="auto" w:fill="FFFFFF"/>
        </w:rPr>
        <w:t>必须</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车辆停放，必须在停车场或准许停放车辆的地点，依次停放。</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不准在车行道、人行道和其他妨碍交通的地点任意停放。</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机动车停放时，须关闭电路，拉紧手制动器，锁好车门。</w:t>
      </w:r>
      <w:r>
        <w:rPr>
          <w:rFonts w:ascii="MS Mincho" w:eastAsia="宋体" w:hAnsi="MS Mincho" w:cs="MS Mincho" w:hint="eastAsia"/>
        </w:rPr>
        <w:t>（对）</w:t>
      </w:r>
    </w:p>
    <w:p w:rsidR="00A339D8" w:rsidRDefault="00A339D8" w:rsidP="00A339D8">
      <w:pPr>
        <w:pStyle w:val="20"/>
        <w:ind w:left="420" w:firstLineChars="0" w:firstLine="0"/>
        <w:rPr>
          <w:rFonts w:ascii="MS Mincho" w:hAnsi="MS Mincho" w:cs="MS Mincho"/>
        </w:rPr>
      </w:pPr>
    </w:p>
    <w:p w:rsidR="00A339D8" w:rsidRDefault="00A339D8" w:rsidP="00A339D8">
      <w:pPr>
        <w:pStyle w:val="20"/>
        <w:numPr>
          <w:ilvl w:val="0"/>
          <w:numId w:val="1"/>
        </w:numPr>
        <w:ind w:firstLineChars="0"/>
        <w:rPr>
          <w:rFonts w:ascii="MS Mincho" w:hAnsi="MS Mincho" w:cs="MS Mincho"/>
        </w:rPr>
      </w:pPr>
      <w:r>
        <w:rPr>
          <w:rFonts w:ascii="Arial" w:hAnsi="Arial" w:cs="Arial"/>
          <w:color w:val="333333"/>
          <w:szCs w:val="21"/>
          <w:shd w:val="clear" w:color="auto" w:fill="FFFFFF"/>
        </w:rPr>
        <w:t>不按规定停车或车辆发生故障</w:t>
      </w:r>
      <w:proofErr w:type="gramStart"/>
      <w:r>
        <w:rPr>
          <w:rFonts w:ascii="Arial" w:hAnsi="Arial" w:cs="Arial"/>
          <w:color w:val="333333"/>
          <w:szCs w:val="21"/>
          <w:shd w:val="clear" w:color="auto" w:fill="FFFFFF"/>
        </w:rPr>
        <w:t>不</w:t>
      </w:r>
      <w:proofErr w:type="gramEnd"/>
      <w:r>
        <w:rPr>
          <w:rFonts w:ascii="Arial" w:hAnsi="Arial" w:cs="Arial"/>
          <w:color w:val="333333"/>
          <w:szCs w:val="21"/>
          <w:shd w:val="clear" w:color="auto" w:fill="FFFFFF"/>
        </w:rPr>
        <w:t>立即将车移开，造成交通严重堵塞的</w:t>
      </w:r>
      <w:r>
        <w:rPr>
          <w:rFonts w:ascii="Arial" w:hAnsi="Arial" w:cs="Arial" w:hint="eastAsia"/>
          <w:color w:val="333333"/>
          <w:szCs w:val="21"/>
          <w:shd w:val="clear" w:color="auto" w:fill="FFFFFF"/>
        </w:rPr>
        <w:t>，</w:t>
      </w:r>
      <w:r>
        <w:rPr>
          <w:rFonts w:ascii="Arial" w:hAnsi="Arial" w:cs="Arial"/>
          <w:color w:val="333333"/>
          <w:szCs w:val="21"/>
          <w:shd w:val="clear" w:color="auto" w:fill="FFFFFF"/>
        </w:rPr>
        <w:t>处二百元以下罚款或者警告，也可以并处吊扣六个月以下驾驶证；情节严重的，可以并处吊扣六个月以上十二个月以下驾驶证</w:t>
      </w:r>
      <w:r>
        <w:rPr>
          <w:rFonts w:ascii="Arial" w:hAnsi="Arial" w:cs="Arial" w:hint="eastAsia"/>
          <w:color w:val="333333"/>
          <w:szCs w:val="21"/>
          <w:shd w:val="clear" w:color="auto" w:fill="FFFFFF"/>
        </w:rPr>
        <w:t>。</w:t>
      </w:r>
      <w:r>
        <w:rPr>
          <w:rFonts w:ascii="MS Mincho" w:eastAsia="宋体" w:hAnsi="MS Mincho" w:cs="MS Mincho" w:hint="eastAsia"/>
        </w:rPr>
        <w:t>（对）</w:t>
      </w:r>
    </w:p>
    <w:p w:rsidR="00A339D8" w:rsidRDefault="00A339D8" w:rsidP="00A339D8">
      <w:pPr>
        <w:pStyle w:val="20"/>
        <w:rPr>
          <w:rFonts w:ascii="MS Mincho" w:hAnsi="MS Mincho" w:cs="MS Mincho"/>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机动车载人不得超过核定的人数，救援车辆不得违反规定载货。</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Pr="00EE39BC" w:rsidRDefault="009266C4" w:rsidP="00EE39BC">
      <w:pPr>
        <w:pStyle w:val="20"/>
        <w:numPr>
          <w:ilvl w:val="0"/>
          <w:numId w:val="1"/>
        </w:numPr>
        <w:ind w:firstLineChars="0"/>
        <w:rPr>
          <w:rFonts w:asciiTheme="minorEastAsia" w:hAnsiTheme="minorEastAsia" w:cstheme="minorEastAsia"/>
        </w:rPr>
      </w:pPr>
      <w:r>
        <w:rPr>
          <w:rFonts w:asciiTheme="minorEastAsia" w:hAnsiTheme="minorEastAsia" w:cstheme="minorEastAsia"/>
          <w:color w:val="FF0000"/>
        </w:rPr>
        <w:t>机动车</w:t>
      </w:r>
      <w:r>
        <w:rPr>
          <w:rFonts w:asciiTheme="minorEastAsia" w:hAnsiTheme="minorEastAsia" w:cstheme="minorEastAsia" w:hint="eastAsia"/>
          <w:color w:val="FF0000"/>
        </w:rPr>
        <w:t>在</w:t>
      </w:r>
      <w:r>
        <w:rPr>
          <w:rFonts w:asciiTheme="minorEastAsia" w:hAnsiTheme="minorEastAsia" w:cstheme="minorEastAsia"/>
          <w:color w:val="FF0000"/>
        </w:rPr>
        <w:t>施救过程中，</w:t>
      </w:r>
      <w:r w:rsidR="00A339D8" w:rsidRPr="007279C3">
        <w:rPr>
          <w:rFonts w:asciiTheme="minorEastAsia" w:hAnsiTheme="minorEastAsia" w:cstheme="minorEastAsia" w:hint="eastAsia"/>
          <w:color w:val="FF0000"/>
        </w:rPr>
        <w:t>允许</w:t>
      </w:r>
      <w:r w:rsidR="00A339D8">
        <w:rPr>
          <w:rFonts w:asciiTheme="minorEastAsia" w:hAnsiTheme="minorEastAsia" w:cstheme="minorEastAsia" w:hint="eastAsia"/>
        </w:rPr>
        <w:t>被救车辆载客。</w:t>
      </w:r>
      <w:r w:rsidR="00A339D8">
        <w:rPr>
          <w:rFonts w:ascii="MS Mincho" w:eastAsia="宋体" w:hAnsi="MS Mincho" w:cs="MS Mincho" w:hint="eastAsia"/>
        </w:rPr>
        <w:t>（错）</w:t>
      </w:r>
      <w:r w:rsidR="00A339D8">
        <w:rPr>
          <w:rFonts w:asciiTheme="minorEastAsia" w:hAnsiTheme="minorEastAsia" w:cstheme="minorEastAsia" w:hint="eastAsia"/>
        </w:rPr>
        <w:t>禁止</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救援车辆行驶时，驾驶人、乘坐人员可以</w:t>
      </w:r>
      <w:r w:rsidRPr="00A50D55">
        <w:rPr>
          <w:rFonts w:asciiTheme="minorEastAsia" w:hAnsiTheme="minorEastAsia" w:cstheme="minorEastAsia" w:hint="eastAsia"/>
          <w:color w:val="FF0000"/>
        </w:rPr>
        <w:t>不按规定使用安全带</w:t>
      </w:r>
      <w:r>
        <w:rPr>
          <w:rFonts w:asciiTheme="minorEastAsia" w:hAnsiTheme="minorEastAsia" w:cstheme="minorEastAsia" w:hint="eastAsia"/>
        </w:rPr>
        <w:t>。</w:t>
      </w:r>
      <w:r>
        <w:rPr>
          <w:rFonts w:ascii="MS Mincho" w:eastAsia="宋体" w:hAnsi="MS Mincho" w:cs="MS Mincho" w:hint="eastAsia"/>
        </w:rPr>
        <w:t>（错）</w:t>
      </w:r>
      <w:r>
        <w:rPr>
          <w:rFonts w:ascii="MS Mincho" w:hAnsi="MS Mincho" w:cs="MS Mincho" w:hint="eastAsia"/>
        </w:rPr>
        <w:t>按规定</w:t>
      </w:r>
      <w:r>
        <w:rPr>
          <w:rFonts w:asciiTheme="minorEastAsia" w:hAnsiTheme="minorEastAsia" w:cstheme="minorEastAsia" w:hint="eastAsia"/>
        </w:rPr>
        <w:t>使用安全带</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机动车在道路上发生故障，需要停车排除故障时，驾驶人应当立即开启危险报警闪光灯，将机动车移至不妨碍交通的地方停放。</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警车、消防车、救护车、工程</w:t>
      </w:r>
      <w:proofErr w:type="gramStart"/>
      <w:r>
        <w:rPr>
          <w:rFonts w:asciiTheme="minorEastAsia" w:hAnsiTheme="minorEastAsia" w:cstheme="minorEastAsia" w:hint="eastAsia"/>
        </w:rPr>
        <w:t>救险车</w:t>
      </w:r>
      <w:proofErr w:type="gramEnd"/>
      <w:r>
        <w:rPr>
          <w:rFonts w:asciiTheme="minorEastAsia" w:hAnsiTheme="minorEastAsia" w:cstheme="minorEastAsia" w:hint="eastAsia"/>
        </w:rPr>
        <w:t>非执行紧急任务时，不得使用警报器、标志灯具，不享有前款规定的道路优先通行权。</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道路救援车辆进行作业时，</w:t>
      </w:r>
      <w:r w:rsidRPr="00A50D55">
        <w:rPr>
          <w:rFonts w:asciiTheme="minorEastAsia" w:hAnsiTheme="minorEastAsia" w:cstheme="minorEastAsia" w:hint="eastAsia"/>
          <w:color w:val="FF0000"/>
        </w:rPr>
        <w:t>可在影响过往车辆通行的前提下</w:t>
      </w:r>
      <w:r>
        <w:rPr>
          <w:rFonts w:asciiTheme="minorEastAsia" w:hAnsiTheme="minorEastAsia" w:cstheme="minorEastAsia" w:hint="eastAsia"/>
        </w:rPr>
        <w:t>，其行驶路线和方向不受交通标志、标线限制，过往车辆和人员应当注意避让。</w:t>
      </w:r>
      <w:r>
        <w:rPr>
          <w:rFonts w:ascii="MS Mincho" w:eastAsia="宋体" w:hAnsi="MS Mincho" w:cs="MS Mincho" w:hint="eastAsia"/>
        </w:rPr>
        <w:t>（错）</w:t>
      </w:r>
      <w:r>
        <w:rPr>
          <w:rFonts w:asciiTheme="minorEastAsia" w:hAnsiTheme="minorEastAsia" w:cstheme="minorEastAsia" w:hint="eastAsia"/>
        </w:rPr>
        <w:t>在不影响过往车辆通行的前提下</w:t>
      </w:r>
    </w:p>
    <w:p w:rsidR="00A339D8" w:rsidRDefault="00A339D8" w:rsidP="00A339D8">
      <w:pPr>
        <w:rPr>
          <w:rFonts w:asciiTheme="minorEastAsia" w:hAnsiTheme="minorEastAsia" w:cstheme="minorEastAsia"/>
        </w:rPr>
      </w:pPr>
    </w:p>
    <w:p w:rsidR="00A339D8" w:rsidRPr="00FC332B" w:rsidRDefault="00A339D8" w:rsidP="00FC332B">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道路救援车辆在道路上临时停车时，不得妨碍其他车辆和行人通行。</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5C4681" w:rsidRPr="00FC332B"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拖挂式救援车辆不得进入高速公路。</w:t>
      </w:r>
      <w:r w:rsidR="005C4681">
        <w:rPr>
          <w:rFonts w:ascii="MS Mincho" w:eastAsia="宋体" w:hAnsi="MS Mincho" w:cs="MS Mincho" w:hint="eastAsia"/>
        </w:rPr>
        <w:t>（对）</w:t>
      </w:r>
    </w:p>
    <w:p w:rsidR="00FC332B" w:rsidRDefault="00FC332B" w:rsidP="00EE39BC">
      <w:pPr>
        <w:pStyle w:val="20"/>
        <w:ind w:firstLineChars="0" w:firstLine="0"/>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高速公路及城市快速</w:t>
      </w:r>
      <w:proofErr w:type="gramStart"/>
      <w:r>
        <w:rPr>
          <w:rFonts w:asciiTheme="minorEastAsia" w:hAnsiTheme="minorEastAsia" w:cstheme="minorEastAsia" w:hint="eastAsia"/>
        </w:rPr>
        <w:t>通行路不得</w:t>
      </w:r>
      <w:proofErr w:type="gramEnd"/>
      <w:r>
        <w:rPr>
          <w:rFonts w:asciiTheme="minorEastAsia" w:hAnsiTheme="minorEastAsia" w:cstheme="minorEastAsia" w:hint="eastAsia"/>
        </w:rPr>
        <w:t>在最内侧道路行驶。</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机动车在高速公路上等待救援时，救援人员应提醒被救车辆将</w:t>
      </w:r>
      <w:r w:rsidRPr="00A50D55">
        <w:rPr>
          <w:rFonts w:asciiTheme="minorEastAsia" w:hAnsiTheme="minorEastAsia" w:cstheme="minorEastAsia" w:hint="eastAsia"/>
          <w:color w:val="FF0000"/>
        </w:rPr>
        <w:t>警告标志应当设置在故障车来车方向五十米以外</w:t>
      </w:r>
      <w:r>
        <w:rPr>
          <w:rFonts w:asciiTheme="minorEastAsia" w:hAnsiTheme="minorEastAsia" w:cstheme="minorEastAsia" w:hint="eastAsia"/>
        </w:rPr>
        <w:t>，车上人员应当迅速转移到右侧路肩上或者应急车道内。</w:t>
      </w:r>
      <w:r>
        <w:rPr>
          <w:rFonts w:ascii="MS Mincho" w:eastAsia="宋体" w:hAnsi="MS Mincho" w:cs="MS Mincho" w:hint="eastAsia"/>
        </w:rPr>
        <w:t>（错）</w:t>
      </w:r>
      <w:r>
        <w:rPr>
          <w:rFonts w:asciiTheme="minorEastAsia" w:hAnsiTheme="minorEastAsia" w:cstheme="minorEastAsia" w:hint="eastAsia"/>
        </w:rPr>
        <w:t>警告标志应当设置在故障车来车方向一百五十米以外</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机动车在高速公路上发生故障或者交通事故，无法正常行驶的，应当由救援车、清障车拖曳、牵引。</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在道路上发生交通事故，车辆驾驶人应当立即停车，保护现场；造成人身伤亡的，车辆驾驶人应当立即抢救受伤人员，并迅速报告执勤的交通警察或者公安机关交通管理部门。因抢救受伤人员变动现场的，应当标明位置。乘车人、过往车辆驾驶人、过往行人应当予以协助。</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在道路上发生交通事故，仅造成轻微财产损失，并且基本事实清楚的，当事人应当先撤离现场再进行协商处理。</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车辆发生交通事故后逃逸的，事故现场目击人员和其他知情人员应当向公安机关交通管理部门或者交通警察举报。</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机动车发生交通事故造成人身伤亡、财产损失的，由保险公司在机动车</w:t>
      </w:r>
      <w:r w:rsidRPr="00A50D55">
        <w:rPr>
          <w:rFonts w:asciiTheme="minorEastAsia" w:hAnsiTheme="minorEastAsia" w:cstheme="minorEastAsia" w:hint="eastAsia"/>
          <w:color w:val="FF0000"/>
        </w:rPr>
        <w:t>第三者责任强制保险责任限额范围</w:t>
      </w:r>
      <w:r w:rsidR="00A654E6">
        <w:rPr>
          <w:rFonts w:asciiTheme="minorEastAsia" w:hAnsiTheme="minorEastAsia" w:cstheme="minorEastAsia"/>
          <w:color w:val="FF0000"/>
        </w:rPr>
        <w:t>内</w:t>
      </w:r>
      <w:r w:rsidRPr="00A50D55">
        <w:rPr>
          <w:rFonts w:asciiTheme="minorEastAsia" w:hAnsiTheme="minorEastAsia" w:cstheme="minorEastAsia" w:hint="eastAsia"/>
          <w:color w:val="FF0000"/>
        </w:rPr>
        <w:t>予以赔偿</w:t>
      </w:r>
      <w:r>
        <w:rPr>
          <w:rFonts w:asciiTheme="minorEastAsia" w:hAnsiTheme="minorEastAsia" w:cstheme="minorEastAsia" w:hint="eastAsia"/>
        </w:rPr>
        <w:t>。</w:t>
      </w:r>
      <w:r>
        <w:rPr>
          <w:rFonts w:ascii="MS Mincho" w:eastAsia="宋体" w:hAnsi="MS Mincho" w:cs="MS Mincho" w:hint="eastAsia"/>
        </w:rPr>
        <w:t>（</w:t>
      </w:r>
      <w:r w:rsidR="00A654E6">
        <w:rPr>
          <w:rFonts w:ascii="MS Mincho" w:eastAsia="宋体" w:hAnsi="MS Mincho" w:cs="MS Mincho"/>
        </w:rPr>
        <w:t>对</w:t>
      </w:r>
      <w:r>
        <w:rPr>
          <w:rFonts w:ascii="MS Mincho" w:eastAsia="宋体" w:hAnsi="MS Mincho" w:cs="MS Mincho" w:hint="eastAsia"/>
        </w:rPr>
        <w:t>）</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机动车之间发生交通事故的，由有过错的一方承担赔偿责任；双方都有过错的，按照各自过错的比例分担责任。</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机动车与非机动车驾驶人、行人之间发生交通事故，非机动车驾驶人、行人有过错的，</w:t>
      </w:r>
      <w:r w:rsidRPr="00A50D55">
        <w:rPr>
          <w:rFonts w:asciiTheme="minorEastAsia" w:hAnsiTheme="minorEastAsia" w:cstheme="minorEastAsia" w:hint="eastAsia"/>
          <w:color w:val="FF0000"/>
        </w:rPr>
        <w:t>机动车一方不承担赔偿责任</w:t>
      </w:r>
      <w:r>
        <w:rPr>
          <w:rFonts w:asciiTheme="minorEastAsia" w:hAnsiTheme="minorEastAsia" w:cstheme="minorEastAsia" w:hint="eastAsia"/>
        </w:rPr>
        <w:t>。</w:t>
      </w:r>
      <w:r>
        <w:rPr>
          <w:rFonts w:ascii="MS Mincho" w:eastAsia="宋体" w:hAnsi="MS Mincho" w:cs="MS Mincho" w:hint="eastAsia"/>
        </w:rPr>
        <w:t>（错）</w:t>
      </w:r>
      <w:r>
        <w:rPr>
          <w:rFonts w:asciiTheme="minorEastAsia" w:hAnsiTheme="minorEastAsia" w:cstheme="minorEastAsia" w:hint="eastAsia"/>
        </w:rPr>
        <w:t>机动车一方承担部分赔偿责任</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交通事故的损失是由非机动车驾驶人、行人故意碰撞机动车造成的，机动车一方不承担赔偿责任。</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对道路交通安全违法行为的处罚种类包括：</w:t>
      </w:r>
      <w:r w:rsidRPr="00A50D55">
        <w:rPr>
          <w:rFonts w:asciiTheme="minorEastAsia" w:hAnsiTheme="minorEastAsia" w:cstheme="minorEastAsia" w:hint="eastAsia"/>
          <w:color w:val="FF0000"/>
        </w:rPr>
        <w:t>吊销机动车驾驶证、拘留</w:t>
      </w:r>
      <w:r>
        <w:rPr>
          <w:rFonts w:asciiTheme="minorEastAsia" w:hAnsiTheme="minorEastAsia" w:cstheme="minorEastAsia" w:hint="eastAsia"/>
        </w:rPr>
        <w:t>。</w:t>
      </w:r>
      <w:r>
        <w:rPr>
          <w:rFonts w:ascii="MS Mincho" w:eastAsia="宋体" w:hAnsi="MS Mincho" w:cs="MS Mincho" w:hint="eastAsia"/>
        </w:rPr>
        <w:t>（错）</w:t>
      </w:r>
      <w:r>
        <w:rPr>
          <w:rFonts w:asciiTheme="minorEastAsia" w:hAnsiTheme="minorEastAsia" w:cstheme="minorEastAsia" w:hint="eastAsia"/>
        </w:rPr>
        <w:t>警告、罚款、暂扣或者吊销机动车驾驶证、拘留</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醉酒驾驶机动车的，由公安机关交通管理部门约束至酒醒，吊销机动车驾驶证，依法追究刑事责任；五年内不得重新取得机动车驾驶证。</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sidRPr="00A50D55">
        <w:rPr>
          <w:rFonts w:asciiTheme="minorEastAsia" w:hAnsiTheme="minorEastAsia" w:cstheme="minorEastAsia" w:hint="eastAsia"/>
          <w:color w:val="FF0000"/>
        </w:rPr>
        <w:t>未带驾驶证驾驶营运机动车的</w:t>
      </w:r>
      <w:r>
        <w:rPr>
          <w:rFonts w:asciiTheme="minorEastAsia" w:hAnsiTheme="minorEastAsia" w:cstheme="minorEastAsia" w:hint="eastAsia"/>
        </w:rPr>
        <w:t>，处十五日拘留，并处五千元罚款，吊销机动车驾驶证，五年内不得重新取得机动车驾驶证。</w:t>
      </w:r>
      <w:r>
        <w:rPr>
          <w:rFonts w:ascii="MS Mincho" w:eastAsia="宋体" w:hAnsi="MS Mincho" w:cs="MS Mincho" w:hint="eastAsia"/>
        </w:rPr>
        <w:t>（错）</w:t>
      </w:r>
      <w:r>
        <w:rPr>
          <w:rFonts w:asciiTheme="minorEastAsia" w:hAnsiTheme="minorEastAsia" w:cstheme="minorEastAsia" w:hint="eastAsia"/>
        </w:rPr>
        <w:t>饮酒后驾驶营运机动车的</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饮酒后或者醉酒驾驶机动车发生重大交通事故，构成犯罪的，依法追究刑事责任，并由公安机关交通管理部门吊销机动车驾驶证，终生不得重新取得机动车驾驶证。</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D841F0"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救援机动车超过核定承载质量的</w:t>
      </w:r>
      <w:r w:rsidR="00A339D8">
        <w:rPr>
          <w:rFonts w:asciiTheme="minorEastAsia" w:hAnsiTheme="minorEastAsia" w:cstheme="minorEastAsia" w:hint="eastAsia"/>
        </w:rPr>
        <w:t>，处二百元以上五百元以下罚款；超过核定承载质量百分之三十或者违反规定载客的，处五百元以上二千元以下罚款。</w:t>
      </w:r>
      <w:r w:rsidR="00A339D8">
        <w:rPr>
          <w:rFonts w:ascii="MS Mincho" w:eastAsia="宋体" w:hAnsi="MS Mincho" w:cs="MS Mincho" w:hint="eastAsia"/>
        </w:rPr>
        <w:t>（</w:t>
      </w:r>
      <w:r>
        <w:rPr>
          <w:rFonts w:ascii="MS Mincho" w:eastAsia="宋体" w:hAnsi="MS Mincho" w:cs="MS Mincho"/>
        </w:rPr>
        <w:t>对</w:t>
      </w:r>
      <w:r w:rsidR="00A339D8">
        <w:rPr>
          <w:rFonts w:ascii="MS Mincho" w:eastAsia="宋体" w:hAnsi="MS Mincho" w:cs="MS Mincho" w:hint="eastAsia"/>
        </w:rPr>
        <w:t>）</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驾驶人不在现场或者虽在现场但拒绝立即驶离，妨碍其他车辆、行人通行的，以将该机动车拖移至不妨碍交通的地点或者公安机关交通管理部门指定的地点停放。公安机关交通管理部门拖车不得向当事人收取费用，并应当及时告知当事人停放地点。</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因</w:t>
      </w:r>
      <w:r w:rsidR="00D841F0">
        <w:rPr>
          <w:rFonts w:asciiTheme="minorEastAsia" w:hAnsiTheme="minorEastAsia" w:cstheme="minorEastAsia" w:hint="eastAsia"/>
        </w:rPr>
        <w:t>救援</w:t>
      </w:r>
      <w:r w:rsidR="00D841F0">
        <w:rPr>
          <w:rFonts w:asciiTheme="minorEastAsia" w:hAnsiTheme="minorEastAsia" w:cstheme="minorEastAsia"/>
        </w:rPr>
        <w:t>措施不当</w:t>
      </w:r>
      <w:r>
        <w:rPr>
          <w:rFonts w:asciiTheme="minorEastAsia" w:hAnsiTheme="minorEastAsia" w:cstheme="minorEastAsia" w:hint="eastAsia"/>
        </w:rPr>
        <w:t>造成</w:t>
      </w:r>
      <w:r w:rsidR="00D841F0">
        <w:rPr>
          <w:rFonts w:asciiTheme="minorEastAsia" w:hAnsiTheme="minorEastAsia" w:cstheme="minorEastAsia"/>
        </w:rPr>
        <w:t>被救援</w:t>
      </w:r>
      <w:r>
        <w:rPr>
          <w:rFonts w:asciiTheme="minorEastAsia" w:hAnsiTheme="minorEastAsia" w:cstheme="minorEastAsia" w:hint="eastAsia"/>
        </w:rPr>
        <w:t>机动车损坏的，应当依法承担补偿责任。</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proofErr w:type="gramStart"/>
      <w:r>
        <w:rPr>
          <w:rFonts w:asciiTheme="minorEastAsia" w:hAnsiTheme="minorEastAsia" w:cstheme="minorEastAsia" w:hint="eastAsia"/>
        </w:rPr>
        <w:t>上道路</w:t>
      </w:r>
      <w:proofErr w:type="gramEnd"/>
      <w:r>
        <w:rPr>
          <w:rFonts w:asciiTheme="minorEastAsia" w:hAnsiTheme="minorEastAsia" w:cstheme="minorEastAsia" w:hint="eastAsia"/>
        </w:rPr>
        <w:t>行驶的机动车未悬挂机动车号牌，未放置检验合格标志、保险标志，或者未随车携带行驶证、驾驶证的，公安机关交通管理部门应当扣留机动车，通知当事人提供相应的牌证、标志或者补办相应手续。</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故意遮挡、污损或者不按规定安装机动车号牌的，</w:t>
      </w:r>
      <w:r w:rsidRPr="00A50D55">
        <w:rPr>
          <w:rFonts w:asciiTheme="minorEastAsia" w:hAnsiTheme="minorEastAsia" w:cstheme="minorEastAsia" w:hint="eastAsia"/>
          <w:color w:val="FF0000"/>
        </w:rPr>
        <w:t>立即改正可免于处罚</w:t>
      </w:r>
      <w:r>
        <w:rPr>
          <w:rFonts w:asciiTheme="minorEastAsia" w:hAnsiTheme="minorEastAsia" w:cstheme="minorEastAsia" w:hint="eastAsia"/>
        </w:rPr>
        <w:t>。</w:t>
      </w:r>
      <w:r>
        <w:rPr>
          <w:rFonts w:ascii="MS Mincho" w:eastAsia="宋体" w:hAnsi="MS Mincho" w:cs="MS Mincho" w:hint="eastAsia"/>
        </w:rPr>
        <w:t>（错）</w:t>
      </w:r>
      <w:r>
        <w:rPr>
          <w:rFonts w:asciiTheme="minorEastAsia" w:hAnsiTheme="minorEastAsia" w:cstheme="minorEastAsia" w:hint="eastAsia"/>
        </w:rPr>
        <w:t>依照交通法的规定予以处罚</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伪造、变造或者使用伪造、变造的机动车登记证书、号牌、行驶证、驾驶证的，由公安机关交通管理部门予以收缴，扣留该机动车，处十五日以下拘留，并处二千元以上五千元以下罚款；构成犯罪的，依法追究刑事责任。</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8778F4"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rPr>
        <w:t>救援机动</w:t>
      </w:r>
      <w:r>
        <w:rPr>
          <w:rFonts w:asciiTheme="minorEastAsia" w:hAnsiTheme="minorEastAsia" w:cstheme="minorEastAsia" w:hint="eastAsia"/>
        </w:rPr>
        <w:t>车辆</w:t>
      </w:r>
      <w:r w:rsidR="00A339D8">
        <w:rPr>
          <w:rFonts w:asciiTheme="minorEastAsia" w:hAnsiTheme="minorEastAsia" w:cstheme="minorEastAsia" w:hint="eastAsia"/>
        </w:rPr>
        <w:t>非法安装警报器、标志灯具的，</w:t>
      </w:r>
      <w:r w:rsidR="00A339D8" w:rsidRPr="00A50D55">
        <w:rPr>
          <w:rFonts w:asciiTheme="minorEastAsia" w:hAnsiTheme="minorEastAsia" w:cstheme="minorEastAsia" w:hint="eastAsia"/>
          <w:color w:val="FF0000"/>
        </w:rPr>
        <w:t>由</w:t>
      </w:r>
      <w:r w:rsidR="00A339D8">
        <w:rPr>
          <w:rFonts w:asciiTheme="minorEastAsia" w:hAnsiTheme="minorEastAsia" w:cstheme="minorEastAsia" w:hint="eastAsia"/>
          <w:color w:val="FF0000"/>
        </w:rPr>
        <w:t>救援</w:t>
      </w:r>
      <w:r>
        <w:rPr>
          <w:rFonts w:asciiTheme="minorEastAsia" w:hAnsiTheme="minorEastAsia" w:cstheme="minorEastAsia"/>
          <w:color w:val="FF0000"/>
        </w:rPr>
        <w:t>管理</w:t>
      </w:r>
      <w:r w:rsidR="00A339D8">
        <w:rPr>
          <w:rFonts w:asciiTheme="minorEastAsia" w:hAnsiTheme="minorEastAsia" w:cstheme="minorEastAsia" w:hint="eastAsia"/>
          <w:color w:val="FF0000"/>
        </w:rPr>
        <w:t>机构</w:t>
      </w:r>
      <w:r>
        <w:rPr>
          <w:rFonts w:asciiTheme="minorEastAsia" w:hAnsiTheme="minorEastAsia" w:cstheme="minorEastAsia"/>
          <w:color w:val="FF0000"/>
        </w:rPr>
        <w:t>强制</w:t>
      </w:r>
      <w:r w:rsidR="00A339D8" w:rsidRPr="00A50D55">
        <w:rPr>
          <w:rFonts w:asciiTheme="minorEastAsia" w:hAnsiTheme="minorEastAsia" w:cstheme="minorEastAsia" w:hint="eastAsia"/>
          <w:color w:val="FF0000"/>
        </w:rPr>
        <w:t>拆除</w:t>
      </w:r>
      <w:r w:rsidR="00A339D8">
        <w:rPr>
          <w:rFonts w:asciiTheme="minorEastAsia" w:hAnsiTheme="minorEastAsia" w:cstheme="minorEastAsia" w:hint="eastAsia"/>
        </w:rPr>
        <w:t>，予以收缴，并处二百元以上二千元以下罚款。</w:t>
      </w:r>
      <w:r w:rsidR="00A339D8">
        <w:rPr>
          <w:rFonts w:ascii="MS Mincho" w:eastAsia="宋体" w:hAnsi="MS Mincho" w:cs="MS Mincho" w:hint="eastAsia"/>
        </w:rPr>
        <w:t>（错）</w:t>
      </w:r>
      <w:r w:rsidR="00A339D8">
        <w:rPr>
          <w:rFonts w:asciiTheme="minorEastAsia" w:hAnsiTheme="minorEastAsia" w:cstheme="minorEastAsia" w:hint="eastAsia"/>
        </w:rPr>
        <w:t>由公安机关交通管理部门强制拆除</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驾驶拼装的机动车或者已达到报废标准的机动车</w:t>
      </w:r>
      <w:proofErr w:type="gramStart"/>
      <w:r>
        <w:rPr>
          <w:rFonts w:asciiTheme="minorEastAsia" w:hAnsiTheme="minorEastAsia" w:cstheme="minorEastAsia" w:hint="eastAsia"/>
        </w:rPr>
        <w:t>上道路</w:t>
      </w:r>
      <w:proofErr w:type="gramEnd"/>
      <w:r>
        <w:rPr>
          <w:rFonts w:asciiTheme="minorEastAsia" w:hAnsiTheme="minorEastAsia" w:cstheme="minorEastAsia" w:hint="eastAsia"/>
        </w:rPr>
        <w:t>行驶的，公安机关交通管理部门应当予以收缴，强制报废。</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驾驶人应当按照驾驶证载明的准驾车型驾驶机动车；驾驶机动车时，</w:t>
      </w:r>
      <w:r w:rsidRPr="00A50D55">
        <w:rPr>
          <w:rFonts w:asciiTheme="minorEastAsia" w:hAnsiTheme="minorEastAsia" w:cstheme="minorEastAsia" w:hint="eastAsia"/>
          <w:color w:val="FF0000"/>
        </w:rPr>
        <w:t>不用随身携带机动车驾驶证</w:t>
      </w:r>
      <w:r>
        <w:rPr>
          <w:rFonts w:asciiTheme="minorEastAsia" w:hAnsiTheme="minorEastAsia" w:cstheme="minorEastAsia" w:hint="eastAsia"/>
        </w:rPr>
        <w:t>。</w:t>
      </w:r>
      <w:r>
        <w:rPr>
          <w:rFonts w:ascii="MS Mincho" w:eastAsia="宋体" w:hAnsi="MS Mincho" w:cs="MS Mincho" w:hint="eastAsia"/>
        </w:rPr>
        <w:t>（错）</w:t>
      </w:r>
      <w:r>
        <w:rPr>
          <w:rFonts w:asciiTheme="minorEastAsia" w:hAnsiTheme="minorEastAsia" w:cstheme="minorEastAsia" w:hint="eastAsia"/>
        </w:rPr>
        <w:t>应当随身携带机动车驾驶证</w:t>
      </w:r>
    </w:p>
    <w:p w:rsidR="00A339D8" w:rsidRDefault="00A339D8" w:rsidP="00A339D8">
      <w:pPr>
        <w:rPr>
          <w:rFonts w:asciiTheme="minorEastAsia" w:hAnsiTheme="minorEastAsia" w:cstheme="minorEastAsia"/>
        </w:rPr>
      </w:pPr>
    </w:p>
    <w:p w:rsidR="008778F4" w:rsidRPr="00FC332B" w:rsidRDefault="00A339D8" w:rsidP="00FC332B">
      <w:pPr>
        <w:pStyle w:val="20"/>
        <w:numPr>
          <w:ilvl w:val="0"/>
          <w:numId w:val="1"/>
        </w:numPr>
        <w:ind w:firstLineChars="0"/>
        <w:rPr>
          <w:rFonts w:asciiTheme="minorEastAsia" w:hAnsiTheme="minorEastAsia" w:cstheme="minorEastAsia"/>
        </w:rPr>
      </w:pPr>
      <w:r w:rsidRPr="008778F4">
        <w:rPr>
          <w:rFonts w:asciiTheme="minorEastAsia" w:hAnsiTheme="minorEastAsia" w:cstheme="minorEastAsia" w:hint="eastAsia"/>
        </w:rPr>
        <w:t>公安机关交通管理部门以外的任何单位或者个人，</w:t>
      </w:r>
      <w:r w:rsidR="008778F4" w:rsidRPr="008778F4">
        <w:rPr>
          <w:rFonts w:asciiTheme="minorEastAsia" w:hAnsiTheme="minorEastAsia" w:cstheme="minorEastAsia" w:hint="eastAsia"/>
        </w:rPr>
        <w:t>不得收缴、扣留机动车驾驶证</w:t>
      </w:r>
      <w:r w:rsidRPr="008778F4">
        <w:rPr>
          <w:rFonts w:asciiTheme="minorEastAsia" w:hAnsiTheme="minorEastAsia" w:cstheme="minorEastAsia" w:hint="eastAsia"/>
        </w:rPr>
        <w:t>。</w:t>
      </w:r>
      <w:r w:rsidRPr="008778F4">
        <w:rPr>
          <w:rFonts w:ascii="MS Mincho" w:eastAsia="宋体" w:hAnsi="MS Mincho" w:cs="MS Mincho" w:hint="eastAsia"/>
        </w:rPr>
        <w:t>（</w:t>
      </w:r>
      <w:r w:rsidR="008778F4">
        <w:rPr>
          <w:rFonts w:ascii="MS Mincho" w:eastAsia="宋体" w:hAnsi="MS Mincho" w:cs="MS Mincho"/>
        </w:rPr>
        <w:t>对）</w:t>
      </w:r>
    </w:p>
    <w:p w:rsidR="008778F4" w:rsidRDefault="008778F4" w:rsidP="00FC332B">
      <w:pPr>
        <w:pStyle w:val="20"/>
        <w:ind w:firstLineChars="0" w:firstLine="0"/>
        <w:rPr>
          <w:rFonts w:ascii="MS Mincho" w:eastAsia="宋体" w:hAnsi="MS Mincho" w:cs="MS Mincho"/>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驾驶人驾驶机动车</w:t>
      </w:r>
      <w:proofErr w:type="gramStart"/>
      <w:r>
        <w:rPr>
          <w:rFonts w:asciiTheme="minorEastAsia" w:hAnsiTheme="minorEastAsia" w:cstheme="minorEastAsia" w:hint="eastAsia"/>
        </w:rPr>
        <w:t>上道路</w:t>
      </w:r>
      <w:proofErr w:type="gramEnd"/>
      <w:r>
        <w:rPr>
          <w:rFonts w:asciiTheme="minorEastAsia" w:hAnsiTheme="minorEastAsia" w:cstheme="minorEastAsia" w:hint="eastAsia"/>
        </w:rPr>
        <w:t>行驶前，应当对机动车的安全技术性能进行认真检查；不得驾驶安全设施不全或者机件不符合技术标准等具有安全隐患的机动车。</w:t>
      </w:r>
      <w:r w:rsidR="00C91804">
        <w:rPr>
          <w:rFonts w:ascii="MS Mincho" w:eastAsia="MS Mincho" w:hAnsi="MS Mincho" w:cs="MS Mincho" w:hint="eastAsia"/>
        </w:rPr>
        <w:t>（</w:t>
      </w:r>
      <w:r w:rsidR="00C91804">
        <w:rPr>
          <w:rFonts w:ascii="宋体" w:eastAsia="宋体" w:hAnsi="宋体" w:cs="宋体"/>
        </w:rPr>
        <w:t>对</w:t>
      </w:r>
      <w:r w:rsidR="00C91804">
        <w:rPr>
          <w:rFonts w:ascii="MS Mincho" w:eastAsia="MS Mincho" w:hAnsi="MS Mincho" w:cs="MS Mincho"/>
        </w:rPr>
        <w:t>）</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任何人不得强迫、指使、纵容驾驶人违反道路交通安全法律、法规和机动车安全驾驶。</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731065">
      <w:pPr>
        <w:pStyle w:val="20"/>
        <w:numPr>
          <w:ilvl w:val="0"/>
          <w:numId w:val="1"/>
        </w:numPr>
        <w:ind w:firstLineChars="0"/>
        <w:rPr>
          <w:rFonts w:asciiTheme="minorEastAsia" w:hAnsiTheme="minorEastAsia" w:cstheme="minorEastAsia"/>
        </w:rPr>
      </w:pPr>
      <w:r w:rsidRPr="008778F4">
        <w:rPr>
          <w:rFonts w:asciiTheme="minorEastAsia" w:hAnsiTheme="minorEastAsia" w:cstheme="minorEastAsia" w:hint="eastAsia"/>
        </w:rPr>
        <w:t>机动车信号灯和非机动车信号灯，绿灯亮时，</w:t>
      </w:r>
      <w:r w:rsidRPr="008778F4">
        <w:rPr>
          <w:rFonts w:asciiTheme="minorEastAsia" w:hAnsiTheme="minorEastAsia" w:cstheme="minorEastAsia" w:hint="eastAsia"/>
          <w:color w:val="FF0000"/>
        </w:rPr>
        <w:t>准许车辆通行</w:t>
      </w:r>
      <w:r w:rsidRPr="008778F4">
        <w:rPr>
          <w:rFonts w:asciiTheme="minorEastAsia" w:hAnsiTheme="minorEastAsia" w:cstheme="minorEastAsia" w:hint="eastAsia"/>
        </w:rPr>
        <w:t>，</w:t>
      </w:r>
      <w:r w:rsidR="008778F4">
        <w:rPr>
          <w:rFonts w:asciiTheme="minorEastAsia" w:hAnsiTheme="minorEastAsia" w:cstheme="minorEastAsia"/>
        </w:rPr>
        <w:t>放行车辆需避让转弯车辆</w:t>
      </w:r>
      <w:r w:rsidR="008778F4">
        <w:rPr>
          <w:rFonts w:asciiTheme="minorEastAsia" w:hAnsiTheme="minorEastAsia" w:cstheme="minorEastAsia" w:hint="eastAsia"/>
        </w:rPr>
        <w:t>通行</w:t>
      </w:r>
      <w:r w:rsidRPr="008778F4">
        <w:rPr>
          <w:rFonts w:asciiTheme="minorEastAsia" w:hAnsiTheme="minorEastAsia" w:cstheme="minorEastAsia" w:hint="eastAsia"/>
        </w:rPr>
        <w:t>。</w:t>
      </w:r>
      <w:r w:rsidRPr="008778F4">
        <w:rPr>
          <w:rFonts w:ascii="MS Mincho" w:eastAsia="宋体" w:hAnsi="MS Mincho" w:cs="MS Mincho" w:hint="eastAsia"/>
        </w:rPr>
        <w:t>（错）</w:t>
      </w:r>
      <w:r w:rsidR="008778F4">
        <w:rPr>
          <w:rFonts w:ascii="MS Mincho" w:eastAsia="宋体" w:hAnsi="MS Mincho" w:cs="MS Mincho"/>
        </w:rPr>
        <w:t>转弯车辆</w:t>
      </w:r>
      <w:r w:rsidR="008778F4">
        <w:rPr>
          <w:rFonts w:asciiTheme="minorEastAsia" w:hAnsiTheme="minorEastAsia" w:cstheme="minorEastAsia" w:hint="eastAsia"/>
        </w:rPr>
        <w:t>不得妨碍被放行的车辆通行</w:t>
      </w:r>
    </w:p>
    <w:p w:rsidR="00EE39BC" w:rsidRPr="008778F4" w:rsidRDefault="00EE39BC" w:rsidP="00EE39BC">
      <w:pPr>
        <w:pStyle w:val="20"/>
        <w:ind w:firstLineChars="0" w:firstLine="0"/>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右转信号灯或右转车道灯（红色叉形或者</w:t>
      </w:r>
      <w:r w:rsidR="00CE2722">
        <w:rPr>
          <w:rFonts w:asciiTheme="minorEastAsia" w:hAnsiTheme="minorEastAsia" w:cstheme="minorEastAsia"/>
        </w:rPr>
        <w:t>红色</w:t>
      </w:r>
      <w:r>
        <w:rPr>
          <w:rFonts w:asciiTheme="minorEastAsia" w:hAnsiTheme="minorEastAsia" w:cstheme="minorEastAsia" w:hint="eastAsia"/>
        </w:rPr>
        <w:t>箭头灯亮）时，</w:t>
      </w:r>
      <w:r w:rsidRPr="00A50D55">
        <w:rPr>
          <w:rFonts w:asciiTheme="minorEastAsia" w:hAnsiTheme="minorEastAsia" w:cstheme="minorEastAsia" w:hint="eastAsia"/>
          <w:color w:val="FF0000"/>
        </w:rPr>
        <w:t>车辆可以通行</w:t>
      </w:r>
      <w:r>
        <w:rPr>
          <w:rFonts w:asciiTheme="minorEastAsia" w:hAnsiTheme="minorEastAsia" w:cstheme="minorEastAsia" w:hint="eastAsia"/>
        </w:rPr>
        <w:t xml:space="preserve">。 </w:t>
      </w:r>
      <w:r>
        <w:rPr>
          <w:rFonts w:ascii="MS Mincho" w:eastAsia="宋体" w:hAnsi="MS Mincho" w:cs="MS Mincho" w:hint="eastAsia"/>
        </w:rPr>
        <w:t>（错）</w:t>
      </w:r>
      <w:r>
        <w:rPr>
          <w:rFonts w:asciiTheme="minorEastAsia" w:hAnsiTheme="minorEastAsia" w:cstheme="minorEastAsia" w:hint="eastAsia"/>
        </w:rPr>
        <w:t>禁止车辆通行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机动车通过有交通信号灯控制的交叉路口，应当在划有导向车道的路口，按所需行进方向驶入导向车道。</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机动车通过环形路口时，</w:t>
      </w:r>
      <w:proofErr w:type="gramStart"/>
      <w:r w:rsidR="00CE2722">
        <w:rPr>
          <w:rFonts w:asciiTheme="minorEastAsia" w:hAnsiTheme="minorEastAsia" w:cstheme="minorEastAsia"/>
          <w:color w:val="FF0000"/>
        </w:rPr>
        <w:t>无</w:t>
      </w:r>
      <w:r>
        <w:rPr>
          <w:rFonts w:asciiTheme="minorEastAsia" w:hAnsiTheme="minorEastAsia" w:cstheme="minorEastAsia" w:hint="eastAsia"/>
          <w:color w:val="FF0000"/>
        </w:rPr>
        <w:t>需让</w:t>
      </w:r>
      <w:proofErr w:type="gramEnd"/>
      <w:r>
        <w:rPr>
          <w:rFonts w:asciiTheme="minorEastAsia" w:hAnsiTheme="minorEastAsia" w:cstheme="minorEastAsia" w:hint="eastAsia"/>
          <w:color w:val="FF0000"/>
        </w:rPr>
        <w:t>行</w:t>
      </w:r>
      <w:r>
        <w:rPr>
          <w:rFonts w:asciiTheme="minorEastAsia" w:hAnsiTheme="minorEastAsia" w:cstheme="minorEastAsia" w:hint="eastAsia"/>
        </w:rPr>
        <w:t>已进入环形路口内的机动车先行；</w:t>
      </w:r>
      <w:r>
        <w:rPr>
          <w:rFonts w:ascii="MS Mincho" w:eastAsia="宋体" w:hAnsi="MS Mincho" w:cs="MS Mincho" w:hint="eastAsia"/>
        </w:rPr>
        <w:t>（错）</w:t>
      </w:r>
      <w:r>
        <w:rPr>
          <w:rFonts w:asciiTheme="minorEastAsia" w:hAnsiTheme="minorEastAsia" w:cstheme="minorEastAsia" w:hint="eastAsia"/>
        </w:rPr>
        <w:t>应当让行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MS Mincho" w:hAnsi="MS Mincho" w:cs="MS Mincho"/>
        </w:rPr>
      </w:pPr>
      <w:r>
        <w:rPr>
          <w:rFonts w:asciiTheme="minorEastAsia" w:hAnsiTheme="minorEastAsia" w:cstheme="minorEastAsia" w:hint="eastAsia"/>
        </w:rPr>
        <w:t>机动车通过有交通信号灯控制的交叉路口，向左转弯时，靠路口中心点左侧转弯。转弯时开启转向灯，夜间行驶开启近光灯。</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机动车通过有交通信号灯控制的交叉路口，遇放行信号时，</w:t>
      </w:r>
      <w:r w:rsidRPr="00A50D55">
        <w:rPr>
          <w:rFonts w:asciiTheme="minorEastAsia" w:hAnsiTheme="minorEastAsia" w:cstheme="minorEastAsia" w:hint="eastAsia"/>
          <w:color w:val="FF0000"/>
        </w:rPr>
        <w:t>禁止通过</w:t>
      </w:r>
      <w:r>
        <w:rPr>
          <w:rFonts w:asciiTheme="minorEastAsia" w:hAnsiTheme="minorEastAsia" w:cstheme="minorEastAsia" w:hint="eastAsia"/>
        </w:rPr>
        <w:t>。</w:t>
      </w:r>
      <w:r>
        <w:rPr>
          <w:rFonts w:ascii="MS Mincho" w:eastAsia="宋体" w:hAnsi="MS Mincho" w:cs="MS Mincho" w:hint="eastAsia"/>
        </w:rPr>
        <w:t>（错）</w:t>
      </w:r>
      <w:r>
        <w:rPr>
          <w:rFonts w:ascii="MS Mincho" w:hAnsi="MS Mincho" w:cs="MS Mincho" w:hint="eastAsia"/>
        </w:rPr>
        <w:t>顺序通过</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机动车通过有交通信号灯控制的交叉路口，遇停止信号时，依次停在停止线以外。没有停止线的，停在路口以外。</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机动车通过有交通信号灯控制的交叉路口，向右转弯遇有同车道前车正在等候放行信号时，</w:t>
      </w:r>
      <w:r w:rsidRPr="00A50D55">
        <w:rPr>
          <w:rFonts w:asciiTheme="minorEastAsia" w:hAnsiTheme="minorEastAsia" w:cstheme="minorEastAsia" w:hint="eastAsia"/>
          <w:color w:val="FF0000"/>
        </w:rPr>
        <w:t>快速通过</w:t>
      </w:r>
      <w:r>
        <w:rPr>
          <w:rFonts w:asciiTheme="minorEastAsia" w:hAnsiTheme="minorEastAsia" w:cstheme="minorEastAsia" w:hint="eastAsia"/>
        </w:rPr>
        <w:t>。</w:t>
      </w:r>
      <w:r>
        <w:rPr>
          <w:rFonts w:ascii="MS Mincho" w:eastAsia="宋体" w:hAnsi="MS Mincho" w:cs="MS Mincho" w:hint="eastAsia"/>
        </w:rPr>
        <w:t>（错）</w:t>
      </w:r>
      <w:r>
        <w:rPr>
          <w:rFonts w:asciiTheme="minorEastAsia" w:hAnsiTheme="minorEastAsia" w:cstheme="minorEastAsia" w:hint="eastAsia"/>
        </w:rPr>
        <w:t>依次停车等候</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机动车在通过没有方向指示信号灯的交叉路口，转弯的机动车让直行的车辆、行人先行。相对方向行驶的右转弯机动车让左转弯车辆先行。</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机动车通过没有交通标志、标线控制的路口，在进入路口前停车瞭望，让右方道路的来车先行。</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CE2722"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color w:val="FF0000"/>
        </w:rPr>
        <w:t>直行</w:t>
      </w:r>
      <w:r w:rsidR="00A339D8" w:rsidRPr="00A50D55">
        <w:rPr>
          <w:rFonts w:asciiTheme="minorEastAsia" w:hAnsiTheme="minorEastAsia" w:cstheme="minorEastAsia" w:hint="eastAsia"/>
          <w:color w:val="FF0000"/>
        </w:rPr>
        <w:t>机动车让</w:t>
      </w:r>
      <w:r>
        <w:rPr>
          <w:rFonts w:asciiTheme="minorEastAsia" w:hAnsiTheme="minorEastAsia" w:cstheme="minorEastAsia"/>
          <w:color w:val="FF0000"/>
        </w:rPr>
        <w:t>左</w:t>
      </w:r>
      <w:r w:rsidR="00A339D8" w:rsidRPr="00A50D55">
        <w:rPr>
          <w:rFonts w:asciiTheme="minorEastAsia" w:hAnsiTheme="minorEastAsia" w:cstheme="minorEastAsia" w:hint="eastAsia"/>
          <w:color w:val="FF0000"/>
        </w:rPr>
        <w:t>转弯的车辆先行</w:t>
      </w:r>
      <w:r w:rsidR="00A339D8">
        <w:rPr>
          <w:rFonts w:asciiTheme="minorEastAsia" w:hAnsiTheme="minorEastAsia" w:cstheme="minorEastAsia" w:hint="eastAsia"/>
        </w:rPr>
        <w:t>。</w:t>
      </w:r>
      <w:r w:rsidR="00A339D8">
        <w:rPr>
          <w:rFonts w:ascii="MS Mincho" w:eastAsia="宋体" w:hAnsi="MS Mincho" w:cs="MS Mincho" w:hint="eastAsia"/>
        </w:rPr>
        <w:t>（错）</w:t>
      </w:r>
      <w:r>
        <w:rPr>
          <w:rFonts w:ascii="MS Mincho" w:eastAsia="宋体" w:hAnsi="MS Mincho" w:cs="MS Mincho"/>
        </w:rPr>
        <w:t>左</w:t>
      </w:r>
      <w:r w:rsidR="00A339D8">
        <w:rPr>
          <w:rFonts w:asciiTheme="minorEastAsia" w:hAnsiTheme="minorEastAsia" w:cstheme="minorEastAsia" w:hint="eastAsia"/>
        </w:rPr>
        <w:t>转弯的机动车让直行的车辆先行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牵引故障机动车，被牵引的机动车可以载人，可以拖带挂车。</w:t>
      </w:r>
      <w:r>
        <w:rPr>
          <w:rFonts w:ascii="MS Mincho" w:eastAsia="宋体" w:hAnsi="MS Mincho" w:cs="MS Mincho" w:hint="eastAsia"/>
        </w:rPr>
        <w:t>（错）</w:t>
      </w:r>
      <w:r>
        <w:rPr>
          <w:rFonts w:asciiTheme="minorEastAsia" w:hAnsiTheme="minorEastAsia" w:cstheme="minorEastAsia" w:hint="eastAsia"/>
        </w:rPr>
        <w:t>不得载人，不得拖带挂车</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被牵引的机动车宽度</w:t>
      </w:r>
      <w:r w:rsidR="00CE2722">
        <w:rPr>
          <w:rFonts w:asciiTheme="minorEastAsia" w:hAnsiTheme="minorEastAsia" w:cstheme="minorEastAsia"/>
        </w:rPr>
        <w:t>可略</w:t>
      </w:r>
      <w:r>
        <w:rPr>
          <w:rFonts w:asciiTheme="minorEastAsia" w:hAnsiTheme="minorEastAsia" w:cstheme="minorEastAsia" w:hint="eastAsia"/>
        </w:rPr>
        <w:t>大于牵引机动车的宽度</w:t>
      </w:r>
      <w:r w:rsidR="00CE2722">
        <w:rPr>
          <w:rFonts w:asciiTheme="minorEastAsia" w:hAnsiTheme="minorEastAsia" w:cstheme="minorEastAsia"/>
        </w:rPr>
        <w:t>，</w:t>
      </w:r>
      <w:r w:rsidR="00CE2722">
        <w:rPr>
          <w:rFonts w:asciiTheme="minorEastAsia" w:hAnsiTheme="minorEastAsia" w:cstheme="minorEastAsia" w:hint="eastAsia"/>
        </w:rPr>
        <w:t>但</w:t>
      </w:r>
      <w:r w:rsidR="00CE2722">
        <w:rPr>
          <w:rFonts w:asciiTheme="minorEastAsia" w:hAnsiTheme="minorEastAsia" w:cstheme="minorEastAsia"/>
        </w:rPr>
        <w:t>最大不得超过10cm</w:t>
      </w:r>
      <w:r>
        <w:rPr>
          <w:rFonts w:asciiTheme="minorEastAsia" w:hAnsiTheme="minorEastAsia" w:cstheme="minorEastAsia" w:hint="eastAsia"/>
        </w:rPr>
        <w:t>。</w:t>
      </w:r>
      <w:r>
        <w:rPr>
          <w:rFonts w:ascii="MS Mincho" w:eastAsia="宋体" w:hAnsi="MS Mincho" w:cs="MS Mincho" w:hint="eastAsia"/>
        </w:rPr>
        <w:t>（错）</w:t>
      </w:r>
      <w:r>
        <w:rPr>
          <w:rFonts w:asciiTheme="minorEastAsia" w:hAnsiTheme="minorEastAsia" w:cstheme="minorEastAsia" w:hint="eastAsia"/>
        </w:rPr>
        <w:t>被牵引的机动车宽度不得大于牵引机动车的宽度</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使用软连接牵引装置时，牵引车与被牵引车之间的距离应当大于4米小于10米。</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对制动失效的被牵引车，</w:t>
      </w:r>
      <w:r w:rsidR="00CE2722">
        <w:rPr>
          <w:rFonts w:asciiTheme="minorEastAsia" w:hAnsiTheme="minorEastAsia" w:cstheme="minorEastAsia"/>
          <w:color w:val="FF0000"/>
        </w:rPr>
        <w:t>在无硬</w:t>
      </w:r>
      <w:r w:rsidR="00CE2722">
        <w:rPr>
          <w:rFonts w:asciiTheme="minorEastAsia" w:hAnsiTheme="minorEastAsia" w:cstheme="minorEastAsia" w:hint="eastAsia"/>
          <w:color w:val="FF0000"/>
        </w:rPr>
        <w:t>连接</w:t>
      </w:r>
      <w:r w:rsidR="00CE2722">
        <w:rPr>
          <w:rFonts w:asciiTheme="minorEastAsia" w:hAnsiTheme="minorEastAsia" w:cstheme="minorEastAsia"/>
          <w:color w:val="FF0000"/>
        </w:rPr>
        <w:t>牵引装置的条件下可</w:t>
      </w:r>
      <w:r w:rsidRPr="00A50D55">
        <w:rPr>
          <w:rFonts w:asciiTheme="minorEastAsia" w:hAnsiTheme="minorEastAsia" w:cstheme="minorEastAsia" w:hint="eastAsia"/>
          <w:color w:val="FF0000"/>
        </w:rPr>
        <w:t>使用软连接牵引装置牵引</w:t>
      </w:r>
      <w:r>
        <w:rPr>
          <w:rFonts w:asciiTheme="minorEastAsia" w:hAnsiTheme="minorEastAsia" w:cstheme="minorEastAsia" w:hint="eastAsia"/>
        </w:rPr>
        <w:t>。</w:t>
      </w:r>
      <w:r>
        <w:rPr>
          <w:rFonts w:ascii="MS Mincho" w:eastAsia="宋体" w:hAnsi="MS Mincho" w:cs="MS Mincho" w:hint="eastAsia"/>
        </w:rPr>
        <w:t>（错）</w:t>
      </w:r>
      <w:r w:rsidR="00CE2722">
        <w:rPr>
          <w:rFonts w:asciiTheme="minorEastAsia" w:hAnsiTheme="minorEastAsia" w:cstheme="minorEastAsia"/>
        </w:rPr>
        <w:t>必须</w:t>
      </w:r>
      <w:r>
        <w:rPr>
          <w:rFonts w:asciiTheme="minorEastAsia" w:hAnsiTheme="minorEastAsia" w:cstheme="minorEastAsia" w:hint="eastAsia"/>
        </w:rPr>
        <w:t>使用硬连接牵引装置牵引</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牵引车和被牵引车均应当开启危险报警闪光灯。</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汽车吊车和轮式专用机械车可以牵引车辆。</w:t>
      </w:r>
      <w:r>
        <w:rPr>
          <w:rFonts w:ascii="MS Mincho" w:eastAsia="宋体" w:hAnsi="MS Mincho" w:cs="MS Mincho" w:hint="eastAsia"/>
        </w:rPr>
        <w:t>（错）</w:t>
      </w:r>
      <w:r>
        <w:rPr>
          <w:rFonts w:asciiTheme="minorEastAsia" w:hAnsiTheme="minorEastAsia" w:cstheme="minorEastAsia" w:hint="eastAsia"/>
        </w:rPr>
        <w:t>汽车吊车和轮式专用机械车不得牵引车辆</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转向或者照明、信号装置失效的故障机动车，应当使用专用清障车拖曳。</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机动车信号灯和非机动车信号灯，黄灯亮时，</w:t>
      </w:r>
      <w:r w:rsidRPr="00A50D55">
        <w:rPr>
          <w:rFonts w:asciiTheme="minorEastAsia" w:hAnsiTheme="minorEastAsia" w:cstheme="minorEastAsia" w:hint="eastAsia"/>
          <w:color w:val="FF0000"/>
        </w:rPr>
        <w:t>禁止通行</w:t>
      </w:r>
      <w:r>
        <w:rPr>
          <w:rFonts w:asciiTheme="minorEastAsia" w:hAnsiTheme="minorEastAsia" w:cstheme="minorEastAsia" w:hint="eastAsia"/>
        </w:rPr>
        <w:t>。</w:t>
      </w:r>
      <w:r>
        <w:rPr>
          <w:rFonts w:ascii="MS Mincho" w:eastAsia="宋体" w:hAnsi="MS Mincho" w:cs="MS Mincho" w:hint="eastAsia"/>
        </w:rPr>
        <w:t>（错）</w:t>
      </w:r>
      <w:r>
        <w:rPr>
          <w:rFonts w:asciiTheme="minorEastAsia" w:hAnsiTheme="minorEastAsia" w:cstheme="minorEastAsia" w:hint="eastAsia"/>
        </w:rPr>
        <w:t>已越过停止线的车辆可以继续通行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机动车信号灯和非机动车信号灯红灯亮时，</w:t>
      </w:r>
      <w:r w:rsidR="0079510F">
        <w:rPr>
          <w:rFonts w:asciiTheme="minorEastAsia" w:hAnsiTheme="minorEastAsia" w:cstheme="minorEastAsia"/>
        </w:rPr>
        <w:t>非机动车</w:t>
      </w:r>
      <w:r w:rsidR="0079510F">
        <w:rPr>
          <w:rFonts w:asciiTheme="minorEastAsia" w:hAnsiTheme="minorEastAsia" w:cstheme="minorEastAsia" w:hint="eastAsia"/>
        </w:rPr>
        <w:t>需确认</w:t>
      </w:r>
      <w:r w:rsidR="0079510F">
        <w:rPr>
          <w:rFonts w:asciiTheme="minorEastAsia" w:hAnsiTheme="minorEastAsia" w:cstheme="minorEastAsia"/>
        </w:rPr>
        <w:t>道路安全的条件下，</w:t>
      </w:r>
      <w:r w:rsidR="0079510F">
        <w:rPr>
          <w:rFonts w:asciiTheme="minorEastAsia" w:hAnsiTheme="minorEastAsia" w:cstheme="minorEastAsia" w:hint="eastAsia"/>
        </w:rPr>
        <w:t>优先</w:t>
      </w:r>
      <w:r w:rsidR="0079510F">
        <w:rPr>
          <w:rFonts w:asciiTheme="minorEastAsia" w:hAnsiTheme="minorEastAsia" w:cstheme="minorEastAsia"/>
        </w:rPr>
        <w:t>通行。</w:t>
      </w:r>
      <w:r>
        <w:rPr>
          <w:rFonts w:ascii="MS Mincho" w:eastAsia="宋体" w:hAnsi="MS Mincho" w:cs="MS Mincho" w:hint="eastAsia"/>
        </w:rPr>
        <w:t>（</w:t>
      </w:r>
      <w:r w:rsidR="0079510F">
        <w:rPr>
          <w:rFonts w:ascii="MS Mincho" w:eastAsia="宋体" w:hAnsi="MS Mincho" w:cs="MS Mincho"/>
        </w:rPr>
        <w:t>错</w:t>
      </w:r>
      <w:r>
        <w:rPr>
          <w:rFonts w:ascii="MS Mincho" w:eastAsia="宋体" w:hAnsi="MS Mincho" w:cs="MS Mincho" w:hint="eastAsia"/>
        </w:rPr>
        <w:t>）</w:t>
      </w:r>
      <w:r w:rsidR="0079510F">
        <w:rPr>
          <w:rFonts w:ascii="MS Mincho" w:eastAsia="宋体" w:hAnsi="MS Mincho" w:cs="MS Mincho"/>
        </w:rPr>
        <w:t>机动车和非机动车禁止通行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在未设置非机动车信号灯和人行横道信号灯的路口，</w:t>
      </w:r>
      <w:r w:rsidRPr="00A50D55">
        <w:rPr>
          <w:rFonts w:asciiTheme="minorEastAsia" w:hAnsiTheme="minorEastAsia" w:cstheme="minorEastAsia" w:hint="eastAsia"/>
          <w:color w:val="FF0000"/>
        </w:rPr>
        <w:t>非机动车和行人禁止通行</w:t>
      </w:r>
      <w:r>
        <w:rPr>
          <w:rFonts w:asciiTheme="minorEastAsia" w:hAnsiTheme="minorEastAsia" w:cstheme="minorEastAsia" w:hint="eastAsia"/>
        </w:rPr>
        <w:t>。</w:t>
      </w:r>
      <w:r>
        <w:rPr>
          <w:rFonts w:ascii="MS Mincho" w:eastAsia="宋体" w:hAnsi="MS Mincho" w:cs="MS Mincho" w:hint="eastAsia"/>
        </w:rPr>
        <w:t>（错）</w:t>
      </w:r>
      <w:r>
        <w:rPr>
          <w:rFonts w:asciiTheme="minorEastAsia" w:hAnsiTheme="minorEastAsia" w:cstheme="minorEastAsia" w:hint="eastAsia"/>
        </w:rPr>
        <w:t>按照机动车信号灯的表示通行。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信号灯红灯亮时，禁止车辆通行是一般原则，但为提高路口通行效率，又规定了右转弯车辆是可以通行的，在通行时注意不要妨碍被放行的车辆、行人通行。也就是说，此时如果发生的交通事故，应当由右转的机动车负事故责任。</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机动车号牌应当按照规定悬挂并保持</w:t>
      </w:r>
      <w:r w:rsidR="0079510F">
        <w:rPr>
          <w:rFonts w:asciiTheme="minorEastAsia" w:hAnsiTheme="minorEastAsia" w:cstheme="minorEastAsia" w:hint="eastAsia"/>
        </w:rPr>
        <w:t>清晰、完整</w:t>
      </w:r>
      <w:r>
        <w:rPr>
          <w:rFonts w:asciiTheme="minorEastAsia" w:hAnsiTheme="minorEastAsia" w:cstheme="minorEastAsia" w:hint="eastAsia"/>
        </w:rPr>
        <w:t>。</w:t>
      </w:r>
      <w:r w:rsidR="00C91804">
        <w:rPr>
          <w:rFonts w:asciiTheme="minorEastAsia" w:hAnsiTheme="minorEastAsia" w:cstheme="minorEastAsia" w:hint="eastAsia"/>
        </w:rPr>
        <w:t>（</w:t>
      </w:r>
      <w:r w:rsidR="0079510F">
        <w:rPr>
          <w:rFonts w:asciiTheme="minorEastAsia" w:hAnsiTheme="minorEastAsia" w:cstheme="minorEastAsia" w:hint="eastAsia"/>
        </w:rPr>
        <w:t>对</w:t>
      </w:r>
      <w:r w:rsidR="00C91804">
        <w:rPr>
          <w:rFonts w:asciiTheme="minorEastAsia" w:hAnsiTheme="minorEastAsia" w:cstheme="minorEastAsia"/>
        </w:rPr>
        <w:t>）</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任何单位</w:t>
      </w:r>
      <w:r w:rsidRPr="00A50D55">
        <w:rPr>
          <w:rFonts w:asciiTheme="minorEastAsia" w:hAnsiTheme="minorEastAsia" w:cstheme="minorEastAsia" w:hint="eastAsia"/>
          <w:color w:val="FF0000"/>
        </w:rPr>
        <w:t>和个</w:t>
      </w:r>
      <w:r w:rsidR="0079510F">
        <w:rPr>
          <w:rFonts w:asciiTheme="minorEastAsia" w:hAnsiTheme="minorEastAsia" w:cstheme="minorEastAsia"/>
          <w:color w:val="FF0000"/>
        </w:rPr>
        <w:t>人</w:t>
      </w:r>
      <w:r>
        <w:rPr>
          <w:rFonts w:asciiTheme="minorEastAsia" w:hAnsiTheme="minorEastAsia" w:cstheme="minorEastAsia" w:hint="eastAsia"/>
        </w:rPr>
        <w:t>不得收缴、扣留机动车号牌。</w:t>
      </w:r>
      <w:r w:rsidR="00C91804">
        <w:rPr>
          <w:rFonts w:asciiTheme="minorEastAsia" w:hAnsiTheme="minorEastAsia" w:cstheme="minorEastAsia" w:hint="eastAsia"/>
        </w:rPr>
        <w:t>（</w:t>
      </w:r>
      <w:r w:rsidR="0079510F">
        <w:rPr>
          <w:rFonts w:asciiTheme="minorEastAsia" w:hAnsiTheme="minorEastAsia" w:cstheme="minorEastAsia"/>
        </w:rPr>
        <w:t>对</w:t>
      </w:r>
      <w:r w:rsidR="00C91804">
        <w:rPr>
          <w:rFonts w:asciiTheme="minorEastAsia" w:hAnsiTheme="minorEastAsia" w:cstheme="minorEastAsia"/>
        </w:rPr>
        <w:t>）</w:t>
      </w:r>
    </w:p>
    <w:p w:rsidR="00A339D8" w:rsidRDefault="00A339D8" w:rsidP="00A339D8">
      <w:pPr>
        <w:rPr>
          <w:rFonts w:asciiTheme="minorEastAsia" w:hAnsiTheme="minorEastAsia" w:cstheme="minorEastAsia"/>
        </w:rPr>
      </w:pPr>
    </w:p>
    <w:p w:rsidR="00A339D8" w:rsidRPr="00FC332B" w:rsidRDefault="00A339D8" w:rsidP="00FC332B">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任何单位或者个人不得拼装机动车或者擅自改变机动车已登记的结构、构造或者特征。</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任何单位或者个人不得改变机动车型号。</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除警车、消防车、救护车、工程救险车外，其他机动车</w:t>
      </w:r>
      <w:r>
        <w:rPr>
          <w:rFonts w:asciiTheme="minorEastAsia" w:hAnsiTheme="minorEastAsia" w:cstheme="minorEastAsia" w:hint="eastAsia"/>
          <w:color w:val="FF0000"/>
        </w:rPr>
        <w:t>视情况</w:t>
      </w:r>
      <w:r>
        <w:rPr>
          <w:rFonts w:asciiTheme="minorEastAsia" w:hAnsiTheme="minorEastAsia" w:cstheme="minorEastAsia" w:hint="eastAsia"/>
        </w:rPr>
        <w:t>喷涂、安装、使用车辆专用的或者与其相类似的标志图案、警报器或者标志灯具。</w:t>
      </w:r>
      <w:r w:rsidR="00EE39BC">
        <w:rPr>
          <w:rFonts w:asciiTheme="minorEastAsia" w:hAnsiTheme="minorEastAsia" w:cstheme="minorEastAsia" w:hint="eastAsia"/>
        </w:rPr>
        <w:t>（错）</w:t>
      </w:r>
      <w:r>
        <w:rPr>
          <w:rFonts w:asciiTheme="minorEastAsia" w:hAnsiTheme="minorEastAsia" w:cstheme="minorEastAsia" w:hint="eastAsia"/>
        </w:rPr>
        <w:t>不得</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公安机关交通管理部门对机动车驾驶人违反道路交通安全法律、法规的行为，除依法给予</w:t>
      </w:r>
      <w:r w:rsidR="007B366F">
        <w:rPr>
          <w:rFonts w:asciiTheme="minorEastAsia" w:hAnsiTheme="minorEastAsia" w:cstheme="minorEastAsia" w:hint="eastAsia"/>
          <w:color w:val="FF0000"/>
        </w:rPr>
        <w:t>刑</w:t>
      </w:r>
      <w:r>
        <w:rPr>
          <w:rFonts w:asciiTheme="minorEastAsia" w:hAnsiTheme="minorEastAsia" w:cstheme="minorEastAsia" w:hint="eastAsia"/>
          <w:color w:val="FF0000"/>
        </w:rPr>
        <w:t>事</w:t>
      </w:r>
      <w:r>
        <w:rPr>
          <w:rFonts w:asciiTheme="minorEastAsia" w:hAnsiTheme="minorEastAsia" w:cstheme="minorEastAsia" w:hint="eastAsia"/>
        </w:rPr>
        <w:lastRenderedPageBreak/>
        <w:t>处罚外，实行累积记分制度。</w:t>
      </w:r>
      <w:r w:rsidR="00C91804">
        <w:rPr>
          <w:rFonts w:asciiTheme="minorEastAsia" w:hAnsiTheme="minorEastAsia" w:cstheme="minorEastAsia" w:hint="eastAsia"/>
        </w:rPr>
        <w:t>（错</w:t>
      </w:r>
      <w:r w:rsidR="00C91804">
        <w:rPr>
          <w:rFonts w:asciiTheme="minorEastAsia" w:hAnsiTheme="minorEastAsia" w:cstheme="minorEastAsia"/>
        </w:rPr>
        <w:t>）</w:t>
      </w:r>
      <w:r w:rsidR="00EE39BC">
        <w:rPr>
          <w:rFonts w:asciiTheme="minorEastAsia" w:hAnsiTheme="minorEastAsia" w:cstheme="minorEastAsia" w:hint="eastAsia"/>
        </w:rPr>
        <w:t>行政</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机动车驾驶人应当遵守道路交通安全法律、法规的规定，按照</w:t>
      </w:r>
      <w:r w:rsidR="009F3FE9">
        <w:rPr>
          <w:rFonts w:asciiTheme="minorEastAsia" w:hAnsiTheme="minorEastAsia" w:cstheme="minorEastAsia" w:hint="eastAsia"/>
          <w:color w:val="FF0000"/>
        </w:rPr>
        <w:t>操作</w:t>
      </w:r>
      <w:r w:rsidR="009F3FE9">
        <w:rPr>
          <w:rFonts w:asciiTheme="minorEastAsia" w:hAnsiTheme="minorEastAsia" w:cstheme="minorEastAsia"/>
          <w:color w:val="FF0000"/>
        </w:rPr>
        <w:t>规范</w:t>
      </w:r>
      <w:r>
        <w:rPr>
          <w:rFonts w:asciiTheme="minorEastAsia" w:hAnsiTheme="minorEastAsia" w:cstheme="minorEastAsia" w:hint="eastAsia"/>
        </w:rPr>
        <w:t>安全驾驶、文明驾驶。</w:t>
      </w:r>
      <w:r w:rsidR="00C91804">
        <w:rPr>
          <w:rFonts w:asciiTheme="minorEastAsia" w:hAnsiTheme="minorEastAsia" w:cstheme="minorEastAsia" w:hint="eastAsia"/>
        </w:rPr>
        <w:t>（</w:t>
      </w:r>
      <w:r w:rsidR="009F3FE9">
        <w:rPr>
          <w:rFonts w:asciiTheme="minorEastAsia" w:hAnsiTheme="minorEastAsia" w:cstheme="minorEastAsia"/>
        </w:rPr>
        <w:t>对</w:t>
      </w:r>
      <w:r w:rsidR="00C91804">
        <w:rPr>
          <w:rFonts w:asciiTheme="minorEastAsia" w:hAnsiTheme="minorEastAsia" w:cstheme="minorEastAsia"/>
        </w:rPr>
        <w:t>）</w:t>
      </w:r>
    </w:p>
    <w:p w:rsidR="00A339D8" w:rsidRDefault="00A339D8" w:rsidP="00A339D8">
      <w:pPr>
        <w:rPr>
          <w:rFonts w:asciiTheme="minorEastAsia" w:hAnsiTheme="minorEastAsia" w:cstheme="minorEastAsia"/>
        </w:rPr>
      </w:pPr>
    </w:p>
    <w:p w:rsidR="00A339D8" w:rsidRPr="00FC332B" w:rsidRDefault="00A339D8" w:rsidP="00FC332B">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任何单位或者个人不得伪造、变造或者使用伪造、变造的机动车登记证书、号牌、行驶证、检验合格标志、保险标志。</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任何单位或者个人不得使用其他机动车的登记证书。</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车辆、行人遇有交通警察现场指挥时，应当按照</w:t>
      </w:r>
      <w:r>
        <w:rPr>
          <w:rFonts w:asciiTheme="minorEastAsia" w:hAnsiTheme="minorEastAsia" w:cstheme="minorEastAsia" w:hint="eastAsia"/>
          <w:color w:val="FF0000"/>
        </w:rPr>
        <w:t>交通信号灯通行</w:t>
      </w:r>
      <w:r>
        <w:rPr>
          <w:rFonts w:asciiTheme="minorEastAsia" w:hAnsiTheme="minorEastAsia" w:cstheme="minorEastAsia" w:hint="eastAsia"/>
        </w:rPr>
        <w:t>。</w:t>
      </w:r>
      <w:r w:rsidR="00C91804">
        <w:rPr>
          <w:rFonts w:asciiTheme="minorEastAsia" w:hAnsiTheme="minorEastAsia" w:cstheme="minorEastAsia" w:hint="eastAsia"/>
        </w:rPr>
        <w:t>（错</w:t>
      </w:r>
      <w:r w:rsidR="00C91804">
        <w:rPr>
          <w:rFonts w:asciiTheme="minorEastAsia" w:hAnsiTheme="minorEastAsia" w:cstheme="minorEastAsia"/>
        </w:rPr>
        <w:t>）</w:t>
      </w:r>
      <w:r w:rsidR="00EE39BC">
        <w:rPr>
          <w:rFonts w:asciiTheme="minorEastAsia" w:hAnsiTheme="minorEastAsia" w:cstheme="minorEastAsia" w:hint="eastAsia"/>
        </w:rPr>
        <w:t>交通警察的指挥</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机动车在道路上发生故障，需要停车排除故障时，驾驶人应当立即开启危险报警闪光灯，并竖立安全标志牌。</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公安机关交通管理部门以外的任何单位或者个人，不得收缴、扣留机动车驾驶证。</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车辆、行人在没有交通信号的道路上，</w:t>
      </w:r>
      <w:r>
        <w:rPr>
          <w:rFonts w:asciiTheme="minorEastAsia" w:hAnsiTheme="minorEastAsia" w:cstheme="minorEastAsia" w:hint="eastAsia"/>
          <w:color w:val="FF0000"/>
        </w:rPr>
        <w:t>应当</w:t>
      </w:r>
      <w:r w:rsidR="005E0E5C">
        <w:rPr>
          <w:rFonts w:asciiTheme="minorEastAsia" w:hAnsiTheme="minorEastAsia" w:cstheme="minorEastAsia"/>
          <w:color w:val="FF0000"/>
        </w:rPr>
        <w:t>快速</w:t>
      </w:r>
      <w:r>
        <w:rPr>
          <w:rFonts w:asciiTheme="minorEastAsia" w:hAnsiTheme="minorEastAsia" w:cstheme="minorEastAsia" w:hint="eastAsia"/>
          <w:color w:val="FF0000"/>
        </w:rPr>
        <w:t>通行</w:t>
      </w:r>
      <w:r>
        <w:rPr>
          <w:rFonts w:asciiTheme="minorEastAsia" w:hAnsiTheme="minorEastAsia" w:cstheme="minorEastAsia" w:hint="eastAsia"/>
        </w:rPr>
        <w:t>。</w:t>
      </w:r>
      <w:r w:rsidR="00C91804">
        <w:rPr>
          <w:rFonts w:asciiTheme="minorEastAsia" w:hAnsiTheme="minorEastAsia" w:cstheme="minorEastAsia" w:hint="eastAsia"/>
        </w:rPr>
        <w:t>（错</w:t>
      </w:r>
      <w:r w:rsidR="00C91804">
        <w:rPr>
          <w:rFonts w:asciiTheme="minorEastAsia" w:hAnsiTheme="minorEastAsia" w:cstheme="minorEastAsia"/>
        </w:rPr>
        <w:t>）</w:t>
      </w:r>
      <w:r>
        <w:rPr>
          <w:rFonts w:asciiTheme="minorEastAsia" w:hAnsiTheme="minorEastAsia" w:cstheme="minorEastAsia" w:hint="eastAsia"/>
        </w:rPr>
        <w:t>确保安全、畅通的原则下通行</w:t>
      </w:r>
    </w:p>
    <w:p w:rsidR="00A339D8" w:rsidRDefault="00A339D8" w:rsidP="00A339D8">
      <w:pPr>
        <w:rPr>
          <w:rFonts w:asciiTheme="minorEastAsia" w:hAnsiTheme="minorEastAsia" w:cstheme="minorEastAsia"/>
        </w:rPr>
      </w:pPr>
    </w:p>
    <w:p w:rsidR="00A339D8" w:rsidRPr="00BB76F0"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w:t>
      </w:r>
      <w:proofErr w:type="gramStart"/>
      <w:r>
        <w:rPr>
          <w:rFonts w:asciiTheme="minorEastAsia" w:hAnsiTheme="minorEastAsia" w:cstheme="minorEastAsia" w:hint="eastAsia"/>
        </w:rPr>
        <w:t>上道路</w:t>
      </w:r>
      <w:proofErr w:type="gramEnd"/>
      <w:r>
        <w:rPr>
          <w:rFonts w:asciiTheme="minorEastAsia" w:hAnsiTheme="minorEastAsia" w:cstheme="minorEastAsia" w:hint="eastAsia"/>
        </w:rPr>
        <w:t>行驶在没有限速标志的路段，</w:t>
      </w:r>
      <w:r w:rsidR="005E0E5C">
        <w:rPr>
          <w:rFonts w:asciiTheme="minorEastAsia" w:hAnsiTheme="minorEastAsia" w:cstheme="minorEastAsia"/>
          <w:color w:val="FF0000"/>
        </w:rPr>
        <w:t>可</w:t>
      </w:r>
      <w:r>
        <w:rPr>
          <w:rFonts w:asciiTheme="minorEastAsia" w:hAnsiTheme="minorEastAsia" w:cstheme="minorEastAsia" w:hint="eastAsia"/>
          <w:color w:val="FF0000"/>
        </w:rPr>
        <w:t>超速行驶</w:t>
      </w:r>
      <w:r>
        <w:rPr>
          <w:rFonts w:asciiTheme="minorEastAsia" w:hAnsiTheme="minorEastAsia" w:cstheme="minorEastAsia" w:hint="eastAsia"/>
        </w:rPr>
        <w:t>。</w:t>
      </w:r>
      <w:r w:rsidR="00C91804">
        <w:rPr>
          <w:rFonts w:asciiTheme="minorEastAsia" w:hAnsiTheme="minorEastAsia" w:cstheme="minorEastAsia" w:hint="eastAsia"/>
        </w:rPr>
        <w:t>（错</w:t>
      </w:r>
      <w:r w:rsidR="00C91804">
        <w:rPr>
          <w:rFonts w:asciiTheme="minorEastAsia" w:hAnsiTheme="minorEastAsia" w:cstheme="minorEastAsia"/>
        </w:rPr>
        <w:t>）</w:t>
      </w:r>
      <w:r w:rsidR="00EE39BC">
        <w:rPr>
          <w:rFonts w:asciiTheme="minorEastAsia" w:hAnsiTheme="minorEastAsia" w:cstheme="minorEastAsia" w:hint="eastAsia"/>
        </w:rPr>
        <w:t>当保持安全车速</w:t>
      </w:r>
    </w:p>
    <w:p w:rsidR="00A339D8" w:rsidRPr="00BB76F0" w:rsidRDefault="00A339D8" w:rsidP="00BB76F0">
      <w:pPr>
        <w:pStyle w:val="2"/>
      </w:pPr>
      <w:bookmarkStart w:id="2" w:name="_Toc468296326"/>
      <w:r w:rsidRPr="00914C33">
        <w:rPr>
          <w:rFonts w:hint="eastAsia"/>
        </w:rPr>
        <w:t>《消费者权益保护法》及实施条例</w:t>
      </w:r>
      <w:r w:rsidRPr="00914C33">
        <w:rPr>
          <w:rFonts w:hint="eastAsia"/>
        </w:rPr>
        <w:tab/>
      </w:r>
      <w:r w:rsidRPr="00914C33">
        <w:rPr>
          <w:rFonts w:hint="eastAsia"/>
        </w:rPr>
        <w:tab/>
      </w:r>
      <w:r w:rsidRPr="00914C33">
        <w:rPr>
          <w:rFonts w:hint="eastAsia"/>
        </w:rPr>
        <w:tab/>
      </w:r>
      <w:r w:rsidRPr="00914C33">
        <w:rPr>
          <w:rFonts w:hint="eastAsia"/>
        </w:rPr>
        <w:tab/>
      </w:r>
      <w:r w:rsidRPr="00914C33">
        <w:rPr>
          <w:rFonts w:hint="eastAsia"/>
        </w:rPr>
        <w:tab/>
      </w:r>
      <w:r w:rsidRPr="00914C33">
        <w:rPr>
          <w:rFonts w:hint="eastAsia"/>
        </w:rPr>
        <w:t>考题占比：</w:t>
      </w:r>
      <w:r w:rsidRPr="00914C33">
        <w:rPr>
          <w:rFonts w:hint="eastAsia"/>
        </w:rPr>
        <w:t>5%</w:t>
      </w:r>
      <w:r w:rsidRPr="00914C33">
        <w:rPr>
          <w:rFonts w:hint="eastAsia"/>
        </w:rPr>
        <w:tab/>
      </w:r>
      <w:r w:rsidRPr="00914C33">
        <w:rPr>
          <w:rFonts w:hint="eastAsia"/>
        </w:rPr>
        <w:t>题库数量：</w:t>
      </w:r>
      <w:r w:rsidRPr="00914C33">
        <w:rPr>
          <w:rFonts w:hint="eastAsia"/>
        </w:rPr>
        <w:t>5</w:t>
      </w:r>
      <w:r w:rsidR="008C7AE5">
        <w:rPr>
          <w:rFonts w:hint="eastAsia"/>
        </w:rPr>
        <w:t>1</w:t>
      </w:r>
      <w:r w:rsidRPr="00914C33">
        <w:rPr>
          <w:rFonts w:hint="eastAsia"/>
        </w:rPr>
        <w:t>道</w:t>
      </w:r>
      <w:bookmarkEnd w:id="2"/>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对侵害众多消费者合法权益的行为，（</w:t>
      </w:r>
      <w:r>
        <w:rPr>
          <w:rFonts w:ascii="Arial" w:eastAsia="Arial Unicode MS" w:hAnsi="Arial" w:cs="Arial"/>
        </w:rPr>
        <w:t>A</w:t>
      </w:r>
      <w:r>
        <w:rPr>
          <w:rFonts w:asciiTheme="minorEastAsia" w:hAnsiTheme="minorEastAsia" w:cstheme="minorEastAsia" w:hint="eastAsia"/>
        </w:rPr>
        <w:t>）可以向人民法院提起诉讼。</w:t>
      </w:r>
    </w:p>
    <w:p w:rsidR="00A339D8" w:rsidRPr="003717F5" w:rsidRDefault="00A339D8" w:rsidP="003717F5">
      <w:pPr>
        <w:pStyle w:val="20"/>
        <w:ind w:leftChars="200" w:left="420" w:firstLineChars="0" w:firstLine="0"/>
        <w:rPr>
          <w:rFonts w:ascii="楷体" w:eastAsia="楷体" w:hAnsi="楷体" w:cstheme="minorEastAsia"/>
        </w:rPr>
      </w:pPr>
      <w:r w:rsidRPr="003717F5">
        <w:rPr>
          <w:rFonts w:ascii="楷体" w:eastAsia="楷体" w:hAnsi="楷体" w:cs="Arial"/>
        </w:rPr>
        <w:t>A</w:t>
      </w:r>
      <w:r w:rsidRPr="003717F5">
        <w:rPr>
          <w:rFonts w:ascii="楷体" w:eastAsia="楷体" w:hAnsi="楷体" w:cstheme="minorEastAsia" w:hint="eastAsia"/>
        </w:rPr>
        <w:t>消费者协会</w:t>
      </w:r>
      <w:r w:rsidR="003717F5">
        <w:rPr>
          <w:rFonts w:ascii="楷体" w:eastAsia="楷体" w:hAnsi="楷体" w:cs="Arial" w:hint="eastAsia"/>
        </w:rPr>
        <w:t xml:space="preserve">   </w:t>
      </w:r>
      <w:r w:rsidR="003717F5" w:rsidRPr="003717F5">
        <w:rPr>
          <w:rFonts w:ascii="楷体" w:eastAsia="楷体" w:hAnsi="楷体" w:cs="Arial"/>
        </w:rPr>
        <w:t xml:space="preserve"> </w:t>
      </w:r>
      <w:r w:rsidRPr="003717F5">
        <w:rPr>
          <w:rFonts w:ascii="楷体" w:eastAsia="楷体" w:hAnsi="楷体" w:cs="Arial"/>
        </w:rPr>
        <w:t>B</w:t>
      </w:r>
      <w:r w:rsidRPr="003717F5">
        <w:rPr>
          <w:rFonts w:ascii="楷体" w:eastAsia="楷体" w:hAnsi="楷体" w:cstheme="minorEastAsia" w:hint="eastAsia"/>
        </w:rPr>
        <w:t>消费者</w:t>
      </w:r>
      <w:r w:rsidR="003717F5">
        <w:rPr>
          <w:rFonts w:ascii="楷体" w:eastAsia="楷体" w:hAnsi="楷体" w:cs="Arial" w:hint="eastAsia"/>
        </w:rPr>
        <w:t xml:space="preserve">   </w:t>
      </w:r>
      <w:r w:rsidR="003717F5" w:rsidRPr="003717F5">
        <w:rPr>
          <w:rFonts w:ascii="楷体" w:eastAsia="楷体" w:hAnsi="楷体" w:cs="Arial"/>
        </w:rPr>
        <w:t xml:space="preserve"> </w:t>
      </w:r>
      <w:r w:rsidRPr="003717F5">
        <w:rPr>
          <w:rFonts w:ascii="楷体" w:eastAsia="楷体" w:hAnsi="楷体" w:cs="Arial"/>
        </w:rPr>
        <w:t>C</w:t>
      </w:r>
      <w:r w:rsidRPr="003717F5">
        <w:rPr>
          <w:rFonts w:ascii="楷体" w:eastAsia="楷体" w:hAnsi="楷体" w:cstheme="minorEastAsia" w:hint="eastAsia"/>
        </w:rPr>
        <w:t>机关团体</w:t>
      </w:r>
      <w:r w:rsidR="003717F5">
        <w:rPr>
          <w:rFonts w:ascii="楷体" w:eastAsia="楷体" w:hAnsi="楷体" w:cs="Arial" w:hint="eastAsia"/>
        </w:rPr>
        <w:t xml:space="preserve">   </w:t>
      </w:r>
      <w:r w:rsidR="003717F5" w:rsidRPr="003717F5">
        <w:rPr>
          <w:rFonts w:ascii="楷体" w:eastAsia="楷体" w:hAnsi="楷体" w:cs="Arial"/>
        </w:rPr>
        <w:t xml:space="preserve"> </w:t>
      </w:r>
      <w:r w:rsidRPr="003717F5">
        <w:rPr>
          <w:rFonts w:ascii="楷体" w:eastAsia="楷体" w:hAnsi="楷体" w:cs="Arial"/>
        </w:rPr>
        <w:t>D</w:t>
      </w:r>
      <w:r w:rsidRPr="003717F5">
        <w:rPr>
          <w:rFonts w:ascii="楷体" w:eastAsia="楷体" w:hAnsi="楷体" w:cstheme="minorEastAsia" w:hint="eastAsia"/>
        </w:rPr>
        <w:t>相关部门</w:t>
      </w:r>
    </w:p>
    <w:p w:rsidR="00A339D8" w:rsidRPr="003717F5"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消费者为生活消费需要购买、使用商品或者接受服务，（</w:t>
      </w:r>
      <w:r>
        <w:rPr>
          <w:rFonts w:ascii="Arial" w:eastAsia="Arial Unicode MS" w:hAnsi="Arial" w:cs="Arial"/>
        </w:rPr>
        <w:t>B</w:t>
      </w:r>
      <w:r>
        <w:rPr>
          <w:rFonts w:asciiTheme="minorEastAsia" w:hAnsiTheme="minorEastAsia" w:cstheme="minorEastAsia" w:hint="eastAsia"/>
        </w:rPr>
        <w:t>）；消费者权益保护法未作规定的，受其他有关法律、法规保护。</w:t>
      </w:r>
    </w:p>
    <w:p w:rsidR="00EE39BC" w:rsidRPr="003717F5" w:rsidRDefault="00A339D8" w:rsidP="003717F5">
      <w:pPr>
        <w:pStyle w:val="20"/>
        <w:ind w:leftChars="200" w:left="420" w:firstLineChars="0" w:firstLine="0"/>
        <w:rPr>
          <w:rFonts w:ascii="楷体" w:eastAsia="楷体" w:hAnsi="楷体" w:cs="Arial"/>
        </w:rPr>
      </w:pPr>
      <w:r w:rsidRPr="003717F5">
        <w:rPr>
          <w:rFonts w:ascii="楷体" w:eastAsia="楷体" w:hAnsi="楷体" w:cs="Arial"/>
        </w:rPr>
        <w:t>A</w:t>
      </w:r>
      <w:r w:rsidRPr="003717F5">
        <w:rPr>
          <w:rFonts w:ascii="楷体" w:eastAsia="楷体" w:hAnsi="楷体" w:cs="Arial" w:hint="eastAsia"/>
        </w:rPr>
        <w:t xml:space="preserve"> 不受保护</w:t>
      </w:r>
      <w:r w:rsidR="003717F5">
        <w:rPr>
          <w:rFonts w:ascii="楷体" w:eastAsia="楷体" w:hAnsi="楷体" w:cs="Arial" w:hint="eastAsia"/>
        </w:rPr>
        <w:t xml:space="preserve">   </w:t>
      </w:r>
      <w:r w:rsidR="003717F5" w:rsidRPr="003717F5">
        <w:rPr>
          <w:rFonts w:ascii="楷体" w:eastAsia="楷体" w:hAnsi="楷体" w:cs="Arial"/>
        </w:rPr>
        <w:t xml:space="preserve"> </w:t>
      </w:r>
      <w:r w:rsidRPr="003717F5">
        <w:rPr>
          <w:rFonts w:ascii="楷体" w:eastAsia="楷体" w:hAnsi="楷体" w:cs="Arial"/>
        </w:rPr>
        <w:t>B</w:t>
      </w:r>
      <w:r w:rsidRPr="003717F5">
        <w:rPr>
          <w:rFonts w:ascii="楷体" w:eastAsia="楷体" w:hAnsi="楷体" w:cs="Arial" w:hint="eastAsia"/>
        </w:rPr>
        <w:t>其权益受</w:t>
      </w:r>
      <w:r w:rsidR="00AC6530" w:rsidRPr="003717F5">
        <w:rPr>
          <w:rFonts w:ascii="楷体" w:eastAsia="楷体" w:hAnsi="楷体" w:cs="Arial" w:hint="eastAsia"/>
        </w:rPr>
        <w:t>消费者权益保护法</w:t>
      </w:r>
      <w:r w:rsidRPr="003717F5">
        <w:rPr>
          <w:rFonts w:ascii="楷体" w:eastAsia="楷体" w:hAnsi="楷体" w:cs="Arial" w:hint="eastAsia"/>
        </w:rPr>
        <w:t>保护</w:t>
      </w:r>
      <w:r w:rsidR="003717F5">
        <w:rPr>
          <w:rFonts w:ascii="楷体" w:eastAsia="楷体" w:hAnsi="楷体" w:cs="Arial" w:hint="eastAsia"/>
        </w:rPr>
        <w:t xml:space="preserve">   </w:t>
      </w:r>
      <w:r w:rsidR="003717F5" w:rsidRPr="003717F5">
        <w:rPr>
          <w:rFonts w:ascii="楷体" w:eastAsia="楷体" w:hAnsi="楷体" w:cs="Arial"/>
        </w:rPr>
        <w:t xml:space="preserve"> </w:t>
      </w:r>
      <w:r w:rsidRPr="003717F5">
        <w:rPr>
          <w:rFonts w:ascii="楷体" w:eastAsia="楷体" w:hAnsi="楷体" w:cs="Arial"/>
        </w:rPr>
        <w:t>C</w:t>
      </w:r>
      <w:r w:rsidRPr="003717F5">
        <w:rPr>
          <w:rFonts w:ascii="楷体" w:eastAsia="楷体" w:hAnsi="楷体" w:cs="Arial" w:hint="eastAsia"/>
        </w:rPr>
        <w:t>在确认后受保护</w:t>
      </w:r>
      <w:r w:rsidRPr="003717F5">
        <w:rPr>
          <w:rFonts w:ascii="楷体" w:eastAsia="楷体" w:hAnsi="楷体" w:cs="Arial" w:hint="eastAsia"/>
        </w:rPr>
        <w:tab/>
      </w:r>
      <w:r w:rsidRPr="003717F5">
        <w:rPr>
          <w:rFonts w:ascii="楷体" w:eastAsia="楷体" w:hAnsi="楷体" w:cs="Arial" w:hint="eastAsia"/>
        </w:rPr>
        <w:tab/>
      </w:r>
    </w:p>
    <w:p w:rsidR="00A339D8" w:rsidRPr="003717F5" w:rsidRDefault="00A339D8" w:rsidP="003717F5">
      <w:pPr>
        <w:pStyle w:val="20"/>
        <w:ind w:leftChars="200" w:left="420" w:firstLineChars="0" w:firstLine="0"/>
        <w:rPr>
          <w:rFonts w:ascii="楷体" w:eastAsia="楷体" w:hAnsi="楷体" w:cs="Arial"/>
        </w:rPr>
      </w:pPr>
      <w:r w:rsidRPr="003717F5">
        <w:rPr>
          <w:rFonts w:ascii="楷体" w:eastAsia="楷体" w:hAnsi="楷体" w:cs="Arial"/>
        </w:rPr>
        <w:t>D</w:t>
      </w:r>
      <w:r w:rsidRPr="003717F5">
        <w:rPr>
          <w:rFonts w:ascii="楷体" w:eastAsia="楷体" w:hAnsi="楷体" w:cs="Arial" w:hint="eastAsia"/>
        </w:rPr>
        <w:t>查证属实后受保护</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经营者为消费者提供其生产、销售的商品或者提供服务，应当遵守消费者权益保护法；未作规定的，（</w:t>
      </w:r>
      <w:r>
        <w:rPr>
          <w:rFonts w:ascii="Arial" w:eastAsia="Arial Unicode MS" w:hAnsi="Arial" w:cs="Arial"/>
        </w:rPr>
        <w:t>C</w:t>
      </w:r>
      <w:r>
        <w:rPr>
          <w:rFonts w:asciiTheme="minorEastAsia" w:hAnsiTheme="minorEastAsia" w:cstheme="minorEastAsia" w:hint="eastAsia"/>
        </w:rPr>
        <w:t>）。</w:t>
      </w:r>
    </w:p>
    <w:p w:rsidR="003717F5" w:rsidRDefault="00A339D8" w:rsidP="003717F5">
      <w:pPr>
        <w:pStyle w:val="20"/>
        <w:ind w:leftChars="200" w:left="420" w:firstLineChars="0" w:firstLine="0"/>
        <w:rPr>
          <w:rFonts w:ascii="楷体" w:eastAsia="楷体" w:hAnsi="楷体" w:cs="Arial"/>
        </w:rPr>
      </w:pPr>
      <w:r w:rsidRPr="003717F5">
        <w:rPr>
          <w:rFonts w:ascii="楷体" w:eastAsia="楷体" w:hAnsi="楷体" w:cs="Arial"/>
        </w:rPr>
        <w:t>A</w:t>
      </w:r>
      <w:r w:rsidRPr="003717F5">
        <w:rPr>
          <w:rFonts w:ascii="楷体" w:eastAsia="楷体" w:hAnsi="楷体" w:cs="Arial" w:hint="eastAsia"/>
        </w:rPr>
        <w:t xml:space="preserve"> 不受保护</w:t>
      </w:r>
      <w:r w:rsidR="003717F5">
        <w:rPr>
          <w:rFonts w:ascii="楷体" w:eastAsia="楷体" w:hAnsi="楷体" w:cs="Arial" w:hint="eastAsia"/>
        </w:rPr>
        <w:t xml:space="preserve">   </w:t>
      </w:r>
      <w:r w:rsidR="003717F5" w:rsidRPr="003717F5">
        <w:rPr>
          <w:rFonts w:ascii="楷体" w:eastAsia="楷体" w:hAnsi="楷体" w:cs="Arial"/>
        </w:rPr>
        <w:t xml:space="preserve"> </w:t>
      </w:r>
      <w:r w:rsidRPr="003717F5">
        <w:rPr>
          <w:rFonts w:ascii="楷体" w:eastAsia="楷体" w:hAnsi="楷体" w:cs="Arial"/>
        </w:rPr>
        <w:t>B</w:t>
      </w:r>
      <w:r w:rsidRPr="003717F5">
        <w:rPr>
          <w:rFonts w:ascii="楷体" w:eastAsia="楷体" w:hAnsi="楷体" w:cs="Arial" w:hint="eastAsia"/>
        </w:rPr>
        <w:t>其权益受本法保护</w:t>
      </w:r>
      <w:r w:rsidR="003717F5">
        <w:rPr>
          <w:rFonts w:ascii="楷体" w:eastAsia="楷体" w:hAnsi="楷体" w:cs="Arial" w:hint="eastAsia"/>
        </w:rPr>
        <w:t xml:space="preserve">   </w:t>
      </w:r>
      <w:r w:rsidR="003717F5" w:rsidRPr="003717F5">
        <w:rPr>
          <w:rFonts w:ascii="楷体" w:eastAsia="楷体" w:hAnsi="楷体" w:cs="Arial"/>
        </w:rPr>
        <w:t xml:space="preserve"> </w:t>
      </w:r>
      <w:r w:rsidRPr="003717F5">
        <w:rPr>
          <w:rFonts w:ascii="楷体" w:eastAsia="楷体" w:hAnsi="楷体" w:cs="Arial"/>
        </w:rPr>
        <w:t>C</w:t>
      </w:r>
      <w:r w:rsidRPr="003717F5">
        <w:rPr>
          <w:rFonts w:ascii="楷体" w:eastAsia="楷体" w:hAnsi="楷体" w:cs="Arial" w:hint="eastAsia"/>
        </w:rPr>
        <w:t>应当遵守其他有关法律、法规</w:t>
      </w:r>
    </w:p>
    <w:p w:rsidR="00A339D8" w:rsidRDefault="00A339D8" w:rsidP="003717F5">
      <w:pPr>
        <w:pStyle w:val="20"/>
        <w:ind w:leftChars="200" w:left="420" w:firstLineChars="0" w:firstLine="0"/>
        <w:rPr>
          <w:rFonts w:asciiTheme="minorEastAsia" w:hAnsiTheme="minorEastAsia" w:cstheme="minorEastAsia"/>
        </w:rPr>
      </w:pPr>
      <w:r w:rsidRPr="003717F5">
        <w:rPr>
          <w:rFonts w:ascii="楷体" w:eastAsia="楷体" w:hAnsi="楷体" w:cs="Arial"/>
        </w:rPr>
        <w:t>D</w:t>
      </w:r>
      <w:r w:rsidRPr="003717F5">
        <w:rPr>
          <w:rFonts w:ascii="楷体" w:eastAsia="楷体" w:hAnsi="楷体" w:cs="Arial" w:hint="eastAsia"/>
        </w:rPr>
        <w:t>按照实际情况决定</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经营者与消费者进行交易，应当遵循（</w:t>
      </w:r>
      <w:r>
        <w:rPr>
          <w:rFonts w:ascii="Arial" w:eastAsia="Arial Unicode MS" w:hAnsi="Arial" w:cs="Arial"/>
        </w:rPr>
        <w:t>D</w:t>
      </w:r>
      <w:r>
        <w:rPr>
          <w:rFonts w:asciiTheme="minorEastAsia" w:hAnsiTheme="minorEastAsia" w:cstheme="minorEastAsia" w:hint="eastAsia"/>
        </w:rPr>
        <w:t>）的原则。</w:t>
      </w:r>
    </w:p>
    <w:p w:rsidR="00A339D8" w:rsidRPr="003717F5" w:rsidRDefault="00A339D8" w:rsidP="003717F5">
      <w:pPr>
        <w:pStyle w:val="20"/>
        <w:ind w:leftChars="200" w:left="420" w:firstLineChars="0" w:firstLine="0"/>
        <w:rPr>
          <w:rFonts w:ascii="楷体" w:eastAsia="楷体" w:hAnsi="楷体" w:cs="Arial"/>
        </w:rPr>
      </w:pPr>
      <w:r w:rsidRPr="003717F5">
        <w:rPr>
          <w:rFonts w:ascii="楷体" w:eastAsia="楷体" w:hAnsi="楷体" w:cs="Arial"/>
        </w:rPr>
        <w:t>A</w:t>
      </w:r>
      <w:r w:rsidRPr="003717F5">
        <w:rPr>
          <w:rFonts w:ascii="楷体" w:eastAsia="楷体" w:hAnsi="楷体" w:cs="Arial" w:hint="eastAsia"/>
        </w:rPr>
        <w:t xml:space="preserve"> </w:t>
      </w:r>
      <w:r w:rsidR="00AC6530" w:rsidRPr="003717F5">
        <w:rPr>
          <w:rFonts w:ascii="楷体" w:eastAsia="楷体" w:hAnsi="楷体" w:cs="Arial" w:hint="eastAsia"/>
        </w:rPr>
        <w:t>互利互惠</w:t>
      </w:r>
      <w:r w:rsidR="003717F5">
        <w:rPr>
          <w:rFonts w:ascii="楷体" w:eastAsia="楷体" w:hAnsi="楷体" w:cs="Arial" w:hint="eastAsia"/>
        </w:rPr>
        <w:t xml:space="preserve">   </w:t>
      </w:r>
      <w:r w:rsidR="003717F5" w:rsidRPr="003717F5">
        <w:rPr>
          <w:rFonts w:ascii="楷体" w:eastAsia="楷体" w:hAnsi="楷体" w:cs="Arial"/>
        </w:rPr>
        <w:t xml:space="preserve"> </w:t>
      </w:r>
      <w:r w:rsidRPr="003717F5">
        <w:rPr>
          <w:rFonts w:ascii="楷体" w:eastAsia="楷体" w:hAnsi="楷体" w:cs="Arial"/>
        </w:rPr>
        <w:t>B</w:t>
      </w:r>
      <w:r w:rsidR="00AC6530" w:rsidRPr="003717F5">
        <w:rPr>
          <w:rFonts w:ascii="楷体" w:eastAsia="楷体" w:hAnsi="楷体" w:cs="Arial" w:hint="eastAsia"/>
        </w:rPr>
        <w:t>权利和义务</w:t>
      </w:r>
      <w:r w:rsidR="003717F5">
        <w:rPr>
          <w:rFonts w:ascii="楷体" w:eastAsia="楷体" w:hAnsi="楷体" w:cs="Arial" w:hint="eastAsia"/>
        </w:rPr>
        <w:t xml:space="preserve">   </w:t>
      </w:r>
      <w:r w:rsidR="003717F5" w:rsidRPr="003717F5">
        <w:rPr>
          <w:rFonts w:ascii="楷体" w:eastAsia="楷体" w:hAnsi="楷体" w:cs="Arial"/>
        </w:rPr>
        <w:t xml:space="preserve"> </w:t>
      </w:r>
      <w:r w:rsidRPr="003717F5">
        <w:rPr>
          <w:rFonts w:ascii="楷体" w:eastAsia="楷体" w:hAnsi="楷体" w:cs="Arial"/>
        </w:rPr>
        <w:t>C</w:t>
      </w:r>
      <w:r w:rsidRPr="003717F5">
        <w:rPr>
          <w:rFonts w:ascii="楷体" w:eastAsia="楷体" w:hAnsi="楷体" w:cs="Arial" w:hint="eastAsia"/>
        </w:rPr>
        <w:t xml:space="preserve"> </w:t>
      </w:r>
      <w:r w:rsidR="00AC6530" w:rsidRPr="003717F5">
        <w:rPr>
          <w:rFonts w:ascii="楷体" w:eastAsia="楷体" w:hAnsi="楷体" w:cs="Arial" w:hint="eastAsia"/>
        </w:rPr>
        <w:t>用户是 上帝</w:t>
      </w:r>
      <w:r w:rsidR="003717F5">
        <w:rPr>
          <w:rFonts w:ascii="楷体" w:eastAsia="楷体" w:hAnsi="楷体" w:cs="Arial" w:hint="eastAsia"/>
        </w:rPr>
        <w:t xml:space="preserve">   </w:t>
      </w:r>
      <w:r w:rsidR="003717F5" w:rsidRPr="003717F5">
        <w:rPr>
          <w:rFonts w:ascii="楷体" w:eastAsia="楷体" w:hAnsi="楷体" w:cs="Arial"/>
        </w:rPr>
        <w:t xml:space="preserve"> </w:t>
      </w:r>
      <w:r w:rsidRPr="003717F5">
        <w:rPr>
          <w:rFonts w:ascii="楷体" w:eastAsia="楷体" w:hAnsi="楷体" w:cs="Arial"/>
        </w:rPr>
        <w:t>D</w:t>
      </w:r>
      <w:r w:rsidRPr="003717F5">
        <w:rPr>
          <w:rFonts w:ascii="楷体" w:eastAsia="楷体" w:hAnsi="楷体" w:cs="Arial" w:hint="eastAsia"/>
        </w:rPr>
        <w:t>自愿、平等、公平、诚实信用</w:t>
      </w:r>
    </w:p>
    <w:p w:rsidR="00A339D8" w:rsidRPr="003717F5"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国家鼓励、支持（</w:t>
      </w:r>
      <w:r>
        <w:rPr>
          <w:rFonts w:ascii="Arial" w:eastAsia="Arial Unicode MS" w:hAnsi="Arial" w:cs="Arial"/>
        </w:rPr>
        <w:t>B</w:t>
      </w:r>
      <w:r>
        <w:rPr>
          <w:rFonts w:asciiTheme="minorEastAsia" w:hAnsiTheme="minorEastAsia" w:cstheme="minorEastAsia" w:hint="eastAsia"/>
        </w:rPr>
        <w:t>）对损害消费者合法权益的行为进行社会监督。</w:t>
      </w:r>
    </w:p>
    <w:p w:rsidR="00A339D8" w:rsidRDefault="00A339D8" w:rsidP="003717F5">
      <w:pPr>
        <w:pStyle w:val="20"/>
        <w:ind w:leftChars="200" w:left="420" w:firstLineChars="0" w:firstLine="0"/>
        <w:rPr>
          <w:rFonts w:asciiTheme="minorEastAsia" w:hAnsiTheme="minorEastAsia" w:cstheme="minorEastAsia"/>
        </w:rPr>
      </w:pPr>
      <w:r w:rsidRPr="003717F5">
        <w:rPr>
          <w:rFonts w:ascii="楷体" w:eastAsia="楷体" w:hAnsi="楷体" w:cs="Arial"/>
        </w:rPr>
        <w:t>A</w:t>
      </w:r>
      <w:r w:rsidRPr="003717F5">
        <w:rPr>
          <w:rFonts w:ascii="楷体" w:eastAsia="楷体" w:hAnsi="楷体" w:cs="Arial" w:hint="eastAsia"/>
        </w:rPr>
        <w:t xml:space="preserve"> </w:t>
      </w:r>
      <w:r w:rsidR="00AC6530" w:rsidRPr="003717F5">
        <w:rPr>
          <w:rFonts w:ascii="楷体" w:eastAsia="楷体" w:hAnsi="楷体" w:cs="Arial" w:hint="eastAsia"/>
        </w:rPr>
        <w:t>公安机关</w:t>
      </w:r>
      <w:r w:rsidR="003717F5">
        <w:rPr>
          <w:rFonts w:ascii="楷体" w:eastAsia="楷体" w:hAnsi="楷体" w:cs="Arial" w:hint="eastAsia"/>
        </w:rPr>
        <w:t xml:space="preserve">   </w:t>
      </w:r>
      <w:r w:rsidR="003717F5" w:rsidRPr="003717F5">
        <w:rPr>
          <w:rFonts w:ascii="楷体" w:eastAsia="楷体" w:hAnsi="楷体" w:cs="Arial"/>
        </w:rPr>
        <w:t xml:space="preserve"> </w:t>
      </w:r>
      <w:r w:rsidRPr="003717F5">
        <w:rPr>
          <w:rFonts w:ascii="楷体" w:eastAsia="楷体" w:hAnsi="楷体" w:cs="Arial"/>
        </w:rPr>
        <w:t>B</w:t>
      </w:r>
      <w:r w:rsidRPr="003717F5">
        <w:rPr>
          <w:rFonts w:ascii="楷体" w:eastAsia="楷体" w:hAnsi="楷体" w:cs="Arial" w:hint="eastAsia"/>
        </w:rPr>
        <w:t>一切组织和个人</w:t>
      </w:r>
      <w:r w:rsidR="003717F5">
        <w:rPr>
          <w:rFonts w:ascii="楷体" w:eastAsia="楷体" w:hAnsi="楷体" w:cs="Arial" w:hint="eastAsia"/>
        </w:rPr>
        <w:t xml:space="preserve">   </w:t>
      </w:r>
      <w:r w:rsidR="003717F5" w:rsidRPr="003717F5">
        <w:rPr>
          <w:rFonts w:ascii="楷体" w:eastAsia="楷体" w:hAnsi="楷体" w:cs="Arial"/>
        </w:rPr>
        <w:t xml:space="preserve"> </w:t>
      </w:r>
      <w:r w:rsidRPr="003717F5">
        <w:rPr>
          <w:rFonts w:ascii="楷体" w:eastAsia="楷体" w:hAnsi="楷体" w:cs="Arial"/>
        </w:rPr>
        <w:t>C</w:t>
      </w:r>
      <w:r w:rsidRPr="003717F5">
        <w:rPr>
          <w:rFonts w:ascii="楷体" w:eastAsia="楷体" w:hAnsi="楷体" w:cs="Arial" w:hint="eastAsia"/>
        </w:rPr>
        <w:t>法律、法规</w:t>
      </w:r>
      <w:r w:rsidR="003717F5">
        <w:rPr>
          <w:rFonts w:ascii="楷体" w:eastAsia="楷体" w:hAnsi="楷体" w:cs="Arial" w:hint="eastAsia"/>
        </w:rPr>
        <w:t xml:space="preserve">   </w:t>
      </w:r>
      <w:r w:rsidR="003717F5" w:rsidRPr="003717F5">
        <w:rPr>
          <w:rFonts w:ascii="楷体" w:eastAsia="楷体" w:hAnsi="楷体" w:cs="Arial"/>
        </w:rPr>
        <w:t xml:space="preserve"> </w:t>
      </w:r>
      <w:r w:rsidRPr="003717F5">
        <w:rPr>
          <w:rFonts w:ascii="楷体" w:eastAsia="楷体" w:hAnsi="楷体" w:cs="Arial"/>
        </w:rPr>
        <w:t>D</w:t>
      </w:r>
      <w:r w:rsidRPr="003717F5">
        <w:rPr>
          <w:rFonts w:ascii="楷体" w:eastAsia="楷体" w:hAnsi="楷体" w:cs="Arial" w:hint="eastAsia"/>
        </w:rPr>
        <w:t>机关、团体</w:t>
      </w:r>
    </w:p>
    <w:p w:rsidR="00A339D8" w:rsidRDefault="00A339D8" w:rsidP="00A339D8">
      <w:pPr>
        <w:rPr>
          <w:rFonts w:asciiTheme="minorEastAsia" w:hAnsiTheme="minorEastAsia" w:cstheme="minorEastAsia"/>
        </w:rPr>
      </w:pPr>
      <w:r>
        <w:rPr>
          <w:rFonts w:asciiTheme="minorEastAsia" w:hAnsiTheme="minorEastAsia" w:cstheme="minorEastAsia" w:hint="eastAsia"/>
        </w:rPr>
        <w:t xml:space="preserve"> </w:t>
      </w: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消费者享有知悉其购买、使用的商品或者接受的服务的（</w:t>
      </w:r>
      <w:r>
        <w:rPr>
          <w:rFonts w:ascii="Arial" w:eastAsia="Arial Unicode MS" w:hAnsi="Arial" w:cs="Arial"/>
        </w:rPr>
        <w:t>D</w:t>
      </w:r>
      <w:r>
        <w:rPr>
          <w:rFonts w:asciiTheme="minorEastAsia" w:hAnsiTheme="minorEastAsia" w:cstheme="minorEastAsia" w:hint="eastAsia"/>
        </w:rPr>
        <w:t>）的权利。</w:t>
      </w:r>
    </w:p>
    <w:p w:rsidR="00A339D8" w:rsidRPr="00565EA7" w:rsidRDefault="00A339D8" w:rsidP="00565EA7">
      <w:pPr>
        <w:pStyle w:val="20"/>
        <w:ind w:leftChars="200" w:left="420" w:firstLineChars="0" w:firstLine="0"/>
        <w:rPr>
          <w:rFonts w:ascii="楷体" w:eastAsia="楷体" w:hAnsi="楷体" w:cs="Arial"/>
        </w:rPr>
      </w:pPr>
      <w:r w:rsidRPr="00565EA7">
        <w:rPr>
          <w:rFonts w:ascii="楷体" w:eastAsia="楷体" w:hAnsi="楷体" w:cs="Arial"/>
        </w:rPr>
        <w:t>A</w:t>
      </w:r>
      <w:r w:rsidRPr="00565EA7">
        <w:rPr>
          <w:rFonts w:ascii="楷体" w:eastAsia="楷体" w:hAnsi="楷体" w:cs="Arial" w:hint="eastAsia"/>
        </w:rPr>
        <w:t xml:space="preserve"> 成分组成</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使用事项</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法律、法规</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D</w:t>
      </w:r>
      <w:r w:rsidRPr="00565EA7">
        <w:rPr>
          <w:rFonts w:ascii="楷体" w:eastAsia="楷体" w:hAnsi="楷体" w:cs="Arial" w:hint="eastAsia"/>
        </w:rPr>
        <w:t>真实情况</w:t>
      </w:r>
    </w:p>
    <w:p w:rsidR="00A339D8" w:rsidRPr="00565EA7" w:rsidRDefault="00A339D8" w:rsidP="00A339D8">
      <w:pPr>
        <w:rPr>
          <w:rFonts w:asciiTheme="minorEastAsia" w:hAnsiTheme="minorEastAsia" w:cstheme="minorEastAsia"/>
        </w:rPr>
      </w:pPr>
    </w:p>
    <w:p w:rsidR="00A339D8" w:rsidRDefault="00A339D8" w:rsidP="00565EA7">
      <w:pPr>
        <w:pStyle w:val="20"/>
        <w:ind w:leftChars="200" w:left="420" w:firstLineChars="0" w:firstLine="0"/>
        <w:rPr>
          <w:rFonts w:asciiTheme="minorEastAsia" w:hAnsiTheme="minorEastAsia" w:cstheme="minorEastAsia"/>
        </w:rPr>
      </w:pPr>
      <w:r>
        <w:rPr>
          <w:rFonts w:asciiTheme="minorEastAsia" w:hAnsiTheme="minorEastAsia" w:cstheme="minorEastAsia" w:hint="eastAsia"/>
        </w:rPr>
        <w:t>消费者在购买商品或者接受服务时，有权获得质量保障、价格合理、计量对等公平交易条件，</w:t>
      </w:r>
      <w:r w:rsidRPr="00A50D55">
        <w:rPr>
          <w:rFonts w:asciiTheme="minorEastAsia" w:hAnsiTheme="minorEastAsia" w:cstheme="minorEastAsia" w:hint="eastAsia"/>
        </w:rPr>
        <w:t>（</w:t>
      </w:r>
      <w:r w:rsidRPr="00A50D55">
        <w:rPr>
          <w:rFonts w:ascii="Arial" w:eastAsia="Arial Unicode MS" w:hAnsi="Arial" w:cs="Arial"/>
        </w:rPr>
        <w:t>B</w:t>
      </w:r>
      <w:r w:rsidRPr="00A50D55">
        <w:rPr>
          <w:rFonts w:asciiTheme="minorEastAsia" w:hAnsiTheme="minorEastAsia" w:cstheme="minorEastAsia" w:hint="eastAsia"/>
        </w:rPr>
        <w:t>）</w:t>
      </w:r>
      <w:r>
        <w:rPr>
          <w:rFonts w:asciiTheme="minorEastAsia" w:hAnsiTheme="minorEastAsia" w:cstheme="minorEastAsia" w:hint="eastAsia"/>
        </w:rPr>
        <w:t>经营者的强制交易行为。</w:t>
      </w:r>
    </w:p>
    <w:p w:rsidR="00A339D8" w:rsidRDefault="00A339D8" w:rsidP="00565EA7">
      <w:pPr>
        <w:ind w:leftChars="200" w:left="420"/>
        <w:rPr>
          <w:rFonts w:asciiTheme="minorEastAsia" w:hAnsiTheme="minorEastAsia" w:cstheme="minorEastAsia"/>
        </w:rPr>
      </w:pPr>
      <w:r w:rsidRPr="00565EA7">
        <w:rPr>
          <w:rFonts w:ascii="楷体" w:eastAsia="楷体" w:hAnsi="楷体" w:cs="Arial"/>
        </w:rPr>
        <w:t>A</w:t>
      </w:r>
      <w:r w:rsidRPr="00565EA7">
        <w:rPr>
          <w:rFonts w:ascii="楷体" w:eastAsia="楷体" w:hAnsi="楷体" w:cs="Arial" w:hint="eastAsia"/>
        </w:rPr>
        <w:t xml:space="preserve"> 无权拒绝</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有权拒绝</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协商</w:t>
      </w:r>
      <w:r w:rsidR="00DB7C12" w:rsidRPr="00565EA7">
        <w:rPr>
          <w:rFonts w:ascii="楷体" w:eastAsia="楷体" w:hAnsi="楷体" w:cs="Arial" w:hint="eastAsia"/>
        </w:rPr>
        <w:t>接受</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D</w:t>
      </w:r>
      <w:r w:rsidRPr="00565EA7">
        <w:rPr>
          <w:rFonts w:ascii="楷体" w:eastAsia="楷体" w:hAnsi="楷体" w:cs="Arial" w:hint="eastAsia"/>
        </w:rPr>
        <w:t>按照实际情况</w:t>
      </w:r>
      <w:r w:rsidR="00AC6530" w:rsidRPr="00565EA7">
        <w:rPr>
          <w:rFonts w:ascii="楷体" w:eastAsia="楷体" w:hAnsi="楷体" w:cs="Arial" w:hint="eastAsia"/>
        </w:rPr>
        <w:t>接受或拒绝</w:t>
      </w:r>
    </w:p>
    <w:p w:rsidR="00A339D8" w:rsidRPr="00565EA7"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经营者向消费者提供商品或者服务，应当依照消费者权益保护法和其他有关法律、法规的规定（</w:t>
      </w:r>
      <w:r>
        <w:rPr>
          <w:rFonts w:ascii="Arial" w:eastAsia="Arial Unicode MS" w:hAnsi="Arial" w:cs="Arial"/>
        </w:rPr>
        <w:t>C</w:t>
      </w:r>
      <w:r>
        <w:rPr>
          <w:rFonts w:asciiTheme="minorEastAsia" w:hAnsiTheme="minorEastAsia" w:cstheme="minorEastAsia" w:hint="eastAsia"/>
        </w:rPr>
        <w:t>）。</w:t>
      </w:r>
    </w:p>
    <w:p w:rsidR="00A339D8" w:rsidRDefault="00A339D8" w:rsidP="00565EA7">
      <w:pPr>
        <w:ind w:leftChars="200" w:left="420"/>
        <w:rPr>
          <w:rFonts w:asciiTheme="minorEastAsia" w:hAnsiTheme="minorEastAsia" w:cstheme="minorEastAsia"/>
        </w:rPr>
      </w:pPr>
      <w:r w:rsidRPr="00565EA7">
        <w:rPr>
          <w:rFonts w:ascii="楷体" w:eastAsia="楷体" w:hAnsi="楷体" w:cs="Arial"/>
        </w:rPr>
        <w:t>A</w:t>
      </w:r>
      <w:r w:rsidRPr="00565EA7">
        <w:rPr>
          <w:rFonts w:ascii="楷体" w:eastAsia="楷体" w:hAnsi="楷体" w:cs="Arial" w:hint="eastAsia"/>
        </w:rPr>
        <w:t xml:space="preserve"> 无权拒绝</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有权拒绝</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履行义务</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D</w:t>
      </w:r>
      <w:r w:rsidRPr="00565EA7">
        <w:rPr>
          <w:rFonts w:ascii="楷体" w:eastAsia="楷体" w:hAnsi="楷体" w:cs="Arial" w:hint="eastAsia"/>
        </w:rPr>
        <w:t>出售商品</w:t>
      </w:r>
    </w:p>
    <w:p w:rsidR="00A339D8" w:rsidRPr="00565EA7"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经营者和消费者有约定的，应当按照约定履行义务，但双方的</w:t>
      </w:r>
      <w:r w:rsidR="00DB7C12">
        <w:rPr>
          <w:rFonts w:asciiTheme="minorEastAsia" w:hAnsiTheme="minorEastAsia" w:cstheme="minorEastAsia" w:hint="eastAsia"/>
        </w:rPr>
        <w:t>（</w:t>
      </w:r>
      <w:r w:rsidR="00DB7C12">
        <w:rPr>
          <w:rFonts w:ascii="Arial" w:eastAsia="Arial Unicode MS" w:hAnsi="Arial" w:cs="Arial"/>
        </w:rPr>
        <w:t>D</w:t>
      </w:r>
      <w:r w:rsidR="00DB7C12">
        <w:rPr>
          <w:rFonts w:asciiTheme="minorEastAsia" w:hAnsiTheme="minorEastAsia" w:cstheme="minorEastAsia" w:hint="eastAsia"/>
        </w:rPr>
        <w:t>）不得</w:t>
      </w:r>
      <w:r>
        <w:rPr>
          <w:rFonts w:asciiTheme="minorEastAsia" w:hAnsiTheme="minorEastAsia" w:cstheme="minorEastAsia" w:hint="eastAsia"/>
        </w:rPr>
        <w:t>违背法律、法规的规定。</w:t>
      </w:r>
    </w:p>
    <w:p w:rsidR="00A339D8" w:rsidRDefault="00A339D8" w:rsidP="00565EA7">
      <w:pPr>
        <w:ind w:leftChars="200" w:left="420"/>
        <w:rPr>
          <w:rFonts w:asciiTheme="minorEastAsia" w:hAnsiTheme="minorEastAsia" w:cstheme="minorEastAsia"/>
        </w:rPr>
      </w:pPr>
      <w:r w:rsidRPr="00565EA7">
        <w:rPr>
          <w:rFonts w:ascii="楷体" w:eastAsia="楷体" w:hAnsi="楷体" w:cs="Arial"/>
        </w:rPr>
        <w:t>A</w:t>
      </w:r>
      <w:r w:rsidRPr="00565EA7">
        <w:rPr>
          <w:rFonts w:ascii="楷体" w:eastAsia="楷体" w:hAnsi="楷体" w:cs="Arial" w:hint="eastAsia"/>
        </w:rPr>
        <w:t xml:space="preserve"> </w:t>
      </w:r>
      <w:r w:rsidR="00DB7C12" w:rsidRPr="00565EA7">
        <w:rPr>
          <w:rFonts w:ascii="楷体" w:eastAsia="楷体" w:hAnsi="楷体" w:cs="Arial" w:hint="eastAsia"/>
        </w:rPr>
        <w:t>价格</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00DB7C12" w:rsidRPr="00565EA7">
        <w:rPr>
          <w:rFonts w:ascii="楷体" w:eastAsia="楷体" w:hAnsi="楷体" w:cs="Arial" w:hint="eastAsia"/>
        </w:rPr>
        <w:t>商品</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00DB7C12" w:rsidRPr="00565EA7">
        <w:rPr>
          <w:rFonts w:ascii="楷体" w:eastAsia="楷体" w:hAnsi="楷体" w:cs="Arial" w:hint="eastAsia"/>
        </w:rPr>
        <w:t>利益</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D</w:t>
      </w:r>
      <w:r w:rsidR="00DB7C12" w:rsidRPr="00565EA7">
        <w:rPr>
          <w:rFonts w:ascii="楷体" w:eastAsia="楷体" w:hAnsi="楷体" w:cs="Arial" w:hint="eastAsia"/>
        </w:rPr>
        <w:t>约定</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经营者应当听取消费者对其提供的商品或者服务的意见，（</w:t>
      </w:r>
      <w:r>
        <w:rPr>
          <w:rFonts w:ascii="Arial" w:eastAsia="Arial Unicode MS" w:hAnsi="Arial" w:cs="Arial"/>
        </w:rPr>
        <w:t>B</w:t>
      </w:r>
      <w:r>
        <w:rPr>
          <w:rFonts w:asciiTheme="minorEastAsia" w:hAnsiTheme="minorEastAsia" w:cstheme="minorEastAsia" w:hint="eastAsia"/>
        </w:rPr>
        <w:t>）。</w:t>
      </w:r>
    </w:p>
    <w:p w:rsidR="00A339D8" w:rsidRDefault="00A339D8" w:rsidP="00565EA7">
      <w:pPr>
        <w:ind w:leftChars="200" w:left="420"/>
        <w:rPr>
          <w:rFonts w:asciiTheme="minorEastAsia" w:hAnsiTheme="minorEastAsia" w:cstheme="minorEastAsia"/>
        </w:rPr>
      </w:pPr>
      <w:r w:rsidRPr="00565EA7">
        <w:rPr>
          <w:rFonts w:ascii="楷体" w:eastAsia="楷体" w:hAnsi="楷体" w:cs="Arial"/>
        </w:rPr>
        <w:t>A</w:t>
      </w:r>
      <w:r w:rsidR="00DB7C12" w:rsidRPr="00565EA7">
        <w:rPr>
          <w:rFonts w:ascii="楷体" w:eastAsia="楷体" w:hAnsi="楷体" w:cs="Arial" w:hint="eastAsia"/>
        </w:rPr>
        <w:t>制定价格</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接受消费者的监督</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税务部门监督</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D</w:t>
      </w:r>
      <w:r w:rsidRPr="00565EA7">
        <w:rPr>
          <w:rFonts w:ascii="楷体" w:eastAsia="楷体" w:hAnsi="楷体" w:cs="Arial" w:hint="eastAsia"/>
        </w:rPr>
        <w:t>自愿监督</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经营者（</w:t>
      </w:r>
      <w:r>
        <w:rPr>
          <w:rFonts w:ascii="Arial" w:eastAsia="Arial Unicode MS" w:hAnsi="Arial" w:cs="Arial"/>
        </w:rPr>
        <w:t>C</w:t>
      </w:r>
      <w:r>
        <w:rPr>
          <w:rFonts w:asciiTheme="minorEastAsia" w:hAnsiTheme="minorEastAsia" w:cstheme="minorEastAsia" w:hint="eastAsia"/>
        </w:rPr>
        <w:t>）提供的商品或者服务符合保障人身、财产安全的要求。</w:t>
      </w:r>
    </w:p>
    <w:p w:rsidR="00A339D8" w:rsidRPr="00565EA7" w:rsidRDefault="00A339D8" w:rsidP="00565EA7">
      <w:pPr>
        <w:ind w:leftChars="200" w:left="420"/>
        <w:rPr>
          <w:rFonts w:ascii="楷体" w:eastAsia="楷体" w:hAnsi="楷体" w:cs="Arial"/>
        </w:rPr>
      </w:pPr>
      <w:r w:rsidRPr="00565EA7">
        <w:rPr>
          <w:rFonts w:ascii="楷体" w:eastAsia="楷体" w:hAnsi="楷体" w:cs="Arial"/>
        </w:rPr>
        <w:t>A</w:t>
      </w:r>
      <w:r w:rsidR="00F95F24" w:rsidRPr="00565EA7">
        <w:rPr>
          <w:rFonts w:ascii="楷体" w:eastAsia="楷体" w:hAnsi="楷体" w:cs="Arial" w:hint="eastAsia"/>
        </w:rPr>
        <w:t>应注意</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 xml:space="preserve"> 及消费者权益保护协会</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应当保证</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D</w:t>
      </w:r>
      <w:r w:rsidRPr="00565EA7">
        <w:rPr>
          <w:rFonts w:ascii="楷体" w:eastAsia="楷体" w:hAnsi="楷体" w:cs="Arial" w:hint="eastAsia"/>
        </w:rPr>
        <w:t>自愿选择</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对可能危及人身、财产安全的商品和服务，应当向消费者</w:t>
      </w:r>
      <w:proofErr w:type="gramStart"/>
      <w:r>
        <w:rPr>
          <w:rFonts w:asciiTheme="minorEastAsia" w:hAnsiTheme="minorEastAsia" w:cstheme="minorEastAsia" w:hint="eastAsia"/>
        </w:rPr>
        <w:t>作出</w:t>
      </w:r>
      <w:proofErr w:type="gramEnd"/>
      <w:r>
        <w:rPr>
          <w:rFonts w:asciiTheme="minorEastAsia" w:hAnsiTheme="minorEastAsia" w:cstheme="minorEastAsia" w:hint="eastAsia"/>
        </w:rPr>
        <w:t>（</w:t>
      </w:r>
      <w:r>
        <w:rPr>
          <w:rFonts w:ascii="Arial" w:eastAsia="Arial Unicode MS" w:hAnsi="Arial" w:cs="Arial"/>
        </w:rPr>
        <w:t>D</w:t>
      </w:r>
      <w:r>
        <w:rPr>
          <w:rFonts w:asciiTheme="minorEastAsia" w:hAnsiTheme="minorEastAsia" w:cstheme="minorEastAsia" w:hint="eastAsia"/>
        </w:rPr>
        <w:t>），并说明和标明对使用商品或者接受服务的方法以及防止危害发生的方法。</w:t>
      </w:r>
    </w:p>
    <w:p w:rsidR="00A339D8" w:rsidRDefault="00A339D8" w:rsidP="00565EA7">
      <w:pPr>
        <w:ind w:leftChars="200" w:left="420"/>
        <w:rPr>
          <w:rFonts w:asciiTheme="minorEastAsia" w:hAnsiTheme="minorEastAsia" w:cstheme="minorEastAsia"/>
        </w:rPr>
      </w:pPr>
      <w:r w:rsidRPr="00565EA7">
        <w:rPr>
          <w:rFonts w:ascii="楷体" w:eastAsia="楷体" w:hAnsi="楷体" w:cs="Arial"/>
        </w:rPr>
        <w:t>A</w:t>
      </w:r>
      <w:r w:rsidRPr="00565EA7">
        <w:rPr>
          <w:rFonts w:ascii="楷体" w:eastAsia="楷体" w:hAnsi="楷体" w:cs="Arial" w:hint="eastAsia"/>
        </w:rPr>
        <w:t>消费者自行决定</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00F95F24" w:rsidRPr="00565EA7">
        <w:rPr>
          <w:rFonts w:ascii="楷体" w:eastAsia="楷体" w:hAnsi="楷体" w:cs="Arial" w:hint="eastAsia"/>
        </w:rPr>
        <w:t>适当标示</w:t>
      </w:r>
      <w:r w:rsidRPr="00565EA7">
        <w:rPr>
          <w:rFonts w:ascii="楷体" w:eastAsia="楷体" w:hAnsi="楷体" w:cs="Arial" w:hint="eastAsia"/>
        </w:rPr>
        <w:t>和警示</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适当的说明</w:t>
      </w:r>
      <w:r w:rsidR="00565EA7">
        <w:rPr>
          <w:rFonts w:ascii="楷体" w:eastAsia="楷体" w:hAnsi="楷体" w:cs="Arial" w:hint="eastAsia"/>
        </w:rPr>
        <w:t xml:space="preserve">   </w:t>
      </w:r>
      <w:r w:rsidRPr="00565EA7">
        <w:rPr>
          <w:rFonts w:ascii="楷体" w:eastAsia="楷体" w:hAnsi="楷体" w:cs="Arial"/>
        </w:rPr>
        <w:t>D</w:t>
      </w:r>
      <w:r w:rsidRPr="00565EA7">
        <w:rPr>
          <w:rFonts w:ascii="楷体" w:eastAsia="楷体" w:hAnsi="楷体" w:cs="Arial" w:hint="eastAsia"/>
        </w:rPr>
        <w:t>真实的说明和明确的警示</w:t>
      </w:r>
    </w:p>
    <w:p w:rsidR="00A339D8" w:rsidRPr="00F95F24"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经营者向消费者提供有关商品或者服务的质量、性能、用途、有效期限等信息，应当真实、全面，（</w:t>
      </w:r>
      <w:r>
        <w:rPr>
          <w:rFonts w:ascii="Arial" w:eastAsia="Arial Unicode MS" w:hAnsi="Arial" w:cs="Arial"/>
        </w:rPr>
        <w:t>A</w:t>
      </w:r>
      <w:r>
        <w:rPr>
          <w:rFonts w:asciiTheme="minorEastAsia" w:hAnsiTheme="minorEastAsia" w:cstheme="minorEastAsia" w:hint="eastAsia"/>
        </w:rPr>
        <w:t>）。</w:t>
      </w:r>
    </w:p>
    <w:p w:rsidR="00A339D8" w:rsidRPr="00565EA7" w:rsidRDefault="00A339D8" w:rsidP="00565EA7">
      <w:pPr>
        <w:ind w:leftChars="200" w:left="420"/>
        <w:rPr>
          <w:rFonts w:ascii="楷体" w:eastAsia="楷体" w:hAnsi="楷体" w:cs="Arial"/>
        </w:rPr>
      </w:pPr>
      <w:r w:rsidRPr="00565EA7">
        <w:rPr>
          <w:rFonts w:ascii="楷体" w:eastAsia="楷体" w:hAnsi="楷体" w:cs="Arial"/>
        </w:rPr>
        <w:t>A</w:t>
      </w:r>
      <w:r w:rsidRPr="00565EA7">
        <w:rPr>
          <w:rFonts w:ascii="楷体" w:eastAsia="楷体" w:hAnsi="楷体" w:cs="Arial" w:hint="eastAsia"/>
        </w:rPr>
        <w:t>不得作虚假或者引人误解的宣传</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随意宣传</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适当引导</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D</w:t>
      </w:r>
      <w:r w:rsidRPr="00565EA7">
        <w:rPr>
          <w:rFonts w:ascii="楷体" w:eastAsia="楷体" w:hAnsi="楷体" w:cs="Arial" w:hint="eastAsia"/>
        </w:rPr>
        <w:t>由消费者自行判断</w:t>
      </w:r>
    </w:p>
    <w:p w:rsidR="00A339D8" w:rsidRPr="00565EA7"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经营者提供商品或者服务，应当按照国家有关规定或者商业惯例向消费者出具发票等购货凭证或者服务单据；消费者索要发票等购货凭证或者服务单据的，（</w:t>
      </w:r>
      <w:r>
        <w:rPr>
          <w:rFonts w:ascii="Arial" w:eastAsia="Arial Unicode MS" w:hAnsi="Arial" w:cs="Arial"/>
        </w:rPr>
        <w:t>C</w:t>
      </w:r>
      <w:r>
        <w:rPr>
          <w:rFonts w:asciiTheme="minorEastAsia" w:hAnsiTheme="minorEastAsia" w:cstheme="minorEastAsia" w:hint="eastAsia"/>
        </w:rPr>
        <w:t>）。</w:t>
      </w:r>
    </w:p>
    <w:p w:rsidR="00A339D8" w:rsidRDefault="00A339D8" w:rsidP="00565EA7">
      <w:pPr>
        <w:ind w:leftChars="200" w:left="420"/>
        <w:rPr>
          <w:rFonts w:asciiTheme="minorEastAsia" w:hAnsiTheme="minorEastAsia" w:cstheme="minorEastAsia"/>
        </w:rPr>
      </w:pPr>
      <w:r w:rsidRPr="00565EA7">
        <w:rPr>
          <w:rFonts w:ascii="楷体" w:eastAsia="楷体" w:hAnsi="楷体" w:cs="Arial"/>
        </w:rPr>
        <w:t>A</w:t>
      </w:r>
      <w:r w:rsidR="00F95F24" w:rsidRPr="00565EA7">
        <w:rPr>
          <w:rFonts w:ascii="楷体" w:eastAsia="楷体" w:hAnsi="楷体" w:cs="Arial" w:hint="eastAsia"/>
        </w:rPr>
        <w:t>可补开收据</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不必出具</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经营者必须出具</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D</w:t>
      </w:r>
      <w:r w:rsidRPr="00565EA7">
        <w:rPr>
          <w:rFonts w:ascii="楷体" w:eastAsia="楷体" w:hAnsi="楷体" w:cs="Arial" w:hint="eastAsia"/>
        </w:rPr>
        <w:t>拒绝出具</w:t>
      </w:r>
    </w:p>
    <w:p w:rsidR="00A339D8" w:rsidRPr="00565EA7"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经营者在经营活动中使用格式条款的，应当以显著方式提请消费者注意商品或者服务的数量和质量、价款或者费用、履行期限和方式、安全注意事项和风险警示、售后服务、民事责任等与消费者有重大利害关系的内容，</w:t>
      </w:r>
      <w:r w:rsidRPr="00A50D55">
        <w:rPr>
          <w:rFonts w:asciiTheme="minorEastAsia" w:hAnsiTheme="minorEastAsia" w:cstheme="minorEastAsia" w:hint="eastAsia"/>
          <w:color w:val="FF0000"/>
        </w:rPr>
        <w:t>不必照消费者的要求予以说明</w:t>
      </w:r>
      <w:r>
        <w:rPr>
          <w:rFonts w:asciiTheme="minorEastAsia" w:hAnsiTheme="minorEastAsia" w:cstheme="minorEastAsia" w:hint="eastAsia"/>
        </w:rPr>
        <w:t>。</w:t>
      </w:r>
      <w:r>
        <w:rPr>
          <w:rFonts w:ascii="MS Mincho" w:eastAsia="宋体" w:hAnsi="MS Mincho" w:cs="MS Mincho" w:hint="eastAsia"/>
        </w:rPr>
        <w:t>（错）</w:t>
      </w:r>
      <w:r>
        <w:rPr>
          <w:rFonts w:asciiTheme="minorEastAsia" w:hAnsiTheme="minorEastAsia" w:cstheme="minorEastAsia" w:hint="eastAsia"/>
        </w:rPr>
        <w:t>并按照消费者的要求予以说明</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经营者不得以格式条款、通知、声明、店堂告示等方式，</w:t>
      </w:r>
      <w:proofErr w:type="gramStart"/>
      <w:r>
        <w:rPr>
          <w:rFonts w:asciiTheme="minorEastAsia" w:hAnsiTheme="minorEastAsia" w:cstheme="minorEastAsia" w:hint="eastAsia"/>
        </w:rPr>
        <w:t>作出</w:t>
      </w:r>
      <w:proofErr w:type="gramEnd"/>
      <w:r>
        <w:rPr>
          <w:rFonts w:asciiTheme="minorEastAsia" w:hAnsiTheme="minorEastAsia" w:cstheme="minorEastAsia" w:hint="eastAsia"/>
        </w:rPr>
        <w:t>排除或者限制消费者权利、减轻或者免除经营者责任、加重消费者责任等对消费者不公平、不合理的规定，不得利用格式条款并借助技术手段强制交易。</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经营者不得对消费者进行侮辱、诽谤，</w:t>
      </w:r>
      <w:r>
        <w:rPr>
          <w:rFonts w:asciiTheme="minorEastAsia" w:hAnsiTheme="minorEastAsia" w:cstheme="minorEastAsia" w:hint="eastAsia"/>
          <w:color w:val="FF0000"/>
        </w:rPr>
        <w:t>可以</w:t>
      </w:r>
      <w:r>
        <w:rPr>
          <w:rFonts w:asciiTheme="minorEastAsia" w:hAnsiTheme="minorEastAsia" w:cstheme="minorEastAsia" w:hint="eastAsia"/>
        </w:rPr>
        <w:t>搜查消费者的身体及其携带的物品，不得侵犯消费者的人身自由。</w:t>
      </w:r>
      <w:r>
        <w:rPr>
          <w:rFonts w:ascii="MS Mincho" w:eastAsia="宋体" w:hAnsi="MS Mincho" w:cs="MS Mincho" w:hint="eastAsia"/>
        </w:rPr>
        <w:t>（错）</w:t>
      </w:r>
      <w:r>
        <w:rPr>
          <w:rFonts w:asciiTheme="minorEastAsia" w:hAnsiTheme="minorEastAsia" w:cstheme="minorEastAsia" w:hint="eastAsia"/>
        </w:rPr>
        <w:t>不得搜查消费者的身体及其携带的物品</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经营者收集、使用消费者个人信息，应当遵循合法、正当、必要的原则，明示收集、使用信息</w:t>
      </w:r>
      <w:r>
        <w:rPr>
          <w:rFonts w:asciiTheme="minorEastAsia" w:hAnsiTheme="minorEastAsia" w:cstheme="minorEastAsia" w:hint="eastAsia"/>
        </w:rPr>
        <w:lastRenderedPageBreak/>
        <w:t>的目的、方式和范围，并经消费者同意。经营者收集、使用消费者个人信息，应当公开其收集、使用规则，不得违反法律、法规的规定和双方的约定收集、使用信息。</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经营者未经消费者同意或者请求，或者消费者明确表示拒绝的，不得向其发送商业性信息。</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国家制定有关消费者权益的法律、法规、规章和强制性标准，</w:t>
      </w:r>
      <w:r>
        <w:rPr>
          <w:rFonts w:asciiTheme="minorEastAsia" w:hAnsiTheme="minorEastAsia" w:cstheme="minorEastAsia" w:hint="eastAsia"/>
          <w:color w:val="FF0000"/>
        </w:rPr>
        <w:t>应当听取经营者和协会等组织的意见。</w:t>
      </w:r>
      <w:r>
        <w:rPr>
          <w:rFonts w:ascii="MS Mincho" w:eastAsia="宋体" w:hAnsi="MS Mincho" w:cs="MS Mincho" w:hint="eastAsia"/>
        </w:rPr>
        <w:t>（错）</w:t>
      </w:r>
      <w:r>
        <w:rPr>
          <w:rFonts w:asciiTheme="minorEastAsia" w:hAnsiTheme="minorEastAsia" w:cstheme="minorEastAsia" w:hint="eastAsia"/>
        </w:rPr>
        <w:t>应当听取消费者和消费者协会等组织的意见</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消费者组织不得从事商品经营和营利性服务，不得以收取费用或者其他牟取利益的方式向消费者推荐商品和服务。</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或者其他受害人因商品缺陷造成人身、财产损害的，可以向销售者要求赔偿，也可以向生产者要求赔偿。属于生产者责任的，销售者赔偿后，有权向生产者追偿。属于销售者责任的，生产者赔偿后，有权向销售者追偿。</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消费者在接受服务时，其合法权益受到损害的，</w:t>
      </w:r>
      <w:r w:rsidR="00F95F24">
        <w:rPr>
          <w:rFonts w:asciiTheme="minorEastAsia" w:hAnsiTheme="minorEastAsia" w:cstheme="minorEastAsia" w:hint="eastAsia"/>
          <w:color w:val="FF0000"/>
        </w:rPr>
        <w:t>可向服务者要求三倍赔偿</w:t>
      </w:r>
      <w:r>
        <w:rPr>
          <w:rFonts w:asciiTheme="minorEastAsia" w:hAnsiTheme="minorEastAsia" w:cstheme="minorEastAsia" w:hint="eastAsia"/>
        </w:rPr>
        <w:t>。</w:t>
      </w:r>
      <w:r>
        <w:rPr>
          <w:rFonts w:ascii="MS Mincho" w:eastAsia="宋体" w:hAnsi="MS Mincho" w:cs="MS Mincho" w:hint="eastAsia"/>
        </w:rPr>
        <w:t>（错）</w:t>
      </w:r>
      <w:r>
        <w:rPr>
          <w:rFonts w:asciiTheme="minorEastAsia" w:hAnsiTheme="minorEastAsia" w:cstheme="minorEastAsia" w:hint="eastAsia"/>
        </w:rPr>
        <w:t>可以向服务者要求赔偿</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消费者在购买、使用商品或者接受服务时，其合法权益受到损害，因原企业分立、合并的，可以向变更后承受其权利义务的企业要求赔偿。</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社会团体或者其他组织、个人在关系消费者生命健康商品或者服务的虚假广告或者其他虚假宣传中向消费者推荐商品或者服务，造成消费者损害的，提供该商品或者服务的经营者</w:t>
      </w:r>
      <w:r w:rsidR="0085478B">
        <w:rPr>
          <w:rFonts w:asciiTheme="minorEastAsia" w:hAnsiTheme="minorEastAsia" w:cstheme="minorEastAsia" w:hint="eastAsia"/>
          <w:color w:val="FF0000"/>
        </w:rPr>
        <w:t>适当</w:t>
      </w:r>
      <w:r>
        <w:rPr>
          <w:rFonts w:asciiTheme="minorEastAsia" w:hAnsiTheme="minorEastAsia" w:cstheme="minorEastAsia" w:hint="eastAsia"/>
          <w:color w:val="FF0000"/>
        </w:rPr>
        <w:t>承担连带责任</w:t>
      </w:r>
      <w:r>
        <w:rPr>
          <w:rFonts w:asciiTheme="minorEastAsia" w:hAnsiTheme="minorEastAsia" w:cstheme="minorEastAsia" w:hint="eastAsia"/>
        </w:rPr>
        <w:t>。</w:t>
      </w:r>
      <w:r>
        <w:rPr>
          <w:rFonts w:ascii="MS Mincho" w:eastAsia="宋体" w:hAnsi="MS Mincho" w:cs="MS Mincho" w:hint="eastAsia"/>
        </w:rPr>
        <w:t>（错）</w:t>
      </w:r>
      <w:r>
        <w:rPr>
          <w:rFonts w:asciiTheme="minorEastAsia" w:hAnsiTheme="minorEastAsia" w:cstheme="minorEastAsia" w:hint="eastAsia"/>
        </w:rPr>
        <w:t>应当与提供该商品或者服务的经营者承担连带责任</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消费者和经营者发生消费者权益争议的，</w:t>
      </w:r>
      <w:r>
        <w:rPr>
          <w:rFonts w:asciiTheme="minorEastAsia" w:hAnsiTheme="minorEastAsia" w:cstheme="minorEastAsia" w:hint="eastAsia"/>
          <w:color w:val="FF0000"/>
        </w:rPr>
        <w:t>自行调解</w:t>
      </w:r>
      <w:r>
        <w:rPr>
          <w:rFonts w:asciiTheme="minorEastAsia" w:hAnsiTheme="minorEastAsia" w:cstheme="minorEastAsia" w:hint="eastAsia"/>
        </w:rPr>
        <w:t>。</w:t>
      </w:r>
      <w:r>
        <w:rPr>
          <w:rFonts w:ascii="MS Mincho" w:eastAsia="宋体" w:hAnsi="MS Mincho" w:cs="MS Mincho" w:hint="eastAsia"/>
        </w:rPr>
        <w:t>（错）</w:t>
      </w:r>
      <w:r w:rsidR="00EE39BC">
        <w:rPr>
          <w:rFonts w:asciiTheme="minorEastAsia" w:hAnsiTheme="minorEastAsia" w:cstheme="minorEastAsia" w:hint="eastAsia"/>
        </w:rPr>
        <w:t>由消费者协会或者依法成立的其他调解组织调解</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消费者和经营者发生消费者权益争议的，可向人民法院提起诉讼。</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消费者在接受服务时，其合法权益受到损害的，可以向服务者要求赔偿。</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消费者因经营者利用虚假广告或者其他虚假宣传方式提供商品或者服务，其合法权益受到损害的，</w:t>
      </w:r>
      <w:r>
        <w:rPr>
          <w:rFonts w:asciiTheme="minorEastAsia" w:hAnsiTheme="minorEastAsia" w:cstheme="minorEastAsia" w:hint="eastAsia"/>
          <w:color w:val="FF0000"/>
        </w:rPr>
        <w:t>可以向其他调解组织</w:t>
      </w:r>
      <w:r w:rsidR="0085478B">
        <w:rPr>
          <w:rFonts w:asciiTheme="minorEastAsia" w:hAnsiTheme="minorEastAsia" w:cstheme="minorEastAsia" w:hint="eastAsia"/>
          <w:color w:val="FF0000"/>
        </w:rPr>
        <w:t>申请</w:t>
      </w:r>
      <w:r>
        <w:rPr>
          <w:rFonts w:asciiTheme="minorEastAsia" w:hAnsiTheme="minorEastAsia" w:cstheme="minorEastAsia" w:hint="eastAsia"/>
          <w:color w:val="FF0000"/>
        </w:rPr>
        <w:t>赔偿</w:t>
      </w:r>
      <w:r>
        <w:rPr>
          <w:rFonts w:asciiTheme="minorEastAsia" w:hAnsiTheme="minorEastAsia" w:cstheme="minorEastAsia" w:hint="eastAsia"/>
        </w:rPr>
        <w:t>。</w:t>
      </w:r>
      <w:r>
        <w:rPr>
          <w:rFonts w:ascii="MS Mincho" w:eastAsia="宋体" w:hAnsi="MS Mincho" w:cs="MS Mincho" w:hint="eastAsia"/>
        </w:rPr>
        <w:t>（错）</w:t>
      </w:r>
      <w:r>
        <w:rPr>
          <w:rFonts w:asciiTheme="minorEastAsia" w:hAnsiTheme="minorEastAsia" w:cstheme="minorEastAsia" w:hint="eastAsia"/>
        </w:rPr>
        <w:t>可以向经营者要求赔偿</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消费者向有关行政部门投诉的，该部门应当自收到投诉之日起</w:t>
      </w:r>
      <w:r>
        <w:rPr>
          <w:rFonts w:asciiTheme="minorEastAsia" w:hAnsiTheme="minorEastAsia" w:cstheme="minorEastAsia" w:hint="eastAsia"/>
          <w:color w:val="FF0000"/>
        </w:rPr>
        <w:t>十个工作日内</w:t>
      </w:r>
      <w:r>
        <w:rPr>
          <w:rFonts w:asciiTheme="minorEastAsia" w:hAnsiTheme="minorEastAsia" w:cstheme="minorEastAsia" w:hint="eastAsia"/>
        </w:rPr>
        <w:t>，予以处理并告知消费者。</w:t>
      </w:r>
      <w:r>
        <w:rPr>
          <w:rFonts w:ascii="MS Mincho" w:eastAsia="宋体" w:hAnsi="MS Mincho" w:cs="MS Mincho" w:hint="eastAsia"/>
        </w:rPr>
        <w:t>（错）</w:t>
      </w:r>
      <w:r w:rsidR="00EE39BC">
        <w:rPr>
          <w:rFonts w:asciiTheme="minorEastAsia" w:hAnsiTheme="minorEastAsia" w:cstheme="minorEastAsia" w:hint="eastAsia"/>
        </w:rPr>
        <w:t>七个工作日内</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消费者或者其他受害人因商品缺陷造成人身、财产损害属于销售者责任的，生产者赔偿后，</w:t>
      </w:r>
      <w:r>
        <w:rPr>
          <w:rFonts w:asciiTheme="minorEastAsia" w:hAnsiTheme="minorEastAsia" w:cstheme="minorEastAsia" w:hint="eastAsia"/>
          <w:color w:val="FF0000"/>
        </w:rPr>
        <w:t>无权向销售者追偿</w:t>
      </w:r>
      <w:r>
        <w:rPr>
          <w:rFonts w:asciiTheme="minorEastAsia" w:hAnsiTheme="minorEastAsia" w:cstheme="minorEastAsia" w:hint="eastAsia"/>
        </w:rPr>
        <w:t>。</w:t>
      </w:r>
      <w:r>
        <w:rPr>
          <w:rFonts w:ascii="MS Mincho" w:eastAsia="宋体" w:hAnsi="MS Mincho" w:cs="MS Mincho" w:hint="eastAsia"/>
        </w:rPr>
        <w:t>（错）</w:t>
      </w:r>
      <w:r>
        <w:rPr>
          <w:rFonts w:asciiTheme="minorEastAsia" w:hAnsiTheme="minorEastAsia" w:cstheme="minorEastAsia" w:hint="eastAsia"/>
        </w:rPr>
        <w:t>有权向销售者追偿</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消费者在购买、使用商品和接受服务时享有人身、财产安全不受损害的权利。</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color w:val="FF0000"/>
        </w:rPr>
        <w:t>消费者</w:t>
      </w:r>
      <w:r w:rsidR="0085478B">
        <w:rPr>
          <w:rFonts w:asciiTheme="minorEastAsia" w:hAnsiTheme="minorEastAsia" w:cstheme="minorEastAsia" w:hint="eastAsia"/>
          <w:color w:val="FF0000"/>
        </w:rPr>
        <w:t>有权控制</w:t>
      </w:r>
      <w:r>
        <w:rPr>
          <w:rFonts w:asciiTheme="minorEastAsia" w:hAnsiTheme="minorEastAsia" w:cstheme="minorEastAsia" w:hint="eastAsia"/>
          <w:color w:val="FF0000"/>
        </w:rPr>
        <w:t>经营者提供的商品和服务</w:t>
      </w:r>
      <w:r>
        <w:rPr>
          <w:rFonts w:asciiTheme="minorEastAsia" w:hAnsiTheme="minorEastAsia" w:cstheme="minorEastAsia" w:hint="eastAsia"/>
        </w:rPr>
        <w:t>，符合保障人身、财产安全的要求。</w:t>
      </w:r>
      <w:r>
        <w:rPr>
          <w:rFonts w:ascii="MS Mincho" w:eastAsia="宋体" w:hAnsi="MS Mincho" w:cs="MS Mincho" w:hint="eastAsia"/>
        </w:rPr>
        <w:t>（错）</w:t>
      </w:r>
      <w:r w:rsidR="00EE39BC">
        <w:rPr>
          <w:rFonts w:asciiTheme="minorEastAsia" w:hAnsiTheme="minorEastAsia" w:cstheme="minorEastAsia" w:hint="eastAsia"/>
        </w:rPr>
        <w:t>消费者有权</w:t>
      </w:r>
      <w:r w:rsidR="00EE39BC">
        <w:rPr>
          <w:rFonts w:asciiTheme="minorEastAsia" w:hAnsiTheme="minorEastAsia" w:cstheme="minorEastAsia" w:hint="eastAsia"/>
        </w:rPr>
        <w:lastRenderedPageBreak/>
        <w:t>要求经营者提供的商品和服务</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有权根据商品或者服务的不同情况，要求经营者提供商品的价格、产地、生产者、用途、性能、规格、等级、主要成份、生产日期、有效期限、检验合格证明、使用方法说明书、售后服务，或者服务的内容、规格、费用等有关情况。</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消费者有权自主选择提供商品或者服务的经营者，自主选择商品品种或者服务方式，自主决定购买或者不购买任何一种商品、接受或者不接受任何一项服务。</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消费者因购买、使用商品或者接受服务受到人身、财产损害的，享有依法获得赔偿的权利。</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w:t>
      </w:r>
      <w:r w:rsidRPr="00A50D55">
        <w:rPr>
          <w:rFonts w:asciiTheme="minorEastAsia" w:hAnsiTheme="minorEastAsia" w:cstheme="minorEastAsia" w:hint="eastAsia"/>
          <w:color w:val="FF0000"/>
        </w:rPr>
        <w:t>不</w:t>
      </w:r>
      <w:r w:rsidR="0085478B">
        <w:rPr>
          <w:rFonts w:asciiTheme="minorEastAsia" w:hAnsiTheme="minorEastAsia" w:cstheme="minorEastAsia" w:hint="eastAsia"/>
          <w:color w:val="FF0000"/>
        </w:rPr>
        <w:t>必</w:t>
      </w:r>
      <w:r>
        <w:rPr>
          <w:rFonts w:asciiTheme="minorEastAsia" w:hAnsiTheme="minorEastAsia" w:cstheme="minorEastAsia" w:hint="eastAsia"/>
        </w:rPr>
        <w:t>掌握所需商品或者服务的知识和使用技能，对使用商品，提高自我保护意识。</w:t>
      </w:r>
      <w:r>
        <w:rPr>
          <w:rFonts w:ascii="MS Mincho" w:eastAsia="宋体" w:hAnsi="MS Mincho" w:cs="MS Mincho" w:hint="eastAsia"/>
        </w:rPr>
        <w:t>（错）</w:t>
      </w:r>
      <w:r w:rsidR="00EE39BC">
        <w:rPr>
          <w:rFonts w:asciiTheme="minorEastAsia" w:hAnsiTheme="minorEastAsia" w:cstheme="minorEastAsia" w:hint="eastAsia"/>
        </w:rPr>
        <w:t>消费者应当努力掌握所需商品或者服务的知识和使用技能</w:t>
      </w:r>
    </w:p>
    <w:p w:rsidR="00A339D8" w:rsidRPr="00EE39BC"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消费者在购买、使用商品和接受服务时，享有人格尊严、民族风俗习惯得到尊重的权利，享有个人信息依法得到保护的权利。</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消费者</w:t>
      </w:r>
      <w:r w:rsidR="00D75C4F">
        <w:rPr>
          <w:rFonts w:asciiTheme="minorEastAsia" w:hAnsiTheme="minorEastAsia" w:cstheme="minorEastAsia" w:hint="eastAsia"/>
          <w:color w:val="FF0000"/>
        </w:rPr>
        <w:t>部分</w:t>
      </w:r>
      <w:r w:rsidRPr="00A50D55">
        <w:rPr>
          <w:rFonts w:asciiTheme="minorEastAsia" w:hAnsiTheme="minorEastAsia" w:cstheme="minorEastAsia" w:hint="eastAsia"/>
          <w:color w:val="FF0000"/>
        </w:rPr>
        <w:t>享有</w:t>
      </w:r>
      <w:r>
        <w:rPr>
          <w:rFonts w:asciiTheme="minorEastAsia" w:hAnsiTheme="minorEastAsia" w:cstheme="minorEastAsia" w:hint="eastAsia"/>
        </w:rPr>
        <w:t>对商品和服务以及保护消费者权益工作进行监督的权利。</w:t>
      </w:r>
      <w:r>
        <w:rPr>
          <w:rFonts w:ascii="MS Mincho" w:eastAsia="宋体" w:hAnsi="MS Mincho" w:cs="MS Mincho" w:hint="eastAsia"/>
        </w:rPr>
        <w:t>（错）</w:t>
      </w:r>
      <w:r w:rsidR="00EE39BC">
        <w:rPr>
          <w:rFonts w:asciiTheme="minorEastAsia" w:hAnsiTheme="minorEastAsia" w:cstheme="minorEastAsia" w:hint="eastAsia"/>
        </w:rPr>
        <w:t>消费者享有对商品和服务以及保护消费者权益工作进行监督的权利</w:t>
      </w:r>
    </w:p>
    <w:p w:rsidR="00A339D8" w:rsidRPr="00EE39BC" w:rsidRDefault="00A339D8" w:rsidP="00A339D8">
      <w:pPr>
        <w:pStyle w:val="20"/>
        <w:ind w:left="420" w:firstLineChars="0" w:firstLine="0"/>
        <w:rPr>
          <w:rFonts w:asciiTheme="minorEastAsia" w:hAnsiTheme="minorEastAsia" w:cstheme="minorEastAsia"/>
        </w:rPr>
      </w:pPr>
    </w:p>
    <w:p w:rsidR="00A339D8" w:rsidRDefault="00A339D8" w:rsidP="00A339D8">
      <w:pPr>
        <w:pStyle w:val="20"/>
        <w:widowControl/>
        <w:numPr>
          <w:ilvl w:val="0"/>
          <w:numId w:val="1"/>
        </w:numPr>
        <w:shd w:val="clear" w:color="auto" w:fill="FFFFFF"/>
        <w:spacing w:after="225" w:line="360" w:lineRule="atLeast"/>
        <w:ind w:firstLineChars="0"/>
        <w:jc w:val="left"/>
        <w:rPr>
          <w:rFonts w:asciiTheme="minorEastAsia" w:hAnsiTheme="minorEastAsia" w:cstheme="minorEastAsia"/>
        </w:rPr>
      </w:pPr>
      <w:r>
        <w:rPr>
          <w:rFonts w:asciiTheme="minorEastAsia" w:hAnsiTheme="minorEastAsia" w:cstheme="minorEastAsia"/>
        </w:rPr>
        <w:t>经营者不得以格式条款、通知、声明、店堂告示等方式，</w:t>
      </w:r>
      <w:proofErr w:type="gramStart"/>
      <w:r>
        <w:rPr>
          <w:rFonts w:asciiTheme="minorEastAsia" w:hAnsiTheme="minorEastAsia" w:cstheme="minorEastAsia"/>
        </w:rPr>
        <w:t>作出</w:t>
      </w:r>
      <w:proofErr w:type="gramEnd"/>
      <w:r>
        <w:rPr>
          <w:rFonts w:asciiTheme="minorEastAsia" w:hAnsiTheme="minorEastAsia" w:cstheme="minorEastAsia"/>
        </w:rPr>
        <w:t>排除或者限制消费者权利、减轻或者免除经营者责任、加重消费者责任等对消费者不公平、不合理的规定，不得利用格式条款并借助技术手段强制交易。</w:t>
      </w:r>
      <w:r>
        <w:rPr>
          <w:rFonts w:ascii="MS Mincho" w:eastAsia="宋体" w:hAnsi="MS Mincho" w:cs="MS Mincho" w:hint="eastAsia"/>
        </w:rPr>
        <w:t>（对）</w:t>
      </w:r>
    </w:p>
    <w:p w:rsidR="00A339D8" w:rsidRDefault="00A339D8" w:rsidP="00A339D8">
      <w:pPr>
        <w:pStyle w:val="20"/>
        <w:ind w:left="420" w:firstLineChars="0" w:firstLine="0"/>
        <w:rPr>
          <w:rFonts w:asciiTheme="minorEastAsia" w:hAnsiTheme="minorEastAsia" w:cstheme="minorEastAsia"/>
        </w:rPr>
      </w:pPr>
    </w:p>
    <w:p w:rsidR="00A339D8" w:rsidRDefault="00A339D8" w:rsidP="00A339D8">
      <w:pPr>
        <w:pStyle w:val="20"/>
        <w:widowControl/>
        <w:numPr>
          <w:ilvl w:val="0"/>
          <w:numId w:val="1"/>
        </w:numPr>
        <w:shd w:val="clear" w:color="auto" w:fill="FFFFFF"/>
        <w:spacing w:after="225" w:line="360" w:lineRule="atLeast"/>
        <w:ind w:firstLineChars="0"/>
        <w:jc w:val="left"/>
        <w:rPr>
          <w:rFonts w:asciiTheme="minorEastAsia" w:hAnsiTheme="minorEastAsia" w:cstheme="minorEastAsia"/>
        </w:rPr>
      </w:pPr>
      <w:r>
        <w:rPr>
          <w:rFonts w:ascii="Arial" w:hAnsi="Arial" w:cs="Arial"/>
          <w:color w:val="333333"/>
          <w:szCs w:val="21"/>
          <w:shd w:val="clear" w:color="auto" w:fill="FFFFFF"/>
        </w:rPr>
        <w:t>不得对消费者进行侮辱、诽谤，</w:t>
      </w:r>
      <w:r>
        <w:rPr>
          <w:rFonts w:ascii="Arial" w:hAnsi="Arial" w:cs="Arial" w:hint="eastAsia"/>
          <w:color w:val="FF0000"/>
          <w:szCs w:val="21"/>
          <w:shd w:val="clear" w:color="auto" w:fill="FFFFFF"/>
        </w:rPr>
        <w:t>可以</w:t>
      </w:r>
      <w:r w:rsidR="00D75C4F">
        <w:rPr>
          <w:rFonts w:ascii="Arial" w:hAnsi="Arial" w:cs="Arial" w:hint="eastAsia"/>
          <w:color w:val="FF0000"/>
          <w:szCs w:val="21"/>
          <w:shd w:val="clear" w:color="auto" w:fill="FFFFFF"/>
        </w:rPr>
        <w:t>选择性</w:t>
      </w:r>
      <w:r>
        <w:rPr>
          <w:rFonts w:ascii="Arial" w:hAnsi="Arial" w:cs="Arial"/>
          <w:color w:val="FF0000"/>
          <w:szCs w:val="21"/>
          <w:shd w:val="clear" w:color="auto" w:fill="FFFFFF"/>
        </w:rPr>
        <w:t>搜查消费者的身体及其携带的物品</w:t>
      </w:r>
      <w:r>
        <w:rPr>
          <w:rFonts w:ascii="Arial" w:hAnsi="Arial" w:cs="Arial"/>
          <w:color w:val="333333"/>
          <w:szCs w:val="21"/>
          <w:shd w:val="clear" w:color="auto" w:fill="FFFFFF"/>
        </w:rPr>
        <w:t>，不得侵犯消费者的人身自由。</w:t>
      </w:r>
      <w:r>
        <w:rPr>
          <w:rFonts w:ascii="MS Mincho" w:eastAsia="宋体" w:hAnsi="MS Mincho" w:cs="MS Mincho" w:hint="eastAsia"/>
        </w:rPr>
        <w:t>（错）</w:t>
      </w:r>
      <w:r>
        <w:rPr>
          <w:rFonts w:ascii="Arial" w:hAnsi="Arial" w:cs="Arial"/>
          <w:color w:val="333333"/>
          <w:szCs w:val="21"/>
          <w:shd w:val="clear" w:color="auto" w:fill="FFFFFF"/>
        </w:rPr>
        <w:t>不得搜查消费者的身体及其携带的物品</w:t>
      </w:r>
    </w:p>
    <w:p w:rsidR="00A339D8" w:rsidRDefault="00A339D8" w:rsidP="00A339D8">
      <w:pPr>
        <w:pStyle w:val="20"/>
        <w:ind w:left="420" w:firstLineChars="0" w:firstLine="0"/>
        <w:rPr>
          <w:rFonts w:asciiTheme="minorEastAsia" w:hAnsiTheme="minorEastAsia" w:cstheme="minorEastAsia"/>
        </w:rPr>
      </w:pPr>
    </w:p>
    <w:p w:rsidR="00A339D8" w:rsidRDefault="00A339D8" w:rsidP="00A339D8">
      <w:pPr>
        <w:pStyle w:val="20"/>
        <w:widowControl/>
        <w:numPr>
          <w:ilvl w:val="0"/>
          <w:numId w:val="1"/>
        </w:numPr>
        <w:shd w:val="clear" w:color="auto" w:fill="FFFFFF"/>
        <w:spacing w:after="225" w:line="360" w:lineRule="atLeast"/>
        <w:ind w:firstLineChars="0"/>
        <w:jc w:val="left"/>
        <w:rPr>
          <w:rFonts w:asciiTheme="minorEastAsia" w:hAnsiTheme="minorEastAsia" w:cstheme="minorEastAsia"/>
        </w:rPr>
      </w:pPr>
      <w:r>
        <w:rPr>
          <w:rFonts w:ascii="Arial" w:hAnsi="Arial" w:cs="Arial"/>
          <w:color w:val="333333"/>
          <w:szCs w:val="21"/>
          <w:shd w:val="clear" w:color="auto" w:fill="FFFFFF"/>
        </w:rPr>
        <w:t>服务的内容和费用违反约定的</w:t>
      </w:r>
      <w:r>
        <w:rPr>
          <w:rFonts w:ascii="Arial" w:hAnsi="Arial" w:cs="Arial" w:hint="eastAsia"/>
          <w:color w:val="333333"/>
          <w:szCs w:val="21"/>
          <w:shd w:val="clear" w:color="auto" w:fill="FFFFFF"/>
        </w:rPr>
        <w:t>，</w:t>
      </w:r>
      <w:r>
        <w:rPr>
          <w:rFonts w:ascii="Arial" w:hAnsi="Arial" w:cs="Arial"/>
          <w:color w:val="333333"/>
          <w:szCs w:val="21"/>
          <w:shd w:val="clear" w:color="auto" w:fill="FFFFFF"/>
        </w:rPr>
        <w:t>依照其他有关法律、法规的规定，</w:t>
      </w:r>
      <w:r>
        <w:rPr>
          <w:rFonts w:ascii="Arial" w:hAnsi="Arial" w:cs="Arial" w:hint="eastAsia"/>
          <w:color w:val="FF0000"/>
          <w:szCs w:val="21"/>
          <w:shd w:val="clear" w:color="auto" w:fill="FFFFFF"/>
        </w:rPr>
        <w:t>不</w:t>
      </w:r>
      <w:r w:rsidR="00D75C4F">
        <w:rPr>
          <w:rFonts w:ascii="Arial" w:hAnsi="Arial" w:cs="Arial" w:hint="eastAsia"/>
          <w:color w:val="FF0000"/>
          <w:szCs w:val="21"/>
          <w:shd w:val="clear" w:color="auto" w:fill="FFFFFF"/>
        </w:rPr>
        <w:t>需额外</w:t>
      </w:r>
      <w:r>
        <w:rPr>
          <w:rFonts w:ascii="Arial" w:hAnsi="Arial" w:cs="Arial"/>
          <w:color w:val="FF0000"/>
          <w:szCs w:val="21"/>
          <w:shd w:val="clear" w:color="auto" w:fill="FFFFFF"/>
        </w:rPr>
        <w:t>承担民事责任</w:t>
      </w:r>
      <w:r>
        <w:rPr>
          <w:rFonts w:ascii="Arial" w:hAnsi="Arial" w:cs="Arial" w:hint="eastAsia"/>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承担民事责任</w:t>
      </w:r>
    </w:p>
    <w:p w:rsidR="00A339D8" w:rsidRDefault="00A339D8" w:rsidP="00A339D8">
      <w:pPr>
        <w:pStyle w:val="20"/>
        <w:ind w:left="420" w:firstLineChars="0" w:firstLine="0"/>
        <w:rPr>
          <w:rFonts w:asciiTheme="minorEastAsia" w:hAnsiTheme="minorEastAsia" w:cstheme="minorEastAsia"/>
        </w:rPr>
      </w:pPr>
    </w:p>
    <w:p w:rsidR="00A339D8" w:rsidRDefault="00A339D8" w:rsidP="00A339D8">
      <w:pPr>
        <w:pStyle w:val="20"/>
        <w:widowControl/>
        <w:numPr>
          <w:ilvl w:val="0"/>
          <w:numId w:val="1"/>
        </w:numPr>
        <w:shd w:val="clear" w:color="auto" w:fill="FFFFFF"/>
        <w:spacing w:after="225" w:line="360" w:lineRule="atLeast"/>
        <w:ind w:firstLineChars="0"/>
        <w:jc w:val="left"/>
        <w:rPr>
          <w:rFonts w:asciiTheme="minorEastAsia" w:hAnsiTheme="minorEastAsia" w:cstheme="minorEastAsia"/>
        </w:rPr>
      </w:pPr>
      <w:r>
        <w:rPr>
          <w:rFonts w:ascii="Arial" w:hAnsi="Arial" w:cs="Arial"/>
          <w:color w:val="333333"/>
          <w:szCs w:val="21"/>
          <w:shd w:val="clear" w:color="auto" w:fill="FFFFFF"/>
        </w:rPr>
        <w:t>对消费者未尽到安全保障义务，造成消费者损害的，应当承担侵权责任。</w:t>
      </w:r>
      <w:r>
        <w:rPr>
          <w:rFonts w:ascii="MS Mincho" w:eastAsia="宋体" w:hAnsi="MS Mincho" w:cs="MS Mincho" w:hint="eastAsia"/>
        </w:rPr>
        <w:t>（对）</w:t>
      </w:r>
    </w:p>
    <w:p w:rsidR="00A339D8" w:rsidRDefault="00A339D8" w:rsidP="00A339D8">
      <w:pPr>
        <w:pStyle w:val="20"/>
        <w:ind w:left="420" w:firstLineChars="0" w:firstLine="0"/>
        <w:rPr>
          <w:rFonts w:asciiTheme="minorEastAsia" w:hAnsiTheme="minorEastAsia" w:cstheme="minorEastAsia"/>
        </w:rPr>
      </w:pPr>
    </w:p>
    <w:p w:rsidR="00A339D8" w:rsidRDefault="00A339D8" w:rsidP="00A339D8">
      <w:pPr>
        <w:pStyle w:val="20"/>
        <w:widowControl/>
        <w:numPr>
          <w:ilvl w:val="0"/>
          <w:numId w:val="1"/>
        </w:numPr>
        <w:shd w:val="clear" w:color="auto" w:fill="FFFFFF"/>
        <w:spacing w:after="225" w:line="360" w:lineRule="atLeast"/>
        <w:ind w:firstLineChars="0"/>
        <w:jc w:val="left"/>
        <w:rPr>
          <w:rFonts w:asciiTheme="minorEastAsia" w:hAnsiTheme="minorEastAsia" w:cstheme="minorEastAsia"/>
        </w:rPr>
      </w:pPr>
      <w:r>
        <w:rPr>
          <w:rFonts w:ascii="Arial" w:hAnsi="Arial" w:cs="Arial"/>
          <w:color w:val="333333"/>
          <w:szCs w:val="21"/>
          <w:shd w:val="clear" w:color="auto" w:fill="FFFFFF"/>
        </w:rPr>
        <w:t>经营者提供商品或者服务，造成消费者或者其他受害人人身伤害的，应当赔偿医疗费、护理费、交通费等为治疗和康复支出的合理费用，以及因误工减少的收入。</w:t>
      </w:r>
      <w:r>
        <w:rPr>
          <w:rFonts w:ascii="MS Mincho" w:eastAsia="宋体" w:hAnsi="MS Mincho" w:cs="MS Mincho" w:hint="eastAsia"/>
        </w:rPr>
        <w:t>（对）</w:t>
      </w:r>
    </w:p>
    <w:p w:rsidR="00A339D8" w:rsidRDefault="00A339D8" w:rsidP="00A339D8">
      <w:pPr>
        <w:pStyle w:val="20"/>
        <w:ind w:left="420" w:firstLineChars="0" w:firstLine="0"/>
        <w:rPr>
          <w:rFonts w:asciiTheme="minorEastAsia" w:hAnsiTheme="minorEastAsia" w:cstheme="minorEastAsia"/>
        </w:rPr>
      </w:pPr>
    </w:p>
    <w:p w:rsidR="00A339D8" w:rsidRDefault="00A339D8" w:rsidP="00A339D8">
      <w:pPr>
        <w:pStyle w:val="20"/>
        <w:widowControl/>
        <w:numPr>
          <w:ilvl w:val="0"/>
          <w:numId w:val="1"/>
        </w:numPr>
        <w:shd w:val="clear" w:color="auto" w:fill="FFFFFF"/>
        <w:spacing w:after="225" w:line="360" w:lineRule="atLeast"/>
        <w:ind w:firstLineChars="0"/>
        <w:jc w:val="left"/>
        <w:rPr>
          <w:rFonts w:asciiTheme="minorEastAsia" w:hAnsiTheme="minorEastAsia" w:cstheme="minorEastAsia"/>
        </w:rPr>
      </w:pPr>
      <w:r>
        <w:rPr>
          <w:rFonts w:ascii="Arial" w:hAnsi="Arial" w:cs="Arial"/>
          <w:color w:val="333333"/>
          <w:szCs w:val="21"/>
          <w:shd w:val="clear" w:color="auto" w:fill="FFFFFF"/>
        </w:rPr>
        <w:t>经营者提供商品或者服务，造成残疾的，还应当赔偿残疾生活辅助具费和残疾赔偿金。造成死亡的，还应当赔偿丧葬费和死亡赔偿金。</w:t>
      </w:r>
      <w:r>
        <w:rPr>
          <w:rFonts w:ascii="MS Mincho" w:eastAsia="宋体" w:hAnsi="MS Mincho" w:cs="MS Mincho" w:hint="eastAsia"/>
        </w:rPr>
        <w:t>（对）</w:t>
      </w:r>
    </w:p>
    <w:p w:rsidR="00A339D8" w:rsidRDefault="00A339D8" w:rsidP="00A339D8">
      <w:pPr>
        <w:pStyle w:val="20"/>
        <w:ind w:left="420" w:firstLineChars="0" w:firstLine="0"/>
        <w:rPr>
          <w:rFonts w:asciiTheme="minorEastAsia" w:hAnsiTheme="minorEastAsia" w:cstheme="minorEastAsia"/>
        </w:rPr>
      </w:pPr>
    </w:p>
    <w:p w:rsidR="00A339D8" w:rsidRDefault="00A339D8" w:rsidP="00A339D8">
      <w:pPr>
        <w:pStyle w:val="20"/>
        <w:widowControl/>
        <w:numPr>
          <w:ilvl w:val="0"/>
          <w:numId w:val="1"/>
        </w:numPr>
        <w:shd w:val="clear" w:color="auto" w:fill="FFFFFF"/>
        <w:spacing w:after="225" w:line="360" w:lineRule="atLeast"/>
        <w:ind w:firstLineChars="0"/>
        <w:jc w:val="left"/>
        <w:rPr>
          <w:rFonts w:asciiTheme="minorEastAsia" w:hAnsiTheme="minorEastAsia" w:cstheme="minorEastAsia"/>
        </w:rPr>
      </w:pPr>
      <w:r>
        <w:rPr>
          <w:rFonts w:ascii="Arial" w:hAnsi="Arial" w:cs="Arial"/>
          <w:color w:val="333333"/>
          <w:szCs w:val="21"/>
          <w:shd w:val="clear" w:color="auto" w:fill="FFFFFF"/>
        </w:rPr>
        <w:lastRenderedPageBreak/>
        <w:t>经营者侵害消费者或者其他受害人人身权益的行为，造成严重精神损害的，受害人可以要求精神损害赔偿。</w:t>
      </w:r>
      <w:r>
        <w:rPr>
          <w:rFonts w:ascii="MS Mincho" w:eastAsia="宋体" w:hAnsi="MS Mincho" w:cs="MS Mincho" w:hint="eastAsia"/>
        </w:rPr>
        <w:t>（对）</w:t>
      </w:r>
    </w:p>
    <w:p w:rsidR="00A339D8" w:rsidRDefault="00A339D8" w:rsidP="00A339D8">
      <w:pPr>
        <w:pStyle w:val="20"/>
        <w:ind w:left="420" w:firstLineChars="0" w:firstLine="0"/>
        <w:rPr>
          <w:rFonts w:asciiTheme="minorEastAsia" w:hAnsiTheme="minorEastAsia" w:cstheme="minorEastAsia"/>
        </w:rPr>
      </w:pPr>
    </w:p>
    <w:p w:rsidR="00A339D8" w:rsidRDefault="00A339D8" w:rsidP="00A339D8">
      <w:pPr>
        <w:pStyle w:val="20"/>
        <w:widowControl/>
        <w:numPr>
          <w:ilvl w:val="0"/>
          <w:numId w:val="1"/>
        </w:numPr>
        <w:shd w:val="clear" w:color="auto" w:fill="FFFFFF"/>
        <w:spacing w:after="225" w:line="360" w:lineRule="atLeast"/>
        <w:ind w:firstLineChars="0"/>
        <w:jc w:val="left"/>
        <w:rPr>
          <w:rFonts w:asciiTheme="minorEastAsia" w:hAnsiTheme="minorEastAsia" w:cstheme="minorEastAsia"/>
        </w:rPr>
      </w:pPr>
      <w:r>
        <w:rPr>
          <w:rFonts w:ascii="Arial" w:hAnsi="Arial" w:cs="Arial"/>
          <w:color w:val="333333"/>
          <w:szCs w:val="21"/>
          <w:shd w:val="clear" w:color="auto" w:fill="FFFFFF"/>
        </w:rPr>
        <w:t>经营者提供商品或者服务，造成消费者财产损害的，应当依照法律规定或者当事人约定承担修理、重作、更换、退货、补足商品数量、退还货款和服务费用或者赔偿损失等民事责任。</w:t>
      </w:r>
      <w:r>
        <w:rPr>
          <w:rFonts w:ascii="MS Mincho" w:eastAsia="宋体" w:hAnsi="MS Mincho" w:cs="MS Mincho" w:hint="eastAsia"/>
        </w:rPr>
        <w:t>（对）</w:t>
      </w:r>
    </w:p>
    <w:p w:rsidR="00A339D8" w:rsidRDefault="00A339D8" w:rsidP="00A339D8">
      <w:pPr>
        <w:pStyle w:val="20"/>
        <w:ind w:left="420" w:firstLineChars="0" w:firstLine="0"/>
        <w:rPr>
          <w:rFonts w:asciiTheme="minorEastAsia" w:hAnsiTheme="minorEastAsia" w:cstheme="minorEastAsia"/>
        </w:rPr>
      </w:pPr>
    </w:p>
    <w:p w:rsidR="00A339D8" w:rsidRDefault="00A339D8" w:rsidP="00A339D8">
      <w:pPr>
        <w:pStyle w:val="20"/>
        <w:widowControl/>
        <w:numPr>
          <w:ilvl w:val="0"/>
          <w:numId w:val="1"/>
        </w:numPr>
        <w:shd w:val="clear" w:color="auto" w:fill="FFFFFF"/>
        <w:spacing w:after="225" w:line="360" w:lineRule="atLeast"/>
        <w:ind w:firstLineChars="0"/>
        <w:jc w:val="left"/>
        <w:rPr>
          <w:rFonts w:asciiTheme="minorEastAsia" w:hAnsiTheme="minorEastAsia" w:cstheme="minorEastAsia"/>
        </w:rPr>
      </w:pPr>
      <w:r>
        <w:rPr>
          <w:rFonts w:ascii="Arial" w:hAnsi="Arial" w:cs="Arial"/>
          <w:color w:val="333333"/>
          <w:szCs w:val="21"/>
          <w:shd w:val="clear" w:color="auto" w:fill="FFFFFF"/>
        </w:rPr>
        <w:t>经营者以预收款方式提供商品或者服务的，应当按照约定提供。未按照约定提供的，应当按照消费者的要求履行约定或者退回预付款；并应当承担预付款的利息、</w:t>
      </w:r>
      <w:r>
        <w:rPr>
          <w:rFonts w:ascii="Arial" w:hAnsi="Arial" w:cs="Arial"/>
          <w:color w:val="FF0000"/>
          <w:szCs w:val="21"/>
          <w:shd w:val="clear" w:color="auto" w:fill="FFFFFF"/>
        </w:rPr>
        <w:t>消费者</w:t>
      </w:r>
      <w:r>
        <w:rPr>
          <w:rFonts w:ascii="Arial" w:hAnsi="Arial" w:cs="Arial" w:hint="eastAsia"/>
          <w:color w:val="FF0000"/>
          <w:szCs w:val="21"/>
          <w:shd w:val="clear" w:color="auto" w:fill="FFFFFF"/>
        </w:rPr>
        <w:t>不</w:t>
      </w:r>
      <w:r>
        <w:rPr>
          <w:rFonts w:ascii="Arial" w:hAnsi="Arial" w:cs="Arial"/>
          <w:color w:val="FF0000"/>
          <w:szCs w:val="21"/>
          <w:shd w:val="clear" w:color="auto" w:fill="FFFFFF"/>
        </w:rPr>
        <w:t>须支付</w:t>
      </w:r>
      <w:r>
        <w:rPr>
          <w:rFonts w:ascii="Arial" w:hAnsi="Arial" w:cs="Arial" w:hint="eastAsia"/>
          <w:color w:val="FF0000"/>
          <w:szCs w:val="21"/>
          <w:shd w:val="clear" w:color="auto" w:fill="FFFFFF"/>
        </w:rPr>
        <w:t>其它</w:t>
      </w:r>
      <w:r w:rsidR="00D75C4F">
        <w:rPr>
          <w:rFonts w:ascii="Arial" w:hAnsi="Arial" w:cs="Arial" w:hint="eastAsia"/>
          <w:color w:val="FF0000"/>
          <w:szCs w:val="21"/>
          <w:shd w:val="clear" w:color="auto" w:fill="FFFFFF"/>
        </w:rPr>
        <w:t>任何</w:t>
      </w:r>
      <w:r>
        <w:rPr>
          <w:rFonts w:ascii="Arial" w:hAnsi="Arial" w:cs="Arial"/>
          <w:color w:val="FF0000"/>
          <w:szCs w:val="21"/>
          <w:shd w:val="clear" w:color="auto" w:fill="FFFFFF"/>
        </w:rPr>
        <w:t>费用</w:t>
      </w:r>
      <w:r>
        <w:rPr>
          <w:rFonts w:ascii="Arial" w:hAnsi="Arial" w:cs="Arial"/>
          <w:color w:val="333333"/>
          <w:szCs w:val="21"/>
          <w:shd w:val="clear" w:color="auto" w:fill="FFFFFF"/>
        </w:rPr>
        <w:t>。</w:t>
      </w:r>
      <w:r>
        <w:rPr>
          <w:rFonts w:ascii="MS Mincho" w:eastAsia="宋体" w:hAnsi="MS Mincho" w:cs="MS Mincho" w:hint="eastAsia"/>
        </w:rPr>
        <w:t>（错）</w:t>
      </w:r>
      <w:r>
        <w:rPr>
          <w:rFonts w:ascii="Arial" w:hAnsi="Arial" w:cs="Arial"/>
          <w:color w:val="333333"/>
          <w:szCs w:val="21"/>
          <w:shd w:val="clear" w:color="auto" w:fill="FFFFFF"/>
        </w:rPr>
        <w:t>消费者必须支付的合理费用</w:t>
      </w:r>
    </w:p>
    <w:p w:rsidR="00A339D8" w:rsidRPr="00D75C4F" w:rsidRDefault="00A339D8" w:rsidP="00A339D8">
      <w:pPr>
        <w:pStyle w:val="20"/>
        <w:ind w:left="420" w:firstLineChars="0" w:firstLine="0"/>
        <w:rPr>
          <w:rFonts w:asciiTheme="minorEastAsia" w:hAnsiTheme="minorEastAsia" w:cstheme="minorEastAsia"/>
        </w:rPr>
      </w:pPr>
    </w:p>
    <w:p w:rsidR="00A339D8" w:rsidRDefault="00A339D8" w:rsidP="00A339D8">
      <w:pPr>
        <w:pStyle w:val="20"/>
        <w:widowControl/>
        <w:numPr>
          <w:ilvl w:val="0"/>
          <w:numId w:val="1"/>
        </w:numPr>
        <w:shd w:val="clear" w:color="auto" w:fill="FFFFFF"/>
        <w:spacing w:after="225" w:line="360" w:lineRule="atLeast"/>
        <w:ind w:firstLineChars="0"/>
        <w:jc w:val="left"/>
        <w:rPr>
          <w:rFonts w:asciiTheme="minorEastAsia" w:hAnsiTheme="minorEastAsia" w:cstheme="minorEastAsia"/>
        </w:rPr>
      </w:pPr>
      <w:r>
        <w:rPr>
          <w:rFonts w:ascii="Arial" w:hAnsi="Arial" w:cs="Arial"/>
          <w:color w:val="333333"/>
          <w:szCs w:val="21"/>
          <w:shd w:val="clear" w:color="auto" w:fill="FFFFFF"/>
        </w:rPr>
        <w:t>依法经有关行政部门认定为不合格的商品，消费者要求退货的，经营者应当负责退货。</w:t>
      </w:r>
      <w:r>
        <w:rPr>
          <w:rFonts w:ascii="MS Mincho" w:eastAsia="宋体" w:hAnsi="MS Mincho" w:cs="MS Mincho" w:hint="eastAsia"/>
        </w:rPr>
        <w:t>（对）</w:t>
      </w:r>
    </w:p>
    <w:p w:rsidR="00A339D8" w:rsidRDefault="00A339D8" w:rsidP="00A339D8">
      <w:pPr>
        <w:pStyle w:val="20"/>
        <w:ind w:left="420" w:firstLineChars="0" w:firstLine="0"/>
        <w:rPr>
          <w:rFonts w:asciiTheme="minorEastAsia" w:hAnsiTheme="minorEastAsia" w:cstheme="minorEastAsia"/>
        </w:rPr>
      </w:pPr>
    </w:p>
    <w:p w:rsidR="00A339D8" w:rsidRDefault="00A339D8" w:rsidP="00A339D8">
      <w:pPr>
        <w:pStyle w:val="20"/>
        <w:widowControl/>
        <w:numPr>
          <w:ilvl w:val="0"/>
          <w:numId w:val="1"/>
        </w:numPr>
        <w:shd w:val="clear" w:color="auto" w:fill="FFFFFF"/>
        <w:spacing w:after="225" w:line="360" w:lineRule="atLeast"/>
        <w:ind w:firstLineChars="0"/>
        <w:jc w:val="left"/>
        <w:rPr>
          <w:rFonts w:asciiTheme="minorEastAsia" w:hAnsiTheme="minorEastAsia" w:cstheme="minorEastAsia"/>
        </w:rPr>
      </w:pPr>
      <w:r>
        <w:rPr>
          <w:rFonts w:ascii="Arial" w:hAnsi="Arial" w:cs="Arial"/>
          <w:color w:val="333333"/>
          <w:szCs w:val="21"/>
          <w:shd w:val="clear" w:color="auto" w:fill="FFFFFF"/>
        </w:rPr>
        <w:t>经营者提供商品或者服务有欺诈行为的，应当按照消费者的要求增加赔偿其受到的损失，增加赔偿的金额为消费者购买商品的价款或者接受服务的费用的</w:t>
      </w:r>
      <w:r>
        <w:rPr>
          <w:rFonts w:ascii="Arial" w:hAnsi="Arial" w:cs="Arial" w:hint="eastAsia"/>
          <w:color w:val="FF0000"/>
          <w:szCs w:val="21"/>
          <w:shd w:val="clear" w:color="auto" w:fill="FFFFFF"/>
        </w:rPr>
        <w:t>十</w:t>
      </w:r>
      <w:r>
        <w:rPr>
          <w:rFonts w:ascii="Arial" w:hAnsi="Arial" w:cs="Arial"/>
          <w:color w:val="FF0000"/>
          <w:szCs w:val="21"/>
          <w:shd w:val="clear" w:color="auto" w:fill="FFFFFF"/>
        </w:rPr>
        <w:t>倍</w:t>
      </w:r>
      <w:r>
        <w:rPr>
          <w:rFonts w:ascii="Arial" w:hAnsi="Arial" w:cs="Arial"/>
          <w:color w:val="333333"/>
          <w:szCs w:val="21"/>
          <w:shd w:val="clear" w:color="auto" w:fill="FFFFFF"/>
        </w:rPr>
        <w:t>；增加赔偿的金额不足五百元的，为五百元。</w:t>
      </w:r>
      <w:r>
        <w:rPr>
          <w:rFonts w:ascii="MS Mincho" w:eastAsia="宋体" w:hAnsi="MS Mincho" w:cs="MS Mincho" w:hint="eastAsia"/>
        </w:rPr>
        <w:t>（错）</w:t>
      </w:r>
      <w:r>
        <w:rPr>
          <w:rFonts w:ascii="Arial" w:hAnsi="Arial" w:cs="Arial"/>
          <w:color w:val="333333"/>
          <w:szCs w:val="21"/>
          <w:shd w:val="clear" w:color="auto" w:fill="FFFFFF"/>
        </w:rPr>
        <w:t>三倍</w:t>
      </w:r>
    </w:p>
    <w:p w:rsidR="00A339D8" w:rsidRDefault="00A339D8" w:rsidP="00A339D8">
      <w:pPr>
        <w:pStyle w:val="20"/>
        <w:ind w:left="420" w:firstLineChars="0" w:firstLine="0"/>
        <w:rPr>
          <w:rFonts w:asciiTheme="minorEastAsia" w:hAnsiTheme="minorEastAsia" w:cstheme="minorEastAsia"/>
        </w:rPr>
      </w:pPr>
    </w:p>
    <w:p w:rsidR="00A339D8" w:rsidRPr="00BB76F0" w:rsidRDefault="00A339D8" w:rsidP="00A339D8">
      <w:pPr>
        <w:pStyle w:val="20"/>
        <w:widowControl/>
        <w:numPr>
          <w:ilvl w:val="0"/>
          <w:numId w:val="1"/>
        </w:numPr>
        <w:shd w:val="clear" w:color="auto" w:fill="FFFFFF"/>
        <w:spacing w:after="225" w:line="360" w:lineRule="atLeast"/>
        <w:ind w:firstLineChars="0"/>
        <w:jc w:val="left"/>
        <w:rPr>
          <w:rFonts w:asciiTheme="minorEastAsia" w:hAnsiTheme="minorEastAsia" w:cstheme="minorEastAsia"/>
        </w:rPr>
      </w:pPr>
      <w:r>
        <w:rPr>
          <w:rFonts w:ascii="Arial" w:hAnsi="Arial" w:cs="Arial"/>
          <w:color w:val="333333"/>
          <w:szCs w:val="21"/>
          <w:shd w:val="clear" w:color="auto" w:fill="FFFFFF"/>
        </w:rPr>
        <w:t>经营者明知商品或者服务存在缺陷，仍然向消费者提供，造成消费者或者其他受害人死亡或者健康严重损害的，受害人有权要求所受损失</w:t>
      </w:r>
      <w:r>
        <w:rPr>
          <w:rFonts w:ascii="Arial" w:hAnsi="Arial" w:cs="Arial" w:hint="eastAsia"/>
          <w:color w:val="FF0000"/>
          <w:szCs w:val="21"/>
          <w:shd w:val="clear" w:color="auto" w:fill="FFFFFF"/>
        </w:rPr>
        <w:t>十</w:t>
      </w:r>
      <w:r>
        <w:rPr>
          <w:rFonts w:ascii="Arial" w:hAnsi="Arial" w:cs="Arial"/>
          <w:color w:val="FF0000"/>
          <w:szCs w:val="21"/>
          <w:shd w:val="clear" w:color="auto" w:fill="FFFFFF"/>
        </w:rPr>
        <w:t>倍</w:t>
      </w:r>
      <w:r>
        <w:rPr>
          <w:rFonts w:ascii="Arial" w:hAnsi="Arial" w:cs="Arial"/>
          <w:color w:val="333333"/>
          <w:szCs w:val="21"/>
          <w:shd w:val="clear" w:color="auto" w:fill="FFFFFF"/>
        </w:rPr>
        <w:t>以下的惩罚性赔偿。</w:t>
      </w:r>
      <w:r>
        <w:rPr>
          <w:rFonts w:ascii="MS Mincho" w:eastAsia="宋体" w:hAnsi="MS Mincho" w:cs="MS Mincho" w:hint="eastAsia"/>
        </w:rPr>
        <w:t>（错）</w:t>
      </w:r>
      <w:r>
        <w:rPr>
          <w:rFonts w:ascii="Arial" w:hAnsi="Arial" w:cs="Arial"/>
          <w:color w:val="333333"/>
          <w:szCs w:val="21"/>
          <w:shd w:val="clear" w:color="auto" w:fill="FFFFFF"/>
        </w:rPr>
        <w:t>二倍</w:t>
      </w:r>
    </w:p>
    <w:p w:rsidR="00A339D8" w:rsidRPr="00BB76F0" w:rsidRDefault="00A339D8" w:rsidP="00BB76F0">
      <w:pPr>
        <w:pStyle w:val="2"/>
      </w:pPr>
      <w:bookmarkStart w:id="3" w:name="_Toc468296327"/>
      <w:r w:rsidRPr="00914C33">
        <w:rPr>
          <w:rFonts w:hint="eastAsia"/>
        </w:rPr>
        <w:t>《道路货物运输及站场管理规定》及运输条例</w:t>
      </w:r>
      <w:r w:rsidRPr="00914C33">
        <w:rPr>
          <w:rFonts w:hint="eastAsia"/>
        </w:rPr>
        <w:tab/>
      </w:r>
      <w:r w:rsidRPr="00914C33">
        <w:rPr>
          <w:rFonts w:hint="eastAsia"/>
        </w:rPr>
        <w:tab/>
      </w:r>
      <w:r w:rsidRPr="00914C33">
        <w:rPr>
          <w:rFonts w:hint="eastAsia"/>
        </w:rPr>
        <w:t>考题占比：</w:t>
      </w:r>
      <w:r w:rsidR="00EE39BC">
        <w:rPr>
          <w:rFonts w:hint="eastAsia"/>
        </w:rPr>
        <w:t>7</w:t>
      </w:r>
      <w:r w:rsidRPr="00914C33">
        <w:rPr>
          <w:rFonts w:hint="eastAsia"/>
        </w:rPr>
        <w:t>%</w:t>
      </w:r>
      <w:r w:rsidRPr="00914C33">
        <w:rPr>
          <w:rFonts w:hint="eastAsia"/>
        </w:rPr>
        <w:tab/>
      </w:r>
      <w:r w:rsidRPr="00914C33">
        <w:rPr>
          <w:rFonts w:hint="eastAsia"/>
        </w:rPr>
        <w:t>题库数量：</w:t>
      </w:r>
      <w:r w:rsidR="00EE39BC">
        <w:rPr>
          <w:rFonts w:hint="eastAsia"/>
        </w:rPr>
        <w:t>7</w:t>
      </w:r>
      <w:r w:rsidR="008C7AE5">
        <w:rPr>
          <w:rFonts w:hint="eastAsia"/>
        </w:rPr>
        <w:t>3</w:t>
      </w:r>
      <w:r w:rsidRPr="00914C33">
        <w:rPr>
          <w:rFonts w:hint="eastAsia"/>
        </w:rPr>
        <w:t>道</w:t>
      </w:r>
      <w:bookmarkEnd w:id="3"/>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道路救援机构应当（</w:t>
      </w:r>
      <w:r>
        <w:rPr>
          <w:rFonts w:ascii="Arial" w:eastAsia="Arial Unicode MS" w:hAnsi="Arial" w:cs="Arial"/>
        </w:rPr>
        <w:t>A</w:t>
      </w:r>
      <w:r>
        <w:rPr>
          <w:rFonts w:asciiTheme="minorEastAsia" w:hAnsiTheme="minorEastAsia" w:cstheme="minorEastAsia" w:hint="eastAsia"/>
        </w:rPr>
        <w:t>）进行救援车辆检测，车辆检测结合车辆定期审验的频率一并进行。</w:t>
      </w:r>
    </w:p>
    <w:p w:rsidR="00A339D8" w:rsidRPr="00565EA7" w:rsidRDefault="00A339D8" w:rsidP="00565EA7">
      <w:pPr>
        <w:ind w:leftChars="200" w:left="420"/>
        <w:rPr>
          <w:rFonts w:ascii="楷体" w:eastAsia="楷体" w:hAnsi="楷体" w:cstheme="minorEastAsia"/>
        </w:rPr>
      </w:pPr>
      <w:r w:rsidRPr="00565EA7">
        <w:rPr>
          <w:rFonts w:ascii="楷体" w:eastAsia="楷体" w:hAnsi="楷体" w:cs="Arial"/>
        </w:rPr>
        <w:t>A</w:t>
      </w:r>
      <w:r w:rsidRPr="00565EA7">
        <w:rPr>
          <w:rFonts w:ascii="楷体" w:eastAsia="楷体" w:hAnsi="楷体" w:cstheme="minorEastAsia" w:hint="eastAsia"/>
        </w:rPr>
        <w:t>定期</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 xml:space="preserve"> 随时</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 xml:space="preserve"> </w:t>
      </w:r>
      <w:r w:rsidRPr="00565EA7">
        <w:rPr>
          <w:rFonts w:ascii="楷体" w:eastAsia="楷体" w:hAnsi="楷体" w:cstheme="minorEastAsia" w:hint="eastAsia"/>
        </w:rPr>
        <w:t>有必要时</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D</w:t>
      </w:r>
      <w:r w:rsidRPr="00565EA7">
        <w:rPr>
          <w:rFonts w:ascii="楷体" w:eastAsia="楷体" w:hAnsi="楷体" w:cstheme="minorEastAsia" w:hint="eastAsia"/>
        </w:rPr>
        <w:t>按需求</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从事大型车辆救援的，应当具有与所救援大型车辆（</w:t>
      </w:r>
      <w:r>
        <w:rPr>
          <w:rFonts w:ascii="Arial" w:eastAsia="Arial Unicode MS" w:hAnsi="Arial" w:cs="Arial"/>
        </w:rPr>
        <w:t>B</w:t>
      </w:r>
      <w:r>
        <w:rPr>
          <w:rFonts w:asciiTheme="minorEastAsia" w:hAnsiTheme="minorEastAsia" w:cstheme="minorEastAsia" w:hint="eastAsia"/>
        </w:rPr>
        <w:t>）。</w:t>
      </w:r>
    </w:p>
    <w:p w:rsidR="00565EA7" w:rsidRDefault="00A339D8" w:rsidP="00565EA7">
      <w:pPr>
        <w:ind w:leftChars="200" w:left="420"/>
        <w:rPr>
          <w:rFonts w:ascii="楷体" w:eastAsia="楷体" w:hAnsi="楷体" w:cs="Arial"/>
        </w:rPr>
      </w:pPr>
      <w:r w:rsidRPr="00565EA7">
        <w:rPr>
          <w:rFonts w:ascii="楷体" w:eastAsia="楷体" w:hAnsi="楷体" w:cs="Arial"/>
        </w:rPr>
        <w:t>A</w:t>
      </w:r>
      <w:r w:rsidRPr="00565EA7">
        <w:rPr>
          <w:rFonts w:ascii="楷体" w:eastAsia="楷体" w:hAnsi="楷体" w:cs="Arial" w:hint="eastAsia"/>
        </w:rPr>
        <w:t>相适应的轻型车组</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相适应的超重型车组</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 xml:space="preserve"> 相适应的租赁车组条件</w:t>
      </w:r>
      <w:r w:rsidRPr="00565EA7">
        <w:rPr>
          <w:rFonts w:ascii="楷体" w:eastAsia="楷体" w:hAnsi="楷体" w:cs="Arial" w:hint="eastAsia"/>
        </w:rPr>
        <w:tab/>
      </w:r>
      <w:r w:rsidRPr="00565EA7">
        <w:rPr>
          <w:rFonts w:ascii="楷体" w:eastAsia="楷体" w:hAnsi="楷体" w:cs="Arial" w:hint="eastAsia"/>
        </w:rPr>
        <w:tab/>
      </w:r>
    </w:p>
    <w:p w:rsidR="00A339D8" w:rsidRPr="00565EA7" w:rsidRDefault="00A339D8" w:rsidP="00565EA7">
      <w:pPr>
        <w:ind w:leftChars="200" w:left="420"/>
        <w:rPr>
          <w:rFonts w:ascii="楷体" w:eastAsia="楷体" w:hAnsi="楷体" w:cs="Arial"/>
        </w:rPr>
      </w:pPr>
      <w:r w:rsidRPr="00565EA7">
        <w:rPr>
          <w:rFonts w:ascii="楷体" w:eastAsia="楷体" w:hAnsi="楷体" w:cs="Arial"/>
        </w:rPr>
        <w:t>D</w:t>
      </w:r>
      <w:r w:rsidRPr="00565EA7">
        <w:rPr>
          <w:rFonts w:ascii="楷体" w:eastAsia="楷体" w:hAnsi="楷体" w:cs="Arial" w:hint="eastAsia"/>
        </w:rPr>
        <w:t>相适应的管理机构</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从事道路救援，救援车辆驾驶人员应符合规定条件，取得与驾驶车辆相应的机动车驾驶证，年龄不超过（</w:t>
      </w:r>
      <w:r>
        <w:rPr>
          <w:rFonts w:ascii="Arial" w:eastAsia="Arial Unicode MS" w:hAnsi="Arial" w:cs="Arial"/>
        </w:rPr>
        <w:t>D</w:t>
      </w:r>
      <w:r>
        <w:rPr>
          <w:rFonts w:asciiTheme="minorEastAsia" w:hAnsiTheme="minorEastAsia" w:cstheme="minorEastAsia" w:hint="eastAsia"/>
        </w:rPr>
        <w:t>）周岁。</w:t>
      </w:r>
    </w:p>
    <w:p w:rsidR="00A339D8" w:rsidRPr="00565EA7" w:rsidRDefault="00A339D8" w:rsidP="00565EA7">
      <w:pPr>
        <w:ind w:leftChars="200" w:left="420"/>
        <w:rPr>
          <w:rFonts w:ascii="楷体" w:eastAsia="楷体" w:hAnsi="楷体" w:cs="Arial"/>
        </w:rPr>
      </w:pPr>
      <w:r w:rsidRPr="00565EA7">
        <w:rPr>
          <w:rFonts w:ascii="楷体" w:eastAsia="楷体" w:hAnsi="楷体" w:cs="Arial"/>
        </w:rPr>
        <w:t>A</w:t>
      </w:r>
      <w:r w:rsidRPr="00565EA7">
        <w:rPr>
          <w:rFonts w:ascii="楷体" w:eastAsia="楷体" w:hAnsi="楷体" w:cs="Arial" w:hint="eastAsia"/>
        </w:rPr>
        <w:t xml:space="preserve"> 30</w:t>
      </w:r>
      <w:r w:rsidR="00565EA7">
        <w:rPr>
          <w:rFonts w:ascii="楷体" w:eastAsia="楷体" w:hAnsi="楷体" w:cs="Arial" w:hint="eastAsia"/>
        </w:rPr>
        <w:t xml:space="preserve">   </w:t>
      </w:r>
      <w:r w:rsidRPr="00565EA7">
        <w:rPr>
          <w:rFonts w:ascii="楷体" w:eastAsia="楷体" w:hAnsi="楷体" w:cs="Arial"/>
        </w:rPr>
        <w:t>B</w:t>
      </w:r>
      <w:r w:rsidRPr="00565EA7">
        <w:rPr>
          <w:rFonts w:ascii="楷体" w:eastAsia="楷体" w:hAnsi="楷体" w:cs="Arial" w:hint="eastAsia"/>
        </w:rPr>
        <w:t xml:space="preserve"> 40</w:t>
      </w:r>
      <w:r w:rsidR="00565EA7">
        <w:rPr>
          <w:rFonts w:ascii="楷体" w:eastAsia="楷体" w:hAnsi="楷体" w:cs="Arial" w:hint="eastAsia"/>
        </w:rPr>
        <w:t xml:space="preserve">   </w:t>
      </w:r>
      <w:r w:rsidRPr="00565EA7">
        <w:rPr>
          <w:rFonts w:ascii="楷体" w:eastAsia="楷体" w:hAnsi="楷体" w:cs="Arial"/>
        </w:rPr>
        <w:t>C</w:t>
      </w:r>
      <w:r w:rsidRPr="00565EA7">
        <w:rPr>
          <w:rFonts w:ascii="楷体" w:eastAsia="楷体" w:hAnsi="楷体" w:cs="Arial" w:hint="eastAsia"/>
        </w:rPr>
        <w:t xml:space="preserve"> 50</w:t>
      </w:r>
      <w:r w:rsidR="00565EA7">
        <w:rPr>
          <w:rFonts w:ascii="楷体" w:eastAsia="楷体" w:hAnsi="楷体" w:cs="Arial" w:hint="eastAsia"/>
        </w:rPr>
        <w:t xml:space="preserve">   </w:t>
      </w:r>
      <w:r w:rsidRPr="00565EA7">
        <w:rPr>
          <w:rFonts w:ascii="楷体" w:eastAsia="楷体" w:hAnsi="楷体" w:cs="Arial"/>
        </w:rPr>
        <w:t>D</w:t>
      </w:r>
      <w:r w:rsidRPr="00565EA7">
        <w:rPr>
          <w:rFonts w:ascii="楷体" w:eastAsia="楷体" w:hAnsi="楷体" w:cs="Arial" w:hint="eastAsia"/>
        </w:rPr>
        <w:t xml:space="preserve"> 60</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从事道路救援的企业，应（</w:t>
      </w:r>
      <w:r>
        <w:rPr>
          <w:rFonts w:ascii="Arial" w:eastAsia="Arial Unicode MS" w:hAnsi="Arial" w:cs="Arial"/>
        </w:rPr>
        <w:t>B</w:t>
      </w:r>
      <w:r>
        <w:rPr>
          <w:rFonts w:asciiTheme="minorEastAsia" w:hAnsiTheme="minorEastAsia" w:cstheme="minorEastAsia" w:hint="eastAsia"/>
        </w:rPr>
        <w:t>）。</w:t>
      </w:r>
    </w:p>
    <w:p w:rsidR="00565EA7" w:rsidRDefault="00A339D8" w:rsidP="00565EA7">
      <w:pPr>
        <w:ind w:leftChars="200" w:left="420"/>
        <w:rPr>
          <w:rFonts w:ascii="楷体" w:eastAsia="楷体" w:hAnsi="楷体" w:cs="Arial"/>
        </w:rPr>
      </w:pPr>
      <w:r w:rsidRPr="00565EA7">
        <w:rPr>
          <w:rFonts w:ascii="楷体" w:eastAsia="楷体" w:hAnsi="楷体" w:cs="Arial"/>
        </w:rPr>
        <w:t>A</w:t>
      </w:r>
      <w:r w:rsidRPr="00565EA7">
        <w:rPr>
          <w:rFonts w:ascii="楷体" w:eastAsia="楷体" w:hAnsi="楷体" w:cs="Arial" w:hint="eastAsia"/>
        </w:rPr>
        <w:t>有</w:t>
      </w:r>
      <w:r w:rsidRPr="00565EA7">
        <w:rPr>
          <w:rFonts w:ascii="楷体" w:eastAsia="楷体" w:hAnsi="楷体" w:cs="Arial" w:hint="eastAsia"/>
        </w:rPr>
        <w:tab/>
        <w:t>客运车辆</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有健全的车辆安全管理制度</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 xml:space="preserve"> 有普通的车型</w:t>
      </w:r>
      <w:r w:rsidRPr="00565EA7">
        <w:rPr>
          <w:rFonts w:ascii="楷体" w:eastAsia="楷体" w:hAnsi="楷体" w:cs="Arial" w:hint="eastAsia"/>
        </w:rPr>
        <w:tab/>
      </w:r>
    </w:p>
    <w:p w:rsidR="00A339D8" w:rsidRDefault="00A339D8" w:rsidP="00565EA7">
      <w:pPr>
        <w:ind w:leftChars="200" w:left="420"/>
        <w:rPr>
          <w:rFonts w:asciiTheme="minorEastAsia" w:hAnsiTheme="minorEastAsia" w:cstheme="minorEastAsia"/>
        </w:rPr>
      </w:pPr>
      <w:r w:rsidRPr="00565EA7">
        <w:rPr>
          <w:rFonts w:ascii="楷体" w:eastAsia="楷体" w:hAnsi="楷体" w:cs="Arial"/>
        </w:rPr>
        <w:t>D</w:t>
      </w:r>
      <w:r w:rsidRPr="00565EA7">
        <w:rPr>
          <w:rFonts w:ascii="楷体" w:eastAsia="楷体" w:hAnsi="楷体" w:cs="Arial" w:hint="eastAsia"/>
        </w:rPr>
        <w:t xml:space="preserve"> 有保险定损职能</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宋体" w:hAnsi="宋体"/>
          <w:color w:val="000000"/>
          <w:szCs w:val="21"/>
        </w:rPr>
        <w:t>按照国家有关规定在货运车辆上安装</w:t>
      </w:r>
      <w:r>
        <w:rPr>
          <w:rFonts w:asciiTheme="minorEastAsia" w:hAnsiTheme="minorEastAsia" w:cstheme="minorEastAsia" w:hint="eastAsia"/>
        </w:rPr>
        <w:t>（</w:t>
      </w:r>
      <w:r>
        <w:rPr>
          <w:rFonts w:ascii="Arial" w:eastAsia="Arial Unicode MS" w:hAnsi="Arial" w:cs="Arial"/>
        </w:rPr>
        <w:t>D</w:t>
      </w:r>
      <w:r>
        <w:rPr>
          <w:rFonts w:asciiTheme="minorEastAsia" w:hAnsiTheme="minorEastAsia" w:cstheme="minorEastAsia" w:hint="eastAsia"/>
        </w:rPr>
        <w:t>）。</w:t>
      </w:r>
    </w:p>
    <w:p w:rsidR="00A339D8" w:rsidRPr="00565EA7" w:rsidRDefault="00A339D8" w:rsidP="00565EA7">
      <w:pPr>
        <w:ind w:leftChars="200" w:left="420"/>
        <w:rPr>
          <w:rFonts w:ascii="楷体" w:eastAsia="楷体" w:hAnsi="楷体" w:cs="Arial"/>
        </w:rPr>
      </w:pPr>
      <w:r w:rsidRPr="00565EA7">
        <w:rPr>
          <w:rFonts w:ascii="楷体" w:eastAsia="楷体" w:hAnsi="楷体" w:cs="Arial"/>
        </w:rPr>
        <w:t>A</w:t>
      </w:r>
      <w:r w:rsidRPr="00565EA7">
        <w:rPr>
          <w:rFonts w:ascii="楷体" w:eastAsia="楷体" w:hAnsi="楷体" w:cs="Arial" w:hint="eastAsia"/>
        </w:rPr>
        <w:t xml:space="preserve"> 标志标示</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00D75C4F" w:rsidRPr="00565EA7">
        <w:rPr>
          <w:rFonts w:ascii="楷体" w:eastAsia="楷体" w:hAnsi="楷体" w:cs="Arial" w:hint="eastAsia"/>
        </w:rPr>
        <w:t>特种号牌</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 xml:space="preserve"> </w:t>
      </w:r>
      <w:r w:rsidR="00D75C4F" w:rsidRPr="00565EA7">
        <w:rPr>
          <w:rFonts w:ascii="楷体" w:eastAsia="楷体" w:hAnsi="楷体" w:cs="Arial" w:hint="eastAsia"/>
        </w:rPr>
        <w:t>警灯设备</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D行驶记录仪</w:t>
      </w:r>
    </w:p>
    <w:p w:rsidR="00A339D8" w:rsidRPr="00D75C4F"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进行货车救援时，应查验（</w:t>
      </w:r>
      <w:r>
        <w:rPr>
          <w:rFonts w:ascii="Arial" w:eastAsia="Arial Unicode MS" w:hAnsi="Arial" w:cs="Arial"/>
        </w:rPr>
        <w:t>B</w:t>
      </w:r>
      <w:r>
        <w:rPr>
          <w:rFonts w:asciiTheme="minorEastAsia" w:hAnsiTheme="minorEastAsia" w:cstheme="minorEastAsia" w:hint="eastAsia"/>
        </w:rPr>
        <w:t>）物资证明。</w:t>
      </w:r>
    </w:p>
    <w:p w:rsidR="00A339D8" w:rsidRDefault="00A339D8" w:rsidP="00565EA7">
      <w:pPr>
        <w:ind w:leftChars="200" w:left="420"/>
        <w:rPr>
          <w:rFonts w:asciiTheme="minorEastAsia" w:hAnsiTheme="minorEastAsia" w:cstheme="minorEastAsia"/>
        </w:rPr>
      </w:pPr>
      <w:r w:rsidRPr="00565EA7">
        <w:rPr>
          <w:rFonts w:ascii="楷体" w:eastAsia="楷体" w:hAnsi="楷体" w:cs="Arial"/>
        </w:rPr>
        <w:t>A</w:t>
      </w:r>
      <w:r w:rsidRPr="00565EA7">
        <w:rPr>
          <w:rFonts w:ascii="楷体" w:eastAsia="楷体" w:hAnsi="楷体" w:cs="Arial" w:hint="eastAsia"/>
        </w:rPr>
        <w:t>超重</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 xml:space="preserve"> 禁运、限运</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 xml:space="preserve"> 超宽</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D</w:t>
      </w:r>
      <w:r w:rsidRPr="00565EA7">
        <w:rPr>
          <w:rFonts w:ascii="楷体" w:eastAsia="楷体" w:hAnsi="楷体" w:cs="Arial" w:hint="eastAsia"/>
        </w:rPr>
        <w:t>超高</w:t>
      </w:r>
    </w:p>
    <w:p w:rsidR="00A339D8" w:rsidRPr="00565EA7"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道路货物运输经营者应当按照《道路运输经营许可证》核定的经营范围从事货物运输经营，（</w:t>
      </w:r>
      <w:r>
        <w:rPr>
          <w:rFonts w:ascii="Arial" w:eastAsia="Arial Unicode MS" w:hAnsi="Arial" w:cs="Arial"/>
        </w:rPr>
        <w:t>D</w:t>
      </w:r>
      <w:r>
        <w:rPr>
          <w:rFonts w:asciiTheme="minorEastAsia" w:hAnsiTheme="minorEastAsia" w:cstheme="minorEastAsia" w:hint="eastAsia"/>
        </w:rPr>
        <w:t>）。</w:t>
      </w:r>
    </w:p>
    <w:p w:rsidR="00EE39BC" w:rsidRPr="00565EA7" w:rsidRDefault="00A339D8" w:rsidP="00565EA7">
      <w:pPr>
        <w:ind w:leftChars="200" w:left="420"/>
        <w:rPr>
          <w:rFonts w:ascii="楷体" w:eastAsia="楷体" w:hAnsi="楷体" w:cs="Arial"/>
        </w:rPr>
      </w:pPr>
      <w:r w:rsidRPr="00565EA7">
        <w:rPr>
          <w:rFonts w:ascii="楷体" w:eastAsia="楷体" w:hAnsi="楷体" w:cs="Arial"/>
        </w:rPr>
        <w:t>A</w:t>
      </w:r>
      <w:r w:rsidRPr="00565EA7">
        <w:rPr>
          <w:rFonts w:ascii="楷体" w:eastAsia="楷体" w:hAnsi="楷体" w:cs="Arial" w:hint="eastAsia"/>
        </w:rPr>
        <w:t xml:space="preserve"> 不得转让</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 xml:space="preserve"> 可有偿出租</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 xml:space="preserve"> 并具备相关资质</w:t>
      </w:r>
      <w:r w:rsidRPr="00565EA7">
        <w:rPr>
          <w:rFonts w:ascii="楷体" w:eastAsia="楷体" w:hAnsi="楷体" w:cs="Arial" w:hint="eastAsia"/>
        </w:rPr>
        <w:tab/>
      </w:r>
      <w:r w:rsidRPr="00565EA7">
        <w:rPr>
          <w:rFonts w:ascii="楷体" w:eastAsia="楷体" w:hAnsi="楷体" w:cs="Arial" w:hint="eastAsia"/>
        </w:rPr>
        <w:tab/>
      </w:r>
    </w:p>
    <w:p w:rsidR="00A339D8" w:rsidRPr="00565EA7" w:rsidRDefault="00A339D8" w:rsidP="00565EA7">
      <w:pPr>
        <w:ind w:leftChars="200" w:left="420"/>
        <w:rPr>
          <w:rFonts w:ascii="楷体" w:eastAsia="楷体" w:hAnsi="楷体" w:cs="Arial"/>
        </w:rPr>
      </w:pPr>
      <w:r w:rsidRPr="00565EA7">
        <w:rPr>
          <w:rFonts w:ascii="楷体" w:eastAsia="楷体" w:hAnsi="楷体" w:cs="Arial"/>
        </w:rPr>
        <w:t>D</w:t>
      </w:r>
      <w:r w:rsidRPr="00565EA7">
        <w:rPr>
          <w:rFonts w:ascii="楷体" w:eastAsia="楷体" w:hAnsi="楷体" w:cs="Arial" w:hint="eastAsia"/>
        </w:rPr>
        <w:t>不得转让、出租道路运输经营许可证件</w:t>
      </w:r>
    </w:p>
    <w:p w:rsidR="00A339D8" w:rsidRPr="00EE39BC"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道路救援经营者应当对从业人员（</w:t>
      </w:r>
      <w:r>
        <w:rPr>
          <w:rFonts w:ascii="Arial" w:eastAsia="Arial Unicode MS" w:hAnsi="Arial" w:cs="Arial"/>
        </w:rPr>
        <w:t>A</w:t>
      </w:r>
      <w:r>
        <w:rPr>
          <w:rFonts w:asciiTheme="minorEastAsia" w:hAnsiTheme="minorEastAsia" w:cstheme="minorEastAsia" w:hint="eastAsia"/>
        </w:rPr>
        <w:t>）安全、职业道德教育和业务知识、操作规程培训。</w:t>
      </w:r>
    </w:p>
    <w:p w:rsidR="00A339D8" w:rsidRDefault="00A339D8" w:rsidP="00565EA7">
      <w:pPr>
        <w:ind w:leftChars="200" w:left="420"/>
        <w:rPr>
          <w:rFonts w:asciiTheme="minorEastAsia" w:hAnsiTheme="minorEastAsia" w:cstheme="minorEastAsia"/>
        </w:rPr>
      </w:pPr>
      <w:r w:rsidRPr="00565EA7">
        <w:rPr>
          <w:rFonts w:ascii="楷体" w:eastAsia="楷体" w:hAnsi="楷体" w:cs="Arial"/>
        </w:rPr>
        <w:t>A</w:t>
      </w:r>
      <w:r w:rsidRPr="00565EA7">
        <w:rPr>
          <w:rFonts w:ascii="楷体" w:eastAsia="楷体" w:hAnsi="楷体" w:cs="Arial" w:hint="eastAsia"/>
        </w:rPr>
        <w:t>经常性进行</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 xml:space="preserve"> 偶尔进行</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 xml:space="preserve"> 不用进行</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D</w:t>
      </w:r>
      <w:r w:rsidRPr="00565EA7">
        <w:rPr>
          <w:rFonts w:ascii="楷体" w:eastAsia="楷体" w:hAnsi="楷体" w:cs="Arial" w:hint="eastAsia"/>
        </w:rPr>
        <w:t>简单进行</w:t>
      </w:r>
      <w:r>
        <w:rPr>
          <w:rFonts w:asciiTheme="minorEastAsia" w:hAnsiTheme="minorEastAsia" w:cstheme="minorEastAsia"/>
        </w:rPr>
        <w:t xml:space="preserve"> </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道路救援经营者应当按照国家有关规定并采取有效措施，防止驾驶人员连续驾驶时间超过（</w:t>
      </w:r>
      <w:r>
        <w:rPr>
          <w:rFonts w:ascii="Arial" w:eastAsia="Arial Unicode MS" w:hAnsi="Arial" w:cs="Arial"/>
        </w:rPr>
        <w:t>B</w:t>
      </w:r>
      <w:r>
        <w:rPr>
          <w:rFonts w:asciiTheme="minorEastAsia" w:hAnsiTheme="minorEastAsia" w:cstheme="minorEastAsia" w:hint="eastAsia"/>
        </w:rPr>
        <w:t>）</w:t>
      </w:r>
      <w:proofErr w:type="gramStart"/>
      <w:r>
        <w:rPr>
          <w:rFonts w:asciiTheme="minorEastAsia" w:hAnsiTheme="minorEastAsia" w:cstheme="minorEastAsia" w:hint="eastAsia"/>
        </w:rPr>
        <w:t>个</w:t>
      </w:r>
      <w:proofErr w:type="gramEnd"/>
      <w:r>
        <w:rPr>
          <w:rFonts w:asciiTheme="minorEastAsia" w:hAnsiTheme="minorEastAsia" w:cstheme="minorEastAsia" w:hint="eastAsia"/>
        </w:rPr>
        <w:t>小时。</w:t>
      </w:r>
    </w:p>
    <w:p w:rsidR="00A339D8" w:rsidRDefault="00A339D8" w:rsidP="00565EA7">
      <w:pPr>
        <w:ind w:leftChars="200" w:left="420"/>
        <w:rPr>
          <w:rFonts w:asciiTheme="minorEastAsia" w:hAnsiTheme="minorEastAsia" w:cstheme="minorEastAsia"/>
        </w:rPr>
      </w:pPr>
      <w:r w:rsidRPr="00565EA7">
        <w:rPr>
          <w:rFonts w:ascii="楷体" w:eastAsia="楷体" w:hAnsi="楷体" w:cs="Arial"/>
        </w:rPr>
        <w:t>A</w:t>
      </w:r>
      <w:r w:rsidRPr="00565EA7">
        <w:rPr>
          <w:rFonts w:ascii="楷体" w:eastAsia="楷体" w:hAnsi="楷体" w:cs="Arial" w:hint="eastAsia"/>
        </w:rPr>
        <w:t xml:space="preserve"> 10</w:t>
      </w:r>
      <w:r w:rsidR="00565EA7">
        <w:rPr>
          <w:rFonts w:ascii="楷体" w:eastAsia="楷体" w:hAnsi="楷体" w:cs="Arial" w:hint="eastAsia"/>
        </w:rPr>
        <w:t xml:space="preserve">   </w:t>
      </w:r>
      <w:r w:rsidRPr="00565EA7">
        <w:rPr>
          <w:rFonts w:ascii="楷体" w:eastAsia="楷体" w:hAnsi="楷体" w:cs="Arial"/>
        </w:rPr>
        <w:t>B</w:t>
      </w:r>
      <w:r w:rsidRPr="00565EA7">
        <w:rPr>
          <w:rFonts w:ascii="楷体" w:eastAsia="楷体" w:hAnsi="楷体" w:cs="Arial" w:hint="eastAsia"/>
        </w:rPr>
        <w:t xml:space="preserve"> 4</w:t>
      </w:r>
      <w:r w:rsidR="00565EA7">
        <w:rPr>
          <w:rFonts w:ascii="楷体" w:eastAsia="楷体" w:hAnsi="楷体" w:cs="Arial" w:hint="eastAsia"/>
        </w:rPr>
        <w:t xml:space="preserve">   </w:t>
      </w:r>
      <w:r w:rsidRPr="00565EA7">
        <w:rPr>
          <w:rFonts w:ascii="楷体" w:eastAsia="楷体" w:hAnsi="楷体" w:cs="Arial"/>
        </w:rPr>
        <w:t>C</w:t>
      </w:r>
      <w:r w:rsidRPr="00565EA7">
        <w:rPr>
          <w:rFonts w:ascii="楷体" w:eastAsia="楷体" w:hAnsi="楷体" w:cs="Arial" w:hint="eastAsia"/>
        </w:rPr>
        <w:t xml:space="preserve"> 8</w:t>
      </w:r>
      <w:r w:rsidR="00565EA7">
        <w:rPr>
          <w:rFonts w:ascii="楷体" w:eastAsia="楷体" w:hAnsi="楷体" w:cs="Arial" w:hint="eastAsia"/>
        </w:rPr>
        <w:t xml:space="preserve">   </w:t>
      </w:r>
      <w:r w:rsidRPr="00565EA7">
        <w:rPr>
          <w:rFonts w:ascii="楷体" w:eastAsia="楷体" w:hAnsi="楷体" w:cs="Arial"/>
        </w:rPr>
        <w:t>D</w:t>
      </w:r>
      <w:r w:rsidRPr="00565EA7">
        <w:rPr>
          <w:rFonts w:ascii="楷体" w:eastAsia="楷体" w:hAnsi="楷体" w:cs="Arial" w:hint="eastAsia"/>
        </w:rPr>
        <w:t xml:space="preserve"> 24</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道路救援经营者应当聘用（</w:t>
      </w:r>
      <w:r>
        <w:rPr>
          <w:rFonts w:ascii="Arial" w:eastAsia="Arial Unicode MS" w:hAnsi="Arial" w:cs="Arial"/>
        </w:rPr>
        <w:t>A</w:t>
      </w:r>
      <w:r>
        <w:rPr>
          <w:rFonts w:asciiTheme="minorEastAsia" w:hAnsiTheme="minorEastAsia" w:cstheme="minorEastAsia" w:hint="eastAsia"/>
        </w:rPr>
        <w:t>）驾驶人员。</w:t>
      </w:r>
    </w:p>
    <w:p w:rsidR="00A339D8" w:rsidRPr="00565EA7" w:rsidRDefault="00A339D8" w:rsidP="00565EA7">
      <w:pPr>
        <w:ind w:leftChars="200" w:left="420"/>
        <w:rPr>
          <w:rFonts w:ascii="楷体" w:eastAsia="楷体" w:hAnsi="楷体" w:cs="Arial"/>
        </w:rPr>
      </w:pPr>
      <w:r w:rsidRPr="00565EA7">
        <w:rPr>
          <w:rFonts w:ascii="楷体" w:eastAsia="楷体" w:hAnsi="楷体" w:cs="Arial"/>
        </w:rPr>
        <w:t>A</w:t>
      </w:r>
      <w:r w:rsidRPr="00565EA7">
        <w:rPr>
          <w:rFonts w:ascii="楷体" w:eastAsia="楷体" w:hAnsi="楷体" w:cs="Arial" w:hint="eastAsia"/>
        </w:rPr>
        <w:t xml:space="preserve"> 持有从业资格证的</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 xml:space="preserve"> </w:t>
      </w:r>
      <w:r w:rsidR="004E33D7" w:rsidRPr="00565EA7">
        <w:rPr>
          <w:rFonts w:ascii="楷体" w:eastAsia="楷体" w:hAnsi="楷体" w:cs="Arial" w:hint="eastAsia"/>
        </w:rPr>
        <w:t>十年</w:t>
      </w:r>
      <w:r w:rsidRPr="00565EA7">
        <w:rPr>
          <w:rFonts w:ascii="楷体" w:eastAsia="楷体" w:hAnsi="楷体" w:cs="Arial" w:hint="eastAsia"/>
        </w:rPr>
        <w:t>驾龄的</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 xml:space="preserve"> </w:t>
      </w:r>
      <w:r w:rsidR="004E33D7" w:rsidRPr="00565EA7">
        <w:rPr>
          <w:rFonts w:ascii="楷体" w:eastAsia="楷体" w:hAnsi="楷体" w:cs="Arial" w:hint="eastAsia"/>
        </w:rPr>
        <w:t>维修</w:t>
      </w:r>
      <w:r w:rsidRPr="00565EA7">
        <w:rPr>
          <w:rFonts w:ascii="楷体" w:eastAsia="楷体" w:hAnsi="楷体" w:cs="Arial" w:hint="eastAsia"/>
        </w:rPr>
        <w:t>专业的</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D</w:t>
      </w:r>
      <w:r w:rsidR="004E33D7" w:rsidRPr="00565EA7">
        <w:rPr>
          <w:rFonts w:ascii="楷体" w:eastAsia="楷体" w:hAnsi="楷体" w:cs="Arial" w:hint="eastAsia"/>
        </w:rPr>
        <w:t>专科学历</w:t>
      </w:r>
      <w:r w:rsidRPr="00565EA7">
        <w:rPr>
          <w:rFonts w:ascii="楷体" w:eastAsia="楷体" w:hAnsi="楷体" w:cs="Arial" w:hint="eastAsia"/>
        </w:rPr>
        <w:t>的</w:t>
      </w:r>
    </w:p>
    <w:p w:rsidR="00A339D8" w:rsidRPr="004E33D7"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营运驾驶员应当驾驶与其从业资格类别相符的车辆。驾驶营运车辆时，应当随身携带（</w:t>
      </w:r>
      <w:r>
        <w:rPr>
          <w:rFonts w:ascii="Arial" w:eastAsia="Arial Unicode MS" w:hAnsi="Arial" w:cs="Arial"/>
        </w:rPr>
        <w:t>B</w:t>
      </w:r>
      <w:r>
        <w:rPr>
          <w:rFonts w:asciiTheme="minorEastAsia" w:hAnsiTheme="minorEastAsia" w:cstheme="minorEastAsia" w:hint="eastAsia"/>
        </w:rPr>
        <w:t>）。</w:t>
      </w:r>
    </w:p>
    <w:p w:rsidR="00A339D8" w:rsidRPr="00565EA7" w:rsidRDefault="00A339D8" w:rsidP="00565EA7">
      <w:pPr>
        <w:ind w:leftChars="200" w:left="420"/>
        <w:rPr>
          <w:rFonts w:ascii="楷体" w:eastAsia="楷体" w:hAnsi="楷体" w:cs="Arial"/>
        </w:rPr>
      </w:pPr>
      <w:r w:rsidRPr="00565EA7">
        <w:rPr>
          <w:rFonts w:ascii="楷体" w:eastAsia="楷体" w:hAnsi="楷体" w:cs="Arial"/>
        </w:rPr>
        <w:t>A</w:t>
      </w:r>
      <w:r w:rsidRPr="00565EA7">
        <w:rPr>
          <w:rFonts w:ascii="楷体" w:eastAsia="楷体" w:hAnsi="楷体" w:cs="Arial" w:hint="eastAsia"/>
        </w:rPr>
        <w:t xml:space="preserve"> 保险凭证</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 xml:space="preserve"> 从业资格</w:t>
      </w:r>
      <w:r w:rsidR="004E33D7" w:rsidRPr="00565EA7">
        <w:rPr>
          <w:rFonts w:ascii="楷体" w:eastAsia="楷体" w:hAnsi="楷体" w:cs="Arial" w:hint="eastAsia"/>
        </w:rPr>
        <w:t>证</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 xml:space="preserve"> </w:t>
      </w:r>
      <w:r w:rsidR="004E33D7" w:rsidRPr="00565EA7">
        <w:rPr>
          <w:rFonts w:ascii="楷体" w:eastAsia="楷体" w:hAnsi="楷体" w:cs="Arial" w:hint="eastAsia"/>
        </w:rPr>
        <w:t>学历证明</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D</w:t>
      </w:r>
      <w:r w:rsidRPr="00565EA7">
        <w:rPr>
          <w:rFonts w:ascii="楷体" w:eastAsia="楷体" w:hAnsi="楷体" w:cs="Arial" w:hint="eastAsia"/>
        </w:rPr>
        <w:t>身体健康证</w:t>
      </w:r>
    </w:p>
    <w:p w:rsidR="00A339D8" w:rsidRPr="00565EA7"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w:t>
      </w:r>
      <w:r>
        <w:rPr>
          <w:rFonts w:ascii="Arial" w:eastAsia="Arial Unicode MS" w:hAnsi="Arial" w:cs="Arial"/>
        </w:rPr>
        <w:t>D</w:t>
      </w:r>
      <w:r>
        <w:rPr>
          <w:rFonts w:asciiTheme="minorEastAsia" w:hAnsiTheme="minorEastAsia" w:cstheme="minorEastAsia" w:hint="eastAsia"/>
        </w:rPr>
        <w:t>）被救援车辆运输旅客。</w:t>
      </w:r>
    </w:p>
    <w:p w:rsidR="00A339D8" w:rsidRDefault="00A339D8" w:rsidP="00565EA7">
      <w:pPr>
        <w:ind w:leftChars="200" w:left="420"/>
        <w:rPr>
          <w:rFonts w:asciiTheme="minorEastAsia" w:hAnsiTheme="minorEastAsia" w:cstheme="minorEastAsia"/>
        </w:rPr>
      </w:pPr>
      <w:r w:rsidRPr="00565EA7">
        <w:rPr>
          <w:rFonts w:ascii="楷体" w:eastAsia="楷体" w:hAnsi="楷体" w:cs="Arial"/>
        </w:rPr>
        <w:t>A</w:t>
      </w:r>
      <w:r w:rsidRPr="00565EA7">
        <w:rPr>
          <w:rFonts w:ascii="楷体" w:eastAsia="楷体" w:hAnsi="楷体" w:cs="Arial" w:hint="eastAsia"/>
        </w:rPr>
        <w:t>可以使用</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B</w:t>
      </w:r>
      <w:r w:rsidRPr="00565EA7">
        <w:rPr>
          <w:rFonts w:ascii="楷体" w:eastAsia="楷体" w:hAnsi="楷体" w:cs="Arial" w:hint="eastAsia"/>
        </w:rPr>
        <w:t xml:space="preserve"> 经改装后可以</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C</w:t>
      </w:r>
      <w:r w:rsidRPr="00565EA7">
        <w:rPr>
          <w:rFonts w:ascii="楷体" w:eastAsia="楷体" w:hAnsi="楷体" w:cs="Arial" w:hint="eastAsia"/>
        </w:rPr>
        <w:t xml:space="preserve"> 没有运载货物可以使用</w:t>
      </w:r>
      <w:r w:rsidR="00565EA7">
        <w:rPr>
          <w:rFonts w:ascii="楷体" w:eastAsia="楷体" w:hAnsi="楷体" w:cs="Arial" w:hint="eastAsia"/>
        </w:rPr>
        <w:t xml:space="preserve">   </w:t>
      </w:r>
      <w:r w:rsidR="00565EA7" w:rsidRPr="00565EA7">
        <w:rPr>
          <w:rFonts w:ascii="楷体" w:eastAsia="楷体" w:hAnsi="楷体" w:cs="Arial"/>
        </w:rPr>
        <w:t xml:space="preserve"> </w:t>
      </w:r>
      <w:r w:rsidRPr="00565EA7">
        <w:rPr>
          <w:rFonts w:ascii="楷体" w:eastAsia="楷体" w:hAnsi="楷体" w:cs="Arial"/>
        </w:rPr>
        <w:t>D</w:t>
      </w:r>
      <w:r w:rsidRPr="00565EA7">
        <w:rPr>
          <w:rFonts w:ascii="楷体" w:eastAsia="楷体" w:hAnsi="楷体" w:cs="Arial" w:hint="eastAsia"/>
        </w:rPr>
        <w:t>禁止使用</w:t>
      </w:r>
    </w:p>
    <w:p w:rsidR="00A339D8" w:rsidRDefault="00A339D8" w:rsidP="00A339D8">
      <w:pPr>
        <w:widowControl/>
        <w:shd w:val="clear" w:color="auto" w:fill="FFFFFF"/>
        <w:spacing w:line="400" w:lineRule="exact"/>
        <w:jc w:val="left"/>
        <w:rPr>
          <w:rFonts w:ascii="宋体" w:hAnsi="宋体" w:cs="宋体"/>
          <w:color w:val="4E4E4E"/>
          <w:kern w:val="0"/>
          <w:sz w:val="24"/>
        </w:rPr>
      </w:pPr>
      <w:r>
        <w:rPr>
          <w:rFonts w:ascii="宋体" w:hAnsi="宋体" w:cs="宋体" w:hint="eastAsia"/>
          <w:color w:val="4E4E4E"/>
          <w:kern w:val="0"/>
          <w:sz w:val="24"/>
        </w:rPr>
        <w:t xml:space="preserve">    </w:t>
      </w:r>
    </w:p>
    <w:p w:rsidR="00565EA7" w:rsidRPr="00565EA7"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道路</w:t>
      </w:r>
      <w:r w:rsidR="00BF14B5">
        <w:rPr>
          <w:rFonts w:asciiTheme="minorEastAsia" w:hAnsiTheme="minorEastAsia" w:cstheme="minorEastAsia" w:hint="eastAsia"/>
        </w:rPr>
        <w:t>救援</w:t>
      </w:r>
      <w:r w:rsidR="00BF14B5" w:rsidRPr="00B20C40">
        <w:rPr>
          <w:rFonts w:asciiTheme="minorEastAsia" w:hAnsiTheme="minorEastAsia" w:cstheme="minorEastAsia" w:hint="eastAsia"/>
        </w:rPr>
        <w:t>运输</w:t>
      </w:r>
      <w:r w:rsidRPr="00B20C40">
        <w:rPr>
          <w:rFonts w:asciiTheme="minorEastAsia" w:hAnsiTheme="minorEastAsia" w:cstheme="minorEastAsia" w:hint="eastAsia"/>
        </w:rPr>
        <w:t>经营者和托运人可以采用交通部颁布的（B）所推荐的道路货物运单签订运输合同。</w:t>
      </w:r>
      <w:r w:rsidRPr="00B20C40">
        <w:rPr>
          <w:rFonts w:asciiTheme="minorEastAsia" w:hAnsiTheme="minorEastAsia" w:cstheme="minorEastAsia" w:hint="eastAsia"/>
        </w:rPr>
        <w:br/>
      </w:r>
      <w:r w:rsidRPr="00565EA7">
        <w:rPr>
          <w:rFonts w:ascii="楷体" w:eastAsia="楷体" w:hAnsi="楷体" w:cs="Arial" w:hint="eastAsia"/>
        </w:rPr>
        <w:t>A、《道路货物运输及站场管理规定》</w:t>
      </w:r>
      <w:r w:rsidR="00565EA7">
        <w:rPr>
          <w:rFonts w:ascii="楷体" w:eastAsia="楷体" w:hAnsi="楷体" w:cs="Arial" w:hint="eastAsia"/>
        </w:rPr>
        <w:t xml:space="preserve">   </w:t>
      </w:r>
      <w:r w:rsidR="00565EA7" w:rsidRPr="00565EA7">
        <w:rPr>
          <w:rFonts w:ascii="楷体" w:eastAsia="楷体" w:hAnsi="楷体" w:cs="Arial" w:hint="eastAsia"/>
        </w:rPr>
        <w:t xml:space="preserve"> </w:t>
      </w:r>
      <w:r w:rsidRPr="00565EA7">
        <w:rPr>
          <w:rFonts w:ascii="楷体" w:eastAsia="楷体" w:hAnsi="楷体" w:cs="Arial" w:hint="eastAsia"/>
        </w:rPr>
        <w:t>B、《汽车货物运输规则》</w:t>
      </w:r>
    </w:p>
    <w:p w:rsidR="00A339D8" w:rsidRPr="00B20C40" w:rsidRDefault="00A339D8" w:rsidP="00565EA7">
      <w:pPr>
        <w:pStyle w:val="20"/>
        <w:widowControl/>
        <w:shd w:val="clear" w:color="auto" w:fill="FFFFFF"/>
        <w:spacing w:line="400" w:lineRule="exact"/>
        <w:ind w:left="420" w:firstLineChars="0" w:firstLine="0"/>
        <w:jc w:val="left"/>
        <w:rPr>
          <w:rFonts w:asciiTheme="minorEastAsia" w:hAnsiTheme="minorEastAsia" w:cstheme="minorEastAsia"/>
        </w:rPr>
      </w:pPr>
      <w:r w:rsidRPr="00565EA7">
        <w:rPr>
          <w:rFonts w:ascii="楷体" w:eastAsia="楷体" w:hAnsi="楷体" w:cs="Arial" w:hint="eastAsia"/>
        </w:rPr>
        <w:t>C、《道路危险货物运输管理规定》</w:t>
      </w:r>
    </w:p>
    <w:p w:rsidR="00A339D8" w:rsidRPr="00565EA7" w:rsidRDefault="00A339D8" w:rsidP="00A339D8">
      <w:pPr>
        <w:pStyle w:val="20"/>
        <w:widowControl/>
        <w:shd w:val="clear" w:color="auto" w:fill="FFFFFF"/>
        <w:spacing w:line="400" w:lineRule="exact"/>
        <w:ind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不符合《中华人民共和国道路运输条例》规定条件的人员驾驶道路运输经营车辆的，由县级以上道路运输管理机构责令改正，处（C）的罚款。</w:t>
      </w:r>
      <w:r w:rsidRPr="00B20C40">
        <w:rPr>
          <w:rFonts w:asciiTheme="minorEastAsia" w:hAnsiTheme="minorEastAsia" w:cstheme="minorEastAsia" w:hint="eastAsia"/>
        </w:rPr>
        <w:br/>
      </w:r>
      <w:r w:rsidRPr="00565EA7">
        <w:rPr>
          <w:rFonts w:ascii="楷体" w:eastAsia="楷体" w:hAnsi="楷体" w:cs="Arial" w:hint="eastAsia"/>
        </w:rPr>
        <w:t>A、500元以上2000元以下</w:t>
      </w:r>
      <w:r w:rsidR="00565EA7">
        <w:rPr>
          <w:rFonts w:ascii="楷体" w:eastAsia="楷体" w:hAnsi="楷体" w:cs="Arial" w:hint="eastAsia"/>
        </w:rPr>
        <w:t xml:space="preserve">   </w:t>
      </w:r>
      <w:r w:rsidR="00565EA7" w:rsidRPr="00565EA7">
        <w:rPr>
          <w:rFonts w:ascii="楷体" w:eastAsia="楷体" w:hAnsi="楷体" w:cs="Arial" w:hint="eastAsia"/>
        </w:rPr>
        <w:t xml:space="preserve"> </w:t>
      </w:r>
      <w:r w:rsidRPr="00565EA7">
        <w:rPr>
          <w:rFonts w:ascii="楷体" w:eastAsia="楷体" w:hAnsi="楷体" w:cs="Arial" w:hint="eastAsia"/>
        </w:rPr>
        <w:t>B、300元以上3000元以下</w:t>
      </w:r>
      <w:r w:rsidR="00565EA7">
        <w:rPr>
          <w:rFonts w:ascii="楷体" w:eastAsia="楷体" w:hAnsi="楷体" w:cs="Arial" w:hint="eastAsia"/>
        </w:rPr>
        <w:t xml:space="preserve">   </w:t>
      </w:r>
      <w:r w:rsidR="00565EA7" w:rsidRPr="00565EA7">
        <w:rPr>
          <w:rFonts w:ascii="楷体" w:eastAsia="楷体" w:hAnsi="楷体" w:cs="Arial" w:hint="eastAsia"/>
        </w:rPr>
        <w:t xml:space="preserve"> </w:t>
      </w:r>
      <w:r w:rsidRPr="00565EA7">
        <w:rPr>
          <w:rFonts w:ascii="楷体" w:eastAsia="楷体" w:hAnsi="楷体" w:cs="Arial" w:hint="eastAsia"/>
        </w:rPr>
        <w:t>C、200元以上2000元以下</w:t>
      </w:r>
    </w:p>
    <w:p w:rsidR="00A339D8" w:rsidRPr="00B20C40" w:rsidRDefault="00A339D8" w:rsidP="00EE39BC">
      <w:pPr>
        <w:pStyle w:val="20"/>
        <w:widowControl/>
        <w:shd w:val="clear" w:color="auto" w:fill="FFFFFF"/>
        <w:spacing w:line="400" w:lineRule="exact"/>
        <w:ind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道路</w:t>
      </w:r>
      <w:r w:rsidR="007141AD">
        <w:rPr>
          <w:rFonts w:asciiTheme="minorEastAsia" w:hAnsiTheme="minorEastAsia" w:cstheme="minorEastAsia" w:hint="eastAsia"/>
        </w:rPr>
        <w:t>救援</w:t>
      </w:r>
      <w:r w:rsidR="007141AD" w:rsidRPr="00B20C40">
        <w:rPr>
          <w:rFonts w:asciiTheme="minorEastAsia" w:hAnsiTheme="minorEastAsia" w:cstheme="minorEastAsia" w:hint="eastAsia"/>
        </w:rPr>
        <w:t>运输</w:t>
      </w:r>
      <w:r w:rsidRPr="00B20C40">
        <w:rPr>
          <w:rFonts w:asciiTheme="minorEastAsia" w:hAnsiTheme="minorEastAsia" w:cstheme="minorEastAsia" w:hint="eastAsia"/>
        </w:rPr>
        <w:t>经营者没有采取必要措施防止</w:t>
      </w:r>
      <w:r w:rsidR="007141AD">
        <w:rPr>
          <w:rFonts w:asciiTheme="minorEastAsia" w:hAnsiTheme="minorEastAsia" w:cstheme="minorEastAsia" w:hint="eastAsia"/>
        </w:rPr>
        <w:t>物品</w:t>
      </w:r>
      <w:r w:rsidRPr="00B20C40">
        <w:rPr>
          <w:rFonts w:asciiTheme="minorEastAsia" w:hAnsiTheme="minorEastAsia" w:cstheme="minorEastAsia" w:hint="eastAsia"/>
        </w:rPr>
        <w:t>脱落、扬撒等的，由县级以上道路运输管理机构责令改正，处（B）的罚款。</w:t>
      </w:r>
      <w:r w:rsidRPr="00B20C40">
        <w:rPr>
          <w:rFonts w:asciiTheme="minorEastAsia" w:hAnsiTheme="minorEastAsia" w:cstheme="minorEastAsia" w:hint="eastAsia"/>
        </w:rPr>
        <w:br/>
      </w:r>
      <w:r w:rsidRPr="00DE529B">
        <w:rPr>
          <w:rFonts w:ascii="楷体" w:eastAsia="楷体" w:hAnsi="楷体" w:cs="Arial" w:hint="eastAsia"/>
        </w:rPr>
        <w:t>A、500元以上1000元以下</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B、1000元以上3000元以下</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C、2000元以上3000元以下</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道路</w:t>
      </w:r>
      <w:r w:rsidR="007141AD">
        <w:rPr>
          <w:rFonts w:asciiTheme="minorEastAsia" w:hAnsiTheme="minorEastAsia" w:cstheme="minorEastAsia" w:hint="eastAsia"/>
        </w:rPr>
        <w:t>救援</w:t>
      </w:r>
      <w:r w:rsidRPr="00B20C40">
        <w:rPr>
          <w:rFonts w:asciiTheme="minorEastAsia" w:hAnsiTheme="minorEastAsia" w:cstheme="minorEastAsia" w:hint="eastAsia"/>
        </w:rPr>
        <w:t>运输经营者不按规定维护和检测运输车辆的，由县级以上道路运输管理机构责令改正，处（B）的罚款。</w:t>
      </w:r>
      <w:r w:rsidRPr="00B20C40">
        <w:rPr>
          <w:rFonts w:asciiTheme="minorEastAsia" w:hAnsiTheme="minorEastAsia" w:cstheme="minorEastAsia" w:hint="eastAsia"/>
        </w:rPr>
        <w:br/>
      </w:r>
      <w:r w:rsidRPr="00DE529B">
        <w:rPr>
          <w:rFonts w:ascii="楷体" w:eastAsia="楷体" w:hAnsi="楷体" w:cs="Arial" w:hint="eastAsia"/>
        </w:rPr>
        <w:t>A、1000元以上3000元以下</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B、1000元以上5000元以下</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C、2000元以上3000元以下</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lastRenderedPageBreak/>
        <w:t>道路</w:t>
      </w:r>
      <w:r w:rsidR="007141AD">
        <w:rPr>
          <w:rFonts w:asciiTheme="minorEastAsia" w:hAnsiTheme="minorEastAsia" w:cstheme="minorEastAsia" w:hint="eastAsia"/>
        </w:rPr>
        <w:t>救援</w:t>
      </w:r>
      <w:r w:rsidRPr="00B20C40">
        <w:rPr>
          <w:rFonts w:asciiTheme="minorEastAsia" w:hAnsiTheme="minorEastAsia" w:cstheme="minorEastAsia" w:hint="eastAsia"/>
        </w:rPr>
        <w:t>运输经营者使用擅自改装车辆的，由县级以上道路运输管理机构责令改正，处（C）的罚款。</w:t>
      </w:r>
      <w:r w:rsidRPr="00B20C40">
        <w:rPr>
          <w:rFonts w:asciiTheme="minorEastAsia" w:hAnsiTheme="minorEastAsia" w:cstheme="minorEastAsia" w:hint="eastAsia"/>
        </w:rPr>
        <w:br/>
      </w:r>
      <w:r w:rsidRPr="00DE529B">
        <w:rPr>
          <w:rFonts w:ascii="楷体" w:eastAsia="楷体" w:hAnsi="楷体" w:cs="Arial" w:hint="eastAsia"/>
        </w:rPr>
        <w:t>A、2000元以上1万元以下</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B、3000元以上1万元以下</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C、5000元以上2万元以下</w:t>
      </w:r>
    </w:p>
    <w:p w:rsidR="00A339D8" w:rsidRPr="00B20C40" w:rsidRDefault="00A339D8" w:rsidP="001F4D09">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取得道路货物运输经营许可的道路货物运输经营者</w:t>
      </w:r>
      <w:r w:rsidR="007141AD">
        <w:rPr>
          <w:rFonts w:asciiTheme="minorEastAsia" w:hAnsiTheme="minorEastAsia" w:cstheme="minorEastAsia" w:hint="eastAsia"/>
        </w:rPr>
        <w:t>，</w:t>
      </w:r>
      <w:r w:rsidRPr="00B20C40">
        <w:rPr>
          <w:rFonts w:asciiTheme="minorEastAsia" w:hAnsiTheme="minorEastAsia" w:cstheme="minorEastAsia" w:hint="eastAsia"/>
        </w:rPr>
        <w:t>使用无《道路运输证》的车辆参加货物运输的，由县级以上道路运输管理机构责令改正，处（C）的罚款。</w:t>
      </w:r>
      <w:r w:rsidRPr="00B20C40">
        <w:rPr>
          <w:rFonts w:asciiTheme="minorEastAsia" w:hAnsiTheme="minorEastAsia" w:cstheme="minorEastAsia" w:hint="eastAsia"/>
        </w:rPr>
        <w:br/>
      </w:r>
      <w:r w:rsidRPr="00DE529B">
        <w:rPr>
          <w:rFonts w:ascii="楷体" w:eastAsia="楷体" w:hAnsi="楷体" w:cs="Arial" w:hint="eastAsia"/>
        </w:rPr>
        <w:t>A、5000元以上2万元以下</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B、3000元以上2万元以下</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C、3000元以上1万元以下</w:t>
      </w:r>
    </w:p>
    <w:p w:rsidR="00A339D8" w:rsidRPr="00B20C40" w:rsidRDefault="00A339D8" w:rsidP="006C04F0">
      <w:pPr>
        <w:pStyle w:val="20"/>
        <w:widowControl/>
        <w:shd w:val="clear" w:color="auto" w:fill="FFFFFF"/>
        <w:spacing w:line="400" w:lineRule="exact"/>
        <w:ind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已获得从业资格证件的人员需要增加其他从业资格类别的，应当向（A）提出申请，并按照规定参加相应培训和考试。</w:t>
      </w:r>
      <w:r w:rsidRPr="00B20C40">
        <w:rPr>
          <w:rFonts w:asciiTheme="minorEastAsia" w:hAnsiTheme="minorEastAsia" w:cstheme="minorEastAsia" w:hint="eastAsia"/>
        </w:rPr>
        <w:br/>
      </w:r>
      <w:r w:rsidRPr="00DE529B">
        <w:rPr>
          <w:rFonts w:ascii="楷体" w:eastAsia="楷体" w:hAnsi="楷体" w:cs="Arial" w:hint="eastAsia"/>
        </w:rPr>
        <w:t>A、原发证机关</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B、备案地道路运输管理机构</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C、暂住地交通主管部门</w:t>
      </w:r>
    </w:p>
    <w:p w:rsidR="00A339D8" w:rsidRPr="00B20C40" w:rsidRDefault="00A339D8" w:rsidP="006C04F0">
      <w:pPr>
        <w:pStyle w:val="20"/>
        <w:widowControl/>
        <w:shd w:val="clear" w:color="auto" w:fill="FFFFFF"/>
        <w:spacing w:line="400" w:lineRule="exact"/>
        <w:ind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对于未取得从业资格证件，驾驶经营性道路货物运输车辆的人员，由县级以上道路运输管理机构责令改正，处（C）的罚款。</w:t>
      </w:r>
      <w:r w:rsidRPr="00B20C40">
        <w:rPr>
          <w:rFonts w:asciiTheme="minorEastAsia" w:hAnsiTheme="minorEastAsia" w:cstheme="minorEastAsia" w:hint="eastAsia"/>
        </w:rPr>
        <w:br/>
      </w:r>
      <w:r w:rsidRPr="00DE529B">
        <w:rPr>
          <w:rFonts w:ascii="楷体" w:eastAsia="楷体" w:hAnsi="楷体" w:cs="Arial" w:hint="eastAsia"/>
        </w:rPr>
        <w:t>A、500元以上2000元以下</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B、300元以上3000元以下</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C、200元以上2000元以下</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对于使用失效、伪造、变造从业资格证件，驾驶经营性道路货物运输车辆的人员，由县级以上道路运输管理机构责令改正，处（B）的罚款。</w:t>
      </w:r>
      <w:r w:rsidRPr="00B20C40">
        <w:rPr>
          <w:rFonts w:asciiTheme="minorEastAsia" w:hAnsiTheme="minorEastAsia" w:cstheme="minorEastAsia" w:hint="eastAsia"/>
        </w:rPr>
        <w:br/>
      </w:r>
      <w:r w:rsidRPr="00DE529B">
        <w:rPr>
          <w:rFonts w:ascii="楷体" w:eastAsia="楷体" w:hAnsi="楷体" w:cs="Arial" w:hint="eastAsia"/>
        </w:rPr>
        <w:t>A、50元以上500元以下</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B、200元以上2000元以下</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C、500元以上2000元以下</w:t>
      </w:r>
    </w:p>
    <w:p w:rsidR="00A339D8" w:rsidRPr="00B20C40" w:rsidRDefault="00A339D8" w:rsidP="006C04F0">
      <w:pPr>
        <w:pStyle w:val="20"/>
        <w:widowControl/>
        <w:shd w:val="clear" w:color="auto" w:fill="FFFFFF"/>
        <w:spacing w:line="400" w:lineRule="exact"/>
        <w:ind w:firstLineChars="0" w:firstLine="0"/>
        <w:jc w:val="left"/>
        <w:rPr>
          <w:rFonts w:asciiTheme="minorEastAsia" w:hAnsiTheme="minorEastAsia" w:cstheme="minorEastAsia"/>
        </w:rPr>
      </w:pPr>
    </w:p>
    <w:p w:rsidR="00A339D8" w:rsidRPr="00DE529B" w:rsidRDefault="00A339D8" w:rsidP="00A339D8">
      <w:pPr>
        <w:pStyle w:val="20"/>
        <w:widowControl/>
        <w:numPr>
          <w:ilvl w:val="0"/>
          <w:numId w:val="1"/>
        </w:numPr>
        <w:shd w:val="clear" w:color="auto" w:fill="FFFFFF"/>
        <w:spacing w:line="400" w:lineRule="exact"/>
        <w:ind w:firstLineChars="0"/>
        <w:jc w:val="left"/>
        <w:rPr>
          <w:rFonts w:ascii="楷体" w:eastAsia="楷体" w:hAnsi="楷体" w:cs="Arial"/>
        </w:rPr>
      </w:pPr>
      <w:r w:rsidRPr="00B20C40">
        <w:rPr>
          <w:rFonts w:asciiTheme="minorEastAsia" w:hAnsiTheme="minorEastAsia" w:cstheme="minorEastAsia" w:hint="eastAsia"/>
        </w:rPr>
        <w:t>道路</w:t>
      </w:r>
      <w:r w:rsidR="007141AD">
        <w:rPr>
          <w:rFonts w:asciiTheme="minorEastAsia" w:hAnsiTheme="minorEastAsia" w:cstheme="minorEastAsia" w:hint="eastAsia"/>
        </w:rPr>
        <w:t>救援</w:t>
      </w:r>
      <w:r w:rsidRPr="00B20C40">
        <w:rPr>
          <w:rFonts w:asciiTheme="minorEastAsia" w:hAnsiTheme="minorEastAsia" w:cstheme="minorEastAsia" w:hint="eastAsia"/>
        </w:rPr>
        <w:t>运输从业人员</w:t>
      </w:r>
      <w:r w:rsidR="00177313">
        <w:rPr>
          <w:rFonts w:asciiTheme="minorEastAsia" w:hAnsiTheme="minorEastAsia" w:cstheme="minorEastAsia" w:hint="eastAsia"/>
        </w:rPr>
        <w:t>资格</w:t>
      </w:r>
      <w:r w:rsidRPr="00B20C40">
        <w:rPr>
          <w:rFonts w:asciiTheme="minorEastAsia" w:hAnsiTheme="minorEastAsia" w:cstheme="minorEastAsia" w:hint="eastAsia"/>
        </w:rPr>
        <w:t>考核等级分为（C）。</w:t>
      </w:r>
      <w:r w:rsidRPr="00B20C40">
        <w:rPr>
          <w:rFonts w:asciiTheme="minorEastAsia" w:hAnsiTheme="minorEastAsia" w:cstheme="minorEastAsia" w:hint="eastAsia"/>
        </w:rPr>
        <w:br/>
      </w:r>
      <w:r w:rsidRPr="00DE529B">
        <w:rPr>
          <w:rFonts w:ascii="楷体" w:eastAsia="楷体" w:hAnsi="楷体" w:cs="Arial" w:hint="eastAsia"/>
        </w:rPr>
        <w:t>A、优良、合格、不合格</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B、优秀、良好、基本合格、不合格</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C、合格、</w:t>
      </w:r>
      <w:r w:rsidR="007141AD" w:rsidRPr="00DE529B">
        <w:rPr>
          <w:rFonts w:ascii="楷体" w:eastAsia="楷体" w:hAnsi="楷体" w:cs="Arial" w:hint="eastAsia"/>
        </w:rPr>
        <w:t>中级</w:t>
      </w:r>
      <w:r w:rsidRPr="00DE529B">
        <w:rPr>
          <w:rFonts w:ascii="楷体" w:eastAsia="楷体" w:hAnsi="楷体" w:cs="Arial" w:hint="eastAsia"/>
        </w:rPr>
        <w:t>、</w:t>
      </w:r>
      <w:r w:rsidR="007141AD" w:rsidRPr="00DE529B">
        <w:rPr>
          <w:rFonts w:ascii="楷体" w:eastAsia="楷体" w:hAnsi="楷体" w:cs="Arial" w:hint="eastAsia"/>
        </w:rPr>
        <w:t>高级</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DE529B" w:rsidRDefault="00A339D8" w:rsidP="00A339D8">
      <w:pPr>
        <w:pStyle w:val="20"/>
        <w:widowControl/>
        <w:numPr>
          <w:ilvl w:val="0"/>
          <w:numId w:val="1"/>
        </w:numPr>
        <w:shd w:val="clear" w:color="auto" w:fill="FFFFFF"/>
        <w:spacing w:line="400" w:lineRule="exact"/>
        <w:ind w:firstLineChars="0"/>
        <w:jc w:val="left"/>
        <w:rPr>
          <w:rFonts w:ascii="楷体" w:eastAsia="楷体" w:hAnsi="楷体" w:cs="Arial"/>
        </w:rPr>
      </w:pPr>
      <w:r w:rsidRPr="00B20C40">
        <w:rPr>
          <w:rFonts w:asciiTheme="minorEastAsia" w:hAnsiTheme="minorEastAsia" w:cstheme="minorEastAsia" w:hint="eastAsia"/>
        </w:rPr>
        <w:t>违反《中华人民共和国道路运输条例》及其相关规定的当事人无正当理由逾期不履行处罚决定的，道路运输管理机构可以申请（A）强制执行。</w:t>
      </w:r>
      <w:r w:rsidRPr="00B20C40">
        <w:rPr>
          <w:rFonts w:asciiTheme="minorEastAsia" w:hAnsiTheme="minorEastAsia" w:cstheme="minorEastAsia" w:hint="eastAsia"/>
        </w:rPr>
        <w:br/>
      </w:r>
      <w:r w:rsidRPr="00DE529B">
        <w:rPr>
          <w:rFonts w:ascii="楷体" w:eastAsia="楷体" w:hAnsi="楷体" w:cs="Arial" w:hint="eastAsia"/>
        </w:rPr>
        <w:t>A、人民法院</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B、上级道路运输管理机构</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Pr="00DE529B">
        <w:rPr>
          <w:rFonts w:ascii="楷体" w:eastAsia="楷体" w:hAnsi="楷体" w:cs="Arial" w:hint="eastAsia"/>
        </w:rPr>
        <w:t>C、人民检察院</w:t>
      </w:r>
    </w:p>
    <w:p w:rsidR="00A339D8" w:rsidRPr="00DE529B"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177313"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Pr>
          <w:rFonts w:asciiTheme="minorEastAsia" w:hAnsiTheme="minorEastAsia" w:cstheme="minorEastAsia" w:hint="eastAsia"/>
        </w:rPr>
        <w:t>救援装载</w:t>
      </w:r>
      <w:r w:rsidR="00A339D8" w:rsidRPr="00B20C40">
        <w:rPr>
          <w:rFonts w:asciiTheme="minorEastAsia" w:hAnsiTheme="minorEastAsia" w:cstheme="minorEastAsia" w:hint="eastAsia"/>
        </w:rPr>
        <w:t>危险货物</w:t>
      </w:r>
      <w:r>
        <w:rPr>
          <w:rFonts w:asciiTheme="minorEastAsia" w:hAnsiTheme="minorEastAsia" w:cstheme="minorEastAsia" w:hint="eastAsia"/>
        </w:rPr>
        <w:t>车辆</w:t>
      </w:r>
      <w:r w:rsidR="00A339D8" w:rsidRPr="00B20C40">
        <w:rPr>
          <w:rFonts w:asciiTheme="minorEastAsia" w:hAnsiTheme="minorEastAsia" w:cstheme="minorEastAsia" w:hint="eastAsia"/>
        </w:rPr>
        <w:t>的，应当向道路货物运输经营者说明危险货物的（A</w:t>
      </w:r>
      <w:r w:rsidR="00A339D8">
        <w:rPr>
          <w:rFonts w:asciiTheme="minorEastAsia" w:hAnsiTheme="minorEastAsia" w:cstheme="minorEastAsia" w:hint="eastAsia"/>
        </w:rPr>
        <w:t>、</w:t>
      </w:r>
      <w:r w:rsidR="00A339D8" w:rsidRPr="00B20C40">
        <w:rPr>
          <w:rFonts w:asciiTheme="minorEastAsia" w:hAnsiTheme="minorEastAsia" w:cstheme="minorEastAsia" w:hint="eastAsia"/>
        </w:rPr>
        <w:t>C）、应急处置方法等情况，并严格按照国家有关规定包装，设置明显标志。</w:t>
      </w:r>
      <w:r w:rsidR="00A339D8" w:rsidRPr="00B20C40">
        <w:rPr>
          <w:rFonts w:asciiTheme="minorEastAsia" w:hAnsiTheme="minorEastAsia" w:cstheme="minorEastAsia" w:hint="eastAsia"/>
        </w:rPr>
        <w:br/>
      </w:r>
      <w:r w:rsidR="00A339D8" w:rsidRPr="00DE529B">
        <w:rPr>
          <w:rFonts w:ascii="楷体" w:eastAsia="楷体" w:hAnsi="楷体" w:cs="Arial" w:hint="eastAsia"/>
        </w:rPr>
        <w:t>A、品名</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00A339D8" w:rsidRPr="00DE529B">
        <w:rPr>
          <w:rFonts w:ascii="楷体" w:eastAsia="楷体" w:hAnsi="楷体" w:cs="Arial" w:hint="eastAsia"/>
        </w:rPr>
        <w:t>B、用途</w:t>
      </w:r>
      <w:r w:rsidR="00DE529B">
        <w:rPr>
          <w:rFonts w:ascii="楷体" w:eastAsia="楷体" w:hAnsi="楷体" w:cs="Arial" w:hint="eastAsia"/>
        </w:rPr>
        <w:t xml:space="preserve">   </w:t>
      </w:r>
      <w:r w:rsidR="00DE529B" w:rsidRPr="00DE529B">
        <w:rPr>
          <w:rFonts w:ascii="楷体" w:eastAsia="楷体" w:hAnsi="楷体" w:cs="Arial" w:hint="eastAsia"/>
        </w:rPr>
        <w:t xml:space="preserve"> </w:t>
      </w:r>
      <w:r w:rsidR="00A339D8" w:rsidRPr="00DE529B">
        <w:rPr>
          <w:rFonts w:ascii="楷体" w:eastAsia="楷体" w:hAnsi="楷体" w:cs="Arial" w:hint="eastAsia"/>
        </w:rPr>
        <w:t>C、性质</w:t>
      </w:r>
    </w:p>
    <w:p w:rsidR="00A339D8" w:rsidRPr="00B20C40" w:rsidRDefault="00A339D8" w:rsidP="006C04F0">
      <w:pPr>
        <w:pStyle w:val="20"/>
        <w:widowControl/>
        <w:shd w:val="clear" w:color="auto" w:fill="FFFFFF"/>
        <w:spacing w:line="400" w:lineRule="exact"/>
        <w:ind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道路货物运输经营者应当加强对车辆的维护和检测，确保车辆符合国家规定的技术标准。（ 对 ）</w:t>
      </w:r>
    </w:p>
    <w:p w:rsidR="00A339D8" w:rsidRPr="00B20C40" w:rsidRDefault="00A339D8" w:rsidP="001F4D09">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只有市级以上道路运输管理机构才能对经营者的车辆技术档案建立情况实施监督管理。（ 错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lastRenderedPageBreak/>
        <w:t>道路货物运输经营者对达到国家规定的报废标准的道路货物运输车辆，应当及时交回《道路运输证》，不得继续从事道路货物运输经营。（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车辆二级维护执行情况是道路运输管理机构实施路检路查的一个项目。（ 错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车辆二级维护执行情况不得作为路检路查项目。（ 对 ）</w:t>
      </w:r>
    </w:p>
    <w:p w:rsidR="00A339D8" w:rsidRPr="00B20C40" w:rsidRDefault="00A339D8" w:rsidP="006C04F0">
      <w:pPr>
        <w:pStyle w:val="20"/>
        <w:widowControl/>
        <w:shd w:val="clear" w:color="auto" w:fill="FFFFFF"/>
        <w:spacing w:line="400" w:lineRule="exact"/>
        <w:ind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道路货物运输车辆的维护作业项目和程序应当按照《汽车维护、检测、诊断技术规范》（GB/8344）等有关技术标准的规定执行。（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道路货物运输经营者从事超限运输经营的，应当向</w:t>
      </w:r>
      <w:r w:rsidR="00C86360">
        <w:rPr>
          <w:rFonts w:asciiTheme="minorEastAsia" w:hAnsiTheme="minorEastAsia" w:cstheme="minorEastAsia" w:hint="eastAsia"/>
        </w:rPr>
        <w:t>区级政府和城市管理部门</w:t>
      </w:r>
      <w:r w:rsidRPr="00B20C40">
        <w:rPr>
          <w:rFonts w:asciiTheme="minorEastAsia" w:hAnsiTheme="minorEastAsia" w:cstheme="minorEastAsia" w:hint="eastAsia"/>
        </w:rPr>
        <w:t>提出申请，办理相应的审批手续。（ 错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道路货物运输经营者从事超限运输经营的，应当按照交通部颁布的《超限运输车辆行驶公路管理规定》办理相应的审批手续。（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运输限运、凭证运输货物的，道路货物运输托运人应当按照有关法律、行政法规的规定办理有关手续。（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道路货物运输经营者应当制定有关自然灾害以及其他突发事件的道路运输应急预案。（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发生交通事故后，道路货物运输经营者应当服从县级以上人民政府或者有关部门的统一调度、指挥。（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6C04F0" w:rsidRDefault="00A339D8" w:rsidP="006C04F0">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发生自然灾害以及其他突发事件后，道路货物运输经营者应当服从县级以上人民政府或者有关部门的统一调度、指挥。（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国家对经营性道路</w:t>
      </w:r>
      <w:r w:rsidR="00C86360">
        <w:rPr>
          <w:rFonts w:asciiTheme="minorEastAsia" w:hAnsiTheme="minorEastAsia" w:cstheme="minorEastAsia" w:hint="eastAsia"/>
        </w:rPr>
        <w:t>救援</w:t>
      </w:r>
      <w:r w:rsidRPr="00B20C40">
        <w:rPr>
          <w:rFonts w:asciiTheme="minorEastAsia" w:hAnsiTheme="minorEastAsia" w:cstheme="minorEastAsia" w:hint="eastAsia"/>
        </w:rPr>
        <w:t>运输驾驶员实行从业资格考试制度。（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经营性道路货物运输驾驶员从业资格考试由市级道路运输管理机构每季度组织一次考试。（ 错 ）</w:t>
      </w:r>
    </w:p>
    <w:p w:rsidR="00A339D8" w:rsidRPr="00B20C40" w:rsidRDefault="00A339D8" w:rsidP="006C04F0">
      <w:pPr>
        <w:pStyle w:val="20"/>
        <w:widowControl/>
        <w:shd w:val="clear" w:color="auto" w:fill="FFFFFF"/>
        <w:spacing w:line="400" w:lineRule="exact"/>
        <w:ind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申请道路货物运输驾驶员从业资格考试的人员在从业资格考试中有舞弊行为的，将被取消当次考试成绩。（ 对 ）</w:t>
      </w:r>
    </w:p>
    <w:p w:rsidR="00A339D8" w:rsidRPr="00B20C40" w:rsidRDefault="00A339D8" w:rsidP="006C04F0">
      <w:pPr>
        <w:pStyle w:val="20"/>
        <w:widowControl/>
        <w:shd w:val="clear" w:color="auto" w:fill="FFFFFF"/>
        <w:spacing w:line="400" w:lineRule="exact"/>
        <w:ind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lastRenderedPageBreak/>
        <w:t>只要取得大型货车或汽车列车的机动车驾驶证，就具备了经营性道路货物运输驾驶员的从业资格。（ 错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申请经营性道路货物运输驾驶员从业资格的基本条件之一是3年内无重大以上交通责任事故。（ 错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申请经营性道路货物运输驾驶员从业资格的基本条件之一取得相应的机动车驾驶证2年以上。（ 错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经营性道路货物运输驾驶员应当掌握相关道路运输法规、机动车维修和货物装载保管基本知识。（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经营性道路货物运输驾驶员应当在从业资格证件许可的范围内从事道路运输活动。（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驾驶汽车列车从事道路货物运输经营的驾驶员，其从业资格证件上应当标注汽车列车或者列车。（ 错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经营性道路货物运输驾驶员在从事道路运输活动时，应当遵守国家相关法规和道路运输安全操作规程，不得违法经营、违章作业。（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经营性道路货物运输驾驶员应当随车携带《道路运输证》。（ 对 ）</w:t>
      </w:r>
    </w:p>
    <w:p w:rsidR="00A339D8" w:rsidRPr="00B20C40" w:rsidRDefault="00A339D8" w:rsidP="006C04F0">
      <w:pPr>
        <w:pStyle w:val="20"/>
        <w:widowControl/>
        <w:shd w:val="clear" w:color="auto" w:fill="FFFFFF"/>
        <w:spacing w:line="400" w:lineRule="exact"/>
        <w:ind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经营性道路</w:t>
      </w:r>
      <w:r w:rsidR="00933827">
        <w:rPr>
          <w:rFonts w:asciiTheme="minorEastAsia" w:hAnsiTheme="minorEastAsia" w:cstheme="minorEastAsia" w:hint="eastAsia"/>
        </w:rPr>
        <w:t>救援</w:t>
      </w:r>
      <w:r w:rsidR="00933827" w:rsidRPr="00B20C40">
        <w:rPr>
          <w:rFonts w:asciiTheme="minorEastAsia" w:hAnsiTheme="minorEastAsia" w:cstheme="minorEastAsia" w:hint="eastAsia"/>
        </w:rPr>
        <w:t>运输</w:t>
      </w:r>
      <w:r w:rsidRPr="00B20C40">
        <w:rPr>
          <w:rFonts w:asciiTheme="minorEastAsia" w:hAnsiTheme="minorEastAsia" w:cstheme="minorEastAsia" w:hint="eastAsia"/>
        </w:rPr>
        <w:t>驾驶员应当在从业资格证件有效期届满30日前到原发证机关办理换证手续。（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经营性道路</w:t>
      </w:r>
      <w:r w:rsidR="00933827">
        <w:rPr>
          <w:rFonts w:asciiTheme="minorEastAsia" w:hAnsiTheme="minorEastAsia" w:cstheme="minorEastAsia" w:hint="eastAsia"/>
        </w:rPr>
        <w:t>救援</w:t>
      </w:r>
      <w:r w:rsidRPr="00B20C40">
        <w:rPr>
          <w:rFonts w:asciiTheme="minorEastAsia" w:hAnsiTheme="minorEastAsia" w:cstheme="minorEastAsia" w:hint="eastAsia"/>
        </w:rPr>
        <w:t>运输驾驶员服务单位变更的，应当到</w:t>
      </w:r>
      <w:r w:rsidR="00933827">
        <w:rPr>
          <w:rFonts w:asciiTheme="minorEastAsia" w:hAnsiTheme="minorEastAsia" w:cstheme="minorEastAsia" w:hint="eastAsia"/>
        </w:rPr>
        <w:t>原发证</w:t>
      </w:r>
      <w:r w:rsidRPr="00B20C40">
        <w:rPr>
          <w:rFonts w:asciiTheme="minorEastAsia" w:hAnsiTheme="minorEastAsia" w:cstheme="minorEastAsia" w:hint="eastAsia"/>
        </w:rPr>
        <w:t>机构办理从业资格证件变更手续。（对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道路</w:t>
      </w:r>
      <w:r w:rsidR="00933827">
        <w:rPr>
          <w:rFonts w:asciiTheme="minorEastAsia" w:hAnsiTheme="minorEastAsia" w:cstheme="minorEastAsia" w:hint="eastAsia"/>
        </w:rPr>
        <w:t>汽车救援</w:t>
      </w:r>
      <w:r w:rsidRPr="00B20C40">
        <w:rPr>
          <w:rFonts w:asciiTheme="minorEastAsia" w:hAnsiTheme="minorEastAsia" w:cstheme="minorEastAsia" w:hint="eastAsia"/>
        </w:rPr>
        <w:t>从业人员从业资格证件有效期为</w:t>
      </w:r>
      <w:r w:rsidR="00933827">
        <w:rPr>
          <w:rFonts w:asciiTheme="minorEastAsia" w:hAnsiTheme="minorEastAsia" w:cstheme="minorEastAsia" w:hint="eastAsia"/>
        </w:rPr>
        <w:t>2</w:t>
      </w:r>
      <w:r w:rsidRPr="00B20C40">
        <w:rPr>
          <w:rFonts w:asciiTheme="minorEastAsia" w:hAnsiTheme="minorEastAsia" w:cstheme="minorEastAsia" w:hint="eastAsia"/>
        </w:rPr>
        <w:t>年。（</w:t>
      </w:r>
      <w:r w:rsidR="00933827">
        <w:rPr>
          <w:rFonts w:asciiTheme="minorEastAsia" w:hAnsiTheme="minorEastAsia" w:cstheme="minorEastAsia" w:hint="eastAsia"/>
        </w:rPr>
        <w:t>对</w:t>
      </w:r>
      <w:r w:rsidRPr="00B20C40">
        <w:rPr>
          <w:rFonts w:asciiTheme="minorEastAsia" w:hAnsiTheme="minorEastAsia" w:cstheme="minorEastAsia" w:hint="eastAsia"/>
        </w:rPr>
        <w:t>）</w:t>
      </w:r>
    </w:p>
    <w:p w:rsidR="00A339D8" w:rsidRPr="00933827"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经营性道路货物运输驾驶员在发证机关所在地以外从业超过3个月的，应当到服务地管理部门备案。（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经营性道路旅客运输驾驶员超过从业资格证件有效期180日未申请换证，发证机关将注销其从业资格证件。（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经营性道路货物运输驾驶员应当按照规定参加国家相关法规、职业道德及业务知识培训。（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严禁驾驶道路货物运输车辆从事经营性道路旅客运输活动。（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经营性道路货物运输驾驶员应当按照规定填写行车日志。（错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道路危险货物运输驾驶员除可以驾驶道路危险货物运输车辆外，还可以驾驶原从业资格证件许可的道路货物运输车辆。（ 对 ）</w:t>
      </w:r>
    </w:p>
    <w:p w:rsidR="00A339D8" w:rsidRPr="00B20C40" w:rsidRDefault="00A339D8" w:rsidP="00A339D8">
      <w:pPr>
        <w:pStyle w:val="20"/>
        <w:widowControl/>
        <w:shd w:val="clear" w:color="auto" w:fill="FFFFFF"/>
        <w:spacing w:line="400" w:lineRule="exact"/>
        <w:ind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经营性道路货物运输驾驶员身体健康状况不符合有关机动车驾驶和相关从业要求时，应当主动申请注销从业资格。（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凡被注销的从业资格证件，应由发证机关予以收回，公告作废并登记归档。（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被注销的从业资格证件，无法收回的，从业资格证件自行作废。（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经营性道路货物运输驾驶员发生重大以上交通事故，且负主要责任的，由设区的市级以上道路运输管理机构吊销其从业资格证件。（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未取得从业资格证，驾驶道路货物运输车辆从事运输经营活动的，由县级以上道路运输管理机构责令改正，处2000元以上的罚款。（ 错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经营性道路货物运输驾驶员超越从业资格证件核定的范围，驾驶道路旅客运输车辆的，由县级以上交通主管部门责令改正，并处2000元以上的罚款。（ 错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经营性道路货物运输驾驶员发现重大事故隐患，</w:t>
      </w:r>
      <w:proofErr w:type="gramStart"/>
      <w:r w:rsidRPr="00B20C40">
        <w:rPr>
          <w:rFonts w:asciiTheme="minorEastAsia" w:hAnsiTheme="minorEastAsia" w:cstheme="minorEastAsia" w:hint="eastAsia"/>
        </w:rPr>
        <w:t>不</w:t>
      </w:r>
      <w:proofErr w:type="gramEnd"/>
      <w:r w:rsidRPr="00B20C40">
        <w:rPr>
          <w:rFonts w:asciiTheme="minorEastAsia" w:hAnsiTheme="minorEastAsia" w:cstheme="minorEastAsia" w:hint="eastAsia"/>
        </w:rPr>
        <w:t>立即采取消除措施，继续作业的，由发证机关吊销其从业资格证件。（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道路货物运输经营者应当按规定投保承运人责任险。（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道路运输管理机构的工作人员，参与或者变相参与道路运输经营以及道路运输相关业务的，依法给予行政处分。（ 对 ）</w:t>
      </w:r>
    </w:p>
    <w:p w:rsidR="00A339D8" w:rsidRPr="00B20C40"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Pr="00B20C40"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sidRPr="00B20C40">
        <w:rPr>
          <w:rFonts w:asciiTheme="minorEastAsia" w:hAnsiTheme="minorEastAsia" w:cstheme="minorEastAsia" w:hint="eastAsia"/>
        </w:rPr>
        <w:t>个人无权对道路运输管理机构工作人员滥用职权、徇私舞弊的行为进行举报。（ 错 ）</w:t>
      </w:r>
    </w:p>
    <w:p w:rsidR="00A339D8"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Pr>
          <w:rFonts w:asciiTheme="minorEastAsia" w:hAnsiTheme="minorEastAsia" w:cstheme="minorEastAsia" w:hint="eastAsia"/>
        </w:rPr>
        <w:t>从事道路救援的车辆，应当按照规定装置反光警示贴；夜间行驶和停车救援时</w:t>
      </w:r>
      <w:r w:rsidRPr="00B20C40">
        <w:rPr>
          <w:rFonts w:asciiTheme="minorEastAsia" w:hAnsiTheme="minorEastAsia" w:cstheme="minorEastAsia" w:hint="eastAsia"/>
        </w:rPr>
        <w:t>不必打开警示灯</w:t>
      </w:r>
      <w:r>
        <w:rPr>
          <w:rFonts w:asciiTheme="minorEastAsia" w:hAnsiTheme="minorEastAsia" w:cstheme="minorEastAsia" w:hint="eastAsia"/>
        </w:rPr>
        <w:t>，故障车开启示宽灯和尾灯。</w:t>
      </w:r>
      <w:r w:rsidRPr="00B20C40">
        <w:rPr>
          <w:rFonts w:asciiTheme="minorEastAsia" w:hAnsiTheme="minorEastAsia" w:cstheme="minorEastAsia" w:hint="eastAsia"/>
        </w:rPr>
        <w:t>（错）</w:t>
      </w:r>
      <w:r>
        <w:rPr>
          <w:rFonts w:asciiTheme="minorEastAsia" w:hAnsiTheme="minorEastAsia" w:cstheme="minorEastAsia" w:hint="eastAsia"/>
        </w:rPr>
        <w:t>夜间行驶和停车救援时应当打开警示灯</w:t>
      </w:r>
    </w:p>
    <w:p w:rsidR="00A339D8"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Pr>
          <w:rFonts w:asciiTheme="minorEastAsia" w:hAnsiTheme="minorEastAsia" w:cstheme="minorEastAsia" w:hint="eastAsia"/>
        </w:rPr>
        <w:t>道路救援经营者不经有关部门批准，不得救援及运输法律、行政法规禁止运输的车辆及货物。</w:t>
      </w:r>
      <w:r w:rsidRPr="00B20C40">
        <w:rPr>
          <w:rFonts w:asciiTheme="minorEastAsia" w:hAnsiTheme="minorEastAsia" w:cstheme="minorEastAsia" w:hint="eastAsia"/>
        </w:rPr>
        <w:t>（对）</w:t>
      </w:r>
    </w:p>
    <w:p w:rsidR="00A339D8"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Pr>
          <w:rFonts w:asciiTheme="minorEastAsia" w:hAnsiTheme="minorEastAsia" w:cstheme="minorEastAsia" w:hint="eastAsia"/>
        </w:rPr>
        <w:t>从事道路救援工作经营的，应当具备与驾驶车辆相应的机动车驾驶证。</w:t>
      </w:r>
      <w:r w:rsidRPr="00B20C40">
        <w:rPr>
          <w:rFonts w:asciiTheme="minorEastAsia" w:hAnsiTheme="minorEastAsia" w:cstheme="minorEastAsia" w:hint="eastAsia"/>
        </w:rPr>
        <w:t>（对）</w:t>
      </w:r>
    </w:p>
    <w:p w:rsidR="00A339D8" w:rsidRDefault="00A339D8" w:rsidP="006C04F0">
      <w:pPr>
        <w:pStyle w:val="20"/>
        <w:widowControl/>
        <w:shd w:val="clear" w:color="auto" w:fill="FFFFFF"/>
        <w:spacing w:line="400" w:lineRule="exact"/>
        <w:ind w:firstLineChars="0" w:firstLine="0"/>
        <w:jc w:val="left"/>
        <w:rPr>
          <w:rFonts w:asciiTheme="minorEastAsia" w:hAnsiTheme="minorEastAsia" w:cstheme="minorEastAsia"/>
        </w:rPr>
      </w:pPr>
    </w:p>
    <w:p w:rsidR="00A339D8" w:rsidRDefault="00A339D8" w:rsidP="00A339D8">
      <w:pPr>
        <w:pStyle w:val="20"/>
        <w:widowControl/>
        <w:numPr>
          <w:ilvl w:val="0"/>
          <w:numId w:val="1"/>
        </w:numPr>
        <w:shd w:val="clear" w:color="auto" w:fill="FFFFFF"/>
        <w:spacing w:line="400" w:lineRule="exact"/>
        <w:ind w:firstLineChars="0"/>
        <w:jc w:val="left"/>
        <w:rPr>
          <w:rFonts w:asciiTheme="minorEastAsia" w:hAnsiTheme="minorEastAsia" w:cstheme="minorEastAsia"/>
        </w:rPr>
      </w:pPr>
      <w:r>
        <w:rPr>
          <w:rFonts w:asciiTheme="minorEastAsia" w:hAnsiTheme="minorEastAsia" w:cstheme="minorEastAsia" w:hint="eastAsia"/>
        </w:rPr>
        <w:t xml:space="preserve">营运驾驶员应当驾驶与其从业资格类别相符的车辆。驾驶营运车辆时，应当随身携带从业资格证。 </w:t>
      </w:r>
      <w:r w:rsidRPr="00B20C40">
        <w:rPr>
          <w:rFonts w:asciiTheme="minorEastAsia" w:hAnsiTheme="minorEastAsia" w:cstheme="minorEastAsia" w:hint="eastAsia"/>
        </w:rPr>
        <w:t>（对）</w:t>
      </w:r>
    </w:p>
    <w:p w:rsidR="00A339D8" w:rsidRDefault="00A339D8" w:rsidP="00A339D8">
      <w:pPr>
        <w:pStyle w:val="20"/>
        <w:widowControl/>
        <w:shd w:val="clear" w:color="auto" w:fill="FFFFFF"/>
        <w:spacing w:line="400" w:lineRule="exact"/>
        <w:ind w:left="420" w:firstLineChars="0" w:firstLine="0"/>
        <w:jc w:val="left"/>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被救援车辆应当符合救援车辆核定的承载质量，长、宽、</w:t>
      </w:r>
      <w:proofErr w:type="gramStart"/>
      <w:r>
        <w:rPr>
          <w:rFonts w:asciiTheme="minorEastAsia" w:hAnsiTheme="minorEastAsia" w:cstheme="minorEastAsia" w:hint="eastAsia"/>
        </w:rPr>
        <w:t>高不得</w:t>
      </w:r>
      <w:proofErr w:type="gramEnd"/>
      <w:r>
        <w:rPr>
          <w:rFonts w:asciiTheme="minorEastAsia" w:hAnsiTheme="minorEastAsia" w:cstheme="minorEastAsia" w:hint="eastAsia"/>
        </w:rPr>
        <w:t>违反装载要求。</w:t>
      </w:r>
      <w:r w:rsidR="00EA6078">
        <w:rPr>
          <w:rFonts w:asciiTheme="minorEastAsia" w:hAnsiTheme="minorEastAsia" w:cstheme="minorEastAsia" w:hint="eastAsia"/>
        </w:rPr>
        <w:t>但</w:t>
      </w:r>
      <w:r>
        <w:rPr>
          <w:rFonts w:asciiTheme="minorEastAsia" w:hAnsiTheme="minorEastAsia" w:cstheme="minorEastAsia" w:hint="eastAsia"/>
        </w:rPr>
        <w:t>在特殊情况下车辆可以</w:t>
      </w:r>
      <w:r w:rsidR="00EA6078">
        <w:rPr>
          <w:rFonts w:asciiTheme="minorEastAsia" w:hAnsiTheme="minorEastAsia" w:cstheme="minorEastAsia" w:hint="eastAsia"/>
        </w:rPr>
        <w:t>适当</w:t>
      </w:r>
      <w:r>
        <w:rPr>
          <w:rFonts w:asciiTheme="minorEastAsia" w:hAnsiTheme="minorEastAsia" w:cstheme="minorEastAsia" w:hint="eastAsia"/>
        </w:rPr>
        <w:t xml:space="preserve">超限、超载运输。 </w:t>
      </w:r>
      <w:r>
        <w:rPr>
          <w:rFonts w:ascii="MS Mincho" w:eastAsia="宋体" w:hAnsi="MS Mincho" w:cs="MS Mincho" w:hint="eastAsia"/>
        </w:rPr>
        <w:t>（错）</w:t>
      </w:r>
      <w:r>
        <w:rPr>
          <w:rFonts w:ascii="MS Mincho" w:hAnsi="MS Mincho" w:cs="MS Mincho" w:hint="eastAsia"/>
        </w:rPr>
        <w:t>（</w:t>
      </w:r>
      <w:r>
        <w:rPr>
          <w:rFonts w:asciiTheme="minorEastAsia" w:hAnsiTheme="minorEastAsia" w:cstheme="minorEastAsia" w:hint="eastAsia"/>
        </w:rPr>
        <w:t>禁止救援车辆违反国家有关规定超限、超载运输</w:t>
      </w:r>
      <w:r>
        <w:rPr>
          <w:rFonts w:ascii="MS Mincho" w:hAnsi="MS Mincho" w:cs="MS Mincho" w:hint="eastAsia"/>
        </w:rPr>
        <w:t>）</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道路货物运输经营者应当要求其聘用的车辆驾驶员随车携带《道路运输证》。</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《道路运输证》</w:t>
      </w:r>
      <w:r w:rsidR="00EA6078">
        <w:rPr>
          <w:rFonts w:asciiTheme="minorEastAsia" w:hAnsiTheme="minorEastAsia" w:cstheme="minorEastAsia" w:hint="eastAsia"/>
        </w:rPr>
        <w:t>未经公司批准</w:t>
      </w:r>
      <w:r>
        <w:rPr>
          <w:rFonts w:asciiTheme="minorEastAsia" w:hAnsiTheme="minorEastAsia" w:cstheme="minorEastAsia" w:hint="eastAsia"/>
        </w:rPr>
        <w:t>不得转借。</w:t>
      </w:r>
      <w:r>
        <w:rPr>
          <w:rFonts w:ascii="MS Mincho" w:eastAsia="宋体" w:hAnsi="MS Mincho" w:cs="MS Mincho" w:hint="eastAsia"/>
        </w:rPr>
        <w:t>（错）</w:t>
      </w:r>
      <w:r>
        <w:rPr>
          <w:rFonts w:ascii="MS Mincho" w:hAnsi="MS Mincho" w:cs="MS Mincho" w:hint="eastAsia"/>
        </w:rPr>
        <w:t>（</w:t>
      </w:r>
      <w:r>
        <w:rPr>
          <w:rFonts w:asciiTheme="minorEastAsia" w:hAnsiTheme="minorEastAsia" w:cstheme="minorEastAsia" w:hint="eastAsia"/>
        </w:rPr>
        <w:t>转让、出租、涂改、伪造</w:t>
      </w:r>
      <w:r>
        <w:rPr>
          <w:rFonts w:ascii="MS Mincho" w:hAnsi="MS Mincho" w:cs="MS Mincho" w:hint="eastAsia"/>
        </w:rPr>
        <w:t>）</w:t>
      </w:r>
    </w:p>
    <w:p w:rsidR="00A339D8" w:rsidRDefault="00A339D8" w:rsidP="005055FB">
      <w:pPr>
        <w:pStyle w:val="1"/>
      </w:pPr>
      <w:bookmarkStart w:id="4" w:name="_Toc468296328"/>
      <w:r>
        <w:rPr>
          <w:rFonts w:hint="eastAsia"/>
        </w:rPr>
        <w:t>二，安全意识部分：</w:t>
      </w:r>
      <w:bookmarkEnd w:id="4"/>
    </w:p>
    <w:p w:rsidR="00A339D8" w:rsidRDefault="00A339D8" w:rsidP="00A339D8">
      <w:pPr>
        <w:rPr>
          <w:rFonts w:asciiTheme="minorEastAsia" w:hAnsiTheme="minorEastAsia" w:cstheme="minorEastAsia"/>
        </w:rPr>
      </w:pPr>
      <w:r>
        <w:rPr>
          <w:rFonts w:ascii="Arial" w:eastAsia="宋体" w:hAnsi="Arial" w:cs="Arial" w:hint="eastAsia"/>
          <w:b/>
          <w:bCs/>
          <w:color w:val="000000"/>
          <w:szCs w:val="21"/>
          <w:shd w:val="clear" w:color="auto" w:fill="FFFFFF"/>
        </w:rPr>
        <w:t>安全意识部分试题占比</w:t>
      </w:r>
      <w:r>
        <w:rPr>
          <w:rFonts w:ascii="Arial" w:eastAsia="宋体" w:hAnsi="Arial" w:cs="Arial" w:hint="eastAsia"/>
          <w:b/>
          <w:bCs/>
          <w:color w:val="000000"/>
          <w:szCs w:val="21"/>
          <w:shd w:val="clear" w:color="auto" w:fill="FFFFFF"/>
        </w:rPr>
        <w:t>10%</w:t>
      </w:r>
    </w:p>
    <w:p w:rsidR="00A339D8" w:rsidRDefault="00A339D8" w:rsidP="00A339D8">
      <w:pPr>
        <w:rPr>
          <w:rFonts w:asciiTheme="minorEastAsia" w:hAnsiTheme="minorEastAsia" w:cstheme="minorEastAsia"/>
        </w:rPr>
      </w:pPr>
      <w:r>
        <w:rPr>
          <w:rFonts w:asciiTheme="minorEastAsia" w:hAnsiTheme="minorEastAsia" w:cstheme="minorEastAsia" w:hint="eastAsia"/>
        </w:rPr>
        <w:t>《中华人民共和国安全生产法》</w:t>
      </w:r>
      <w:r>
        <w:rPr>
          <w:rFonts w:asciiTheme="minorEastAsia" w:hAnsiTheme="minorEastAsia" w:cstheme="minorEastAsia" w:hint="eastAsia"/>
        </w:rPr>
        <w:tab/>
      </w:r>
      <w:r>
        <w:rPr>
          <w:rFonts w:asciiTheme="minorEastAsia" w:hAnsiTheme="minorEastAsia" w:cstheme="minorEastAsia" w:hint="eastAsia"/>
        </w:rPr>
        <w:tab/>
        <w:t>考题占比： 2%</w:t>
      </w:r>
      <w:r>
        <w:rPr>
          <w:rFonts w:asciiTheme="minorEastAsia" w:hAnsiTheme="minorEastAsia" w:cstheme="minorEastAsia" w:hint="eastAsia"/>
        </w:rPr>
        <w:tab/>
        <w:t>题库数量：</w:t>
      </w:r>
      <w:r w:rsidR="008C7AE5">
        <w:rPr>
          <w:rFonts w:asciiTheme="minorEastAsia" w:hAnsiTheme="minorEastAsia" w:cstheme="minorEastAsia" w:hint="eastAsia"/>
        </w:rPr>
        <w:t>20</w:t>
      </w:r>
      <w:r>
        <w:rPr>
          <w:rFonts w:asciiTheme="minorEastAsia" w:hAnsiTheme="minorEastAsia" w:cstheme="minorEastAsia" w:hint="eastAsia"/>
        </w:rPr>
        <w:t>道</w:t>
      </w:r>
    </w:p>
    <w:p w:rsidR="00A339D8" w:rsidRDefault="00A339D8" w:rsidP="00A339D8">
      <w:pPr>
        <w:rPr>
          <w:rFonts w:asciiTheme="minorEastAsia" w:hAnsiTheme="minorEastAsia" w:cstheme="minorEastAsia"/>
        </w:rPr>
      </w:pPr>
      <w:r>
        <w:rPr>
          <w:rFonts w:asciiTheme="minorEastAsia" w:hAnsiTheme="minorEastAsia" w:cstheme="minorEastAsia" w:hint="eastAsia"/>
        </w:rPr>
        <w:t>《公路安全保护条例》</w:t>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t>考题占比： 4%</w:t>
      </w:r>
      <w:r>
        <w:rPr>
          <w:rFonts w:asciiTheme="minorEastAsia" w:hAnsiTheme="minorEastAsia" w:cstheme="minorEastAsia" w:hint="eastAsia"/>
        </w:rPr>
        <w:tab/>
        <w:t>题库数量：</w:t>
      </w:r>
      <w:r w:rsidR="008C7AE5">
        <w:rPr>
          <w:rFonts w:asciiTheme="minorEastAsia" w:hAnsiTheme="minorEastAsia" w:cstheme="minorEastAsia" w:hint="eastAsia"/>
        </w:rPr>
        <w:t>40</w:t>
      </w:r>
      <w:r>
        <w:rPr>
          <w:rFonts w:asciiTheme="minorEastAsia" w:hAnsiTheme="minorEastAsia" w:cstheme="minorEastAsia" w:hint="eastAsia"/>
        </w:rPr>
        <w:t>道</w:t>
      </w:r>
    </w:p>
    <w:p w:rsidR="00A339D8" w:rsidRDefault="00A339D8" w:rsidP="00A339D8">
      <w:pPr>
        <w:rPr>
          <w:rFonts w:asciiTheme="minorEastAsia" w:hAnsiTheme="minorEastAsia" w:cstheme="minorEastAsia"/>
        </w:rPr>
      </w:pPr>
      <w:r>
        <w:rPr>
          <w:rFonts w:asciiTheme="minorEastAsia" w:hAnsiTheme="minorEastAsia" w:cstheme="minorEastAsia" w:hint="eastAsia"/>
        </w:rPr>
        <w:t>《道路交通安全违法行为处理程序规定》考题占比： 4%</w:t>
      </w:r>
      <w:r>
        <w:rPr>
          <w:rFonts w:asciiTheme="minorEastAsia" w:hAnsiTheme="minorEastAsia" w:cstheme="minorEastAsia" w:hint="eastAsia"/>
        </w:rPr>
        <w:tab/>
        <w:t>题库数量：</w:t>
      </w:r>
      <w:r w:rsidR="00814B58">
        <w:rPr>
          <w:rFonts w:asciiTheme="minorEastAsia" w:hAnsiTheme="minorEastAsia" w:cstheme="minorEastAsia" w:hint="eastAsia"/>
        </w:rPr>
        <w:t>3</w:t>
      </w:r>
      <w:r w:rsidR="008C7AE5">
        <w:rPr>
          <w:rFonts w:asciiTheme="minorEastAsia" w:hAnsiTheme="minorEastAsia" w:cstheme="minorEastAsia" w:hint="eastAsia"/>
        </w:rPr>
        <w:t>9</w:t>
      </w:r>
      <w:r>
        <w:rPr>
          <w:rFonts w:asciiTheme="minorEastAsia" w:hAnsiTheme="minorEastAsia" w:cstheme="minorEastAsia" w:hint="eastAsia"/>
        </w:rPr>
        <w:t>道</w:t>
      </w:r>
    </w:p>
    <w:p w:rsidR="00A339D8" w:rsidRPr="00673041" w:rsidRDefault="00A339D8" w:rsidP="005055FB">
      <w:pPr>
        <w:pStyle w:val="2"/>
      </w:pPr>
      <w:bookmarkStart w:id="5" w:name="_Toc468296329"/>
      <w:r w:rsidRPr="00673041">
        <w:rPr>
          <w:rFonts w:hint="eastAsia"/>
        </w:rPr>
        <w:t>《中华人民共和国安全生产法》</w:t>
      </w:r>
      <w:r w:rsidRPr="00673041">
        <w:rPr>
          <w:rFonts w:hint="eastAsia"/>
        </w:rPr>
        <w:tab/>
      </w:r>
      <w:r w:rsidRPr="00673041">
        <w:rPr>
          <w:rFonts w:hint="eastAsia"/>
        </w:rPr>
        <w:tab/>
      </w:r>
      <w:r w:rsidRPr="00673041">
        <w:rPr>
          <w:rFonts w:hint="eastAsia"/>
        </w:rPr>
        <w:t>考题占比：</w:t>
      </w:r>
      <w:r w:rsidRPr="00673041">
        <w:rPr>
          <w:rFonts w:hint="eastAsia"/>
        </w:rPr>
        <w:t>2%</w:t>
      </w:r>
      <w:r w:rsidRPr="00673041">
        <w:rPr>
          <w:rFonts w:hint="eastAsia"/>
        </w:rPr>
        <w:tab/>
      </w:r>
      <w:r w:rsidRPr="00673041">
        <w:rPr>
          <w:rFonts w:hint="eastAsia"/>
        </w:rPr>
        <w:t>题库数量：</w:t>
      </w:r>
      <w:r w:rsidR="008C7AE5">
        <w:rPr>
          <w:rFonts w:hint="eastAsia"/>
        </w:rPr>
        <w:t>20</w:t>
      </w:r>
      <w:r w:rsidRPr="00673041">
        <w:rPr>
          <w:rFonts w:hint="eastAsia"/>
        </w:rPr>
        <w:t>道</w:t>
      </w:r>
      <w:bookmarkEnd w:id="5"/>
    </w:p>
    <w:p w:rsidR="00A339D8" w:rsidRDefault="00B477AC"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救援企业</w:t>
      </w:r>
      <w:r w:rsidR="00A339D8">
        <w:rPr>
          <w:rFonts w:asciiTheme="minorEastAsia" w:hAnsiTheme="minorEastAsia" w:cstheme="minorEastAsia" w:hint="eastAsia"/>
        </w:rPr>
        <w:t>（</w:t>
      </w:r>
      <w:r w:rsidR="00A339D8">
        <w:rPr>
          <w:rFonts w:ascii="Arial" w:eastAsia="Arial Unicode MS" w:hAnsi="Arial" w:cs="Arial"/>
        </w:rPr>
        <w:t>C</w:t>
      </w:r>
      <w:r w:rsidR="00A339D8">
        <w:rPr>
          <w:rFonts w:asciiTheme="minorEastAsia" w:hAnsiTheme="minorEastAsia" w:cstheme="minorEastAsia" w:hint="eastAsia"/>
        </w:rPr>
        <w:t>）的从业人员，不得上岗作业。</w:t>
      </w:r>
    </w:p>
    <w:p w:rsidR="00A339D8" w:rsidRPr="00DE529B" w:rsidRDefault="00A339D8" w:rsidP="00DE529B">
      <w:pPr>
        <w:ind w:leftChars="200" w:left="420"/>
        <w:rPr>
          <w:rFonts w:ascii="楷体" w:eastAsia="楷体" w:hAnsi="楷体" w:cstheme="minorEastAsia"/>
        </w:rPr>
      </w:pPr>
      <w:r w:rsidRPr="00DE529B">
        <w:rPr>
          <w:rFonts w:ascii="楷体" w:eastAsia="楷体" w:hAnsi="楷体" w:cs="Arial"/>
        </w:rPr>
        <w:t>A</w:t>
      </w:r>
      <w:r w:rsidRPr="00DE529B">
        <w:rPr>
          <w:rFonts w:ascii="楷体" w:eastAsia="楷体" w:hAnsi="楷体" w:cstheme="minorEastAsia" w:hint="eastAsia"/>
        </w:rPr>
        <w:t>未签订合同</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B</w:t>
      </w:r>
      <w:r w:rsidR="00B477AC" w:rsidRPr="00DE529B">
        <w:rPr>
          <w:rFonts w:ascii="楷体" w:eastAsia="楷体" w:hAnsi="楷体" w:cs="Arial" w:hint="eastAsia"/>
        </w:rPr>
        <w:t>驾龄10年以下</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C</w:t>
      </w:r>
      <w:r w:rsidRPr="00DE529B">
        <w:rPr>
          <w:rFonts w:ascii="楷体" w:eastAsia="楷体" w:hAnsi="楷体" w:cs="Arial" w:hint="eastAsia"/>
        </w:rPr>
        <w:t xml:space="preserve"> </w:t>
      </w:r>
      <w:r w:rsidRPr="00DE529B">
        <w:rPr>
          <w:rFonts w:ascii="楷体" w:eastAsia="楷体" w:hAnsi="楷体" w:cstheme="minorEastAsia" w:hint="eastAsia"/>
        </w:rPr>
        <w:t>未经安全生产教育和培训合格</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D</w:t>
      </w:r>
      <w:r w:rsidRPr="00DE529B">
        <w:rPr>
          <w:rFonts w:ascii="楷体" w:eastAsia="楷体" w:hAnsi="楷体" w:cstheme="minorEastAsia" w:hint="eastAsia"/>
        </w:rPr>
        <w:t>非</w:t>
      </w:r>
      <w:r w:rsidR="00B477AC" w:rsidRPr="00DE529B">
        <w:rPr>
          <w:rFonts w:ascii="楷体" w:eastAsia="楷体" w:hAnsi="楷体" w:cstheme="minorEastAsia" w:hint="eastAsia"/>
        </w:rPr>
        <w:t>汽车专科学历</w:t>
      </w:r>
    </w:p>
    <w:p w:rsidR="00A339D8" w:rsidRPr="00DE529B" w:rsidRDefault="00A339D8" w:rsidP="00A339D8">
      <w:pPr>
        <w:rPr>
          <w:rFonts w:asciiTheme="minorEastAsia" w:hAnsiTheme="minorEastAsia" w:cstheme="minorEastAsia"/>
          <w:color w:val="FF0000"/>
        </w:rPr>
      </w:pPr>
    </w:p>
    <w:p w:rsidR="00A339D8" w:rsidRDefault="008A5DAD"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汽车救援</w:t>
      </w:r>
      <w:r w:rsidR="00A339D8">
        <w:rPr>
          <w:rFonts w:asciiTheme="minorEastAsia" w:hAnsiTheme="minorEastAsia" w:cstheme="minorEastAsia" w:hint="eastAsia"/>
        </w:rPr>
        <w:t>经营单位的从业人员有依法获得（</w:t>
      </w:r>
      <w:r w:rsidR="00A339D8">
        <w:rPr>
          <w:rFonts w:ascii="Arial" w:eastAsia="Arial Unicode MS" w:hAnsi="Arial" w:cs="Arial"/>
        </w:rPr>
        <w:t>A</w:t>
      </w:r>
      <w:r w:rsidR="00A339D8">
        <w:rPr>
          <w:rFonts w:asciiTheme="minorEastAsia" w:hAnsiTheme="minorEastAsia" w:cstheme="minorEastAsia" w:hint="eastAsia"/>
        </w:rPr>
        <w:t>），并应当依法履行安全生产方面的义务。</w:t>
      </w:r>
    </w:p>
    <w:p w:rsidR="00A339D8" w:rsidRDefault="00A339D8" w:rsidP="00DE529B">
      <w:pPr>
        <w:ind w:leftChars="200" w:left="420"/>
        <w:rPr>
          <w:rFonts w:asciiTheme="minorEastAsia" w:hAnsiTheme="minorEastAsia" w:cstheme="minorEastAsia"/>
        </w:rPr>
      </w:pPr>
      <w:r w:rsidRPr="00DE529B">
        <w:rPr>
          <w:rFonts w:ascii="楷体" w:eastAsia="楷体" w:hAnsi="楷体" w:cs="Arial"/>
        </w:rPr>
        <w:t>A</w:t>
      </w:r>
      <w:r w:rsidRPr="00DE529B">
        <w:rPr>
          <w:rFonts w:ascii="楷体" w:eastAsia="楷体" w:hAnsi="楷体" w:cs="Arial" w:hint="eastAsia"/>
        </w:rPr>
        <w:t>安全生产保障的权利</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B</w:t>
      </w:r>
      <w:r w:rsidR="00AC4712" w:rsidRPr="00DE529B">
        <w:rPr>
          <w:rFonts w:ascii="楷体" w:eastAsia="楷体" w:hAnsi="楷体" w:cs="Arial" w:hint="eastAsia"/>
        </w:rPr>
        <w:t>按期疗养的权利</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C</w:t>
      </w:r>
      <w:r w:rsidRPr="00DE529B">
        <w:rPr>
          <w:rFonts w:ascii="楷体" w:eastAsia="楷体" w:hAnsi="楷体" w:cs="Arial" w:hint="eastAsia"/>
        </w:rPr>
        <w:t xml:space="preserve"> </w:t>
      </w:r>
      <w:r w:rsidR="00675930" w:rsidRPr="00DE529B">
        <w:rPr>
          <w:rFonts w:ascii="楷体" w:eastAsia="楷体" w:hAnsi="楷体" w:cs="Arial" w:hint="eastAsia"/>
        </w:rPr>
        <w:t>住房保障权利</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D</w:t>
      </w:r>
      <w:r w:rsidRPr="00DE529B">
        <w:rPr>
          <w:rFonts w:ascii="楷体" w:eastAsia="楷体" w:hAnsi="楷体" w:cs="Arial" w:hint="eastAsia"/>
        </w:rPr>
        <w:t xml:space="preserve"> </w:t>
      </w:r>
      <w:r w:rsidR="00675930" w:rsidRPr="00DE529B">
        <w:rPr>
          <w:rFonts w:ascii="楷体" w:eastAsia="楷体" w:hAnsi="楷体" w:cs="Arial" w:hint="eastAsia"/>
        </w:rPr>
        <w:t>家属保障权利</w:t>
      </w:r>
    </w:p>
    <w:p w:rsidR="00A339D8" w:rsidRDefault="00A339D8" w:rsidP="00A339D8">
      <w:pPr>
        <w:rPr>
          <w:rFonts w:asciiTheme="minorEastAsia" w:hAnsiTheme="minorEastAsia" w:cstheme="minorEastAsia"/>
        </w:rPr>
      </w:pPr>
      <w:r>
        <w:rPr>
          <w:rFonts w:asciiTheme="minorEastAsia" w:hAnsiTheme="minorEastAsia" w:cstheme="minorEastAsia"/>
        </w:rPr>
        <w:t xml:space="preserve"> </w:t>
      </w: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国家实行生产安全事故责任追究制度，依照安全生产法和有关法律、法规的规定，追究（</w:t>
      </w:r>
      <w:r>
        <w:rPr>
          <w:rFonts w:ascii="Arial" w:eastAsia="Arial Unicode MS" w:hAnsi="Arial" w:cs="Arial"/>
        </w:rPr>
        <w:t>B</w:t>
      </w:r>
      <w:r>
        <w:rPr>
          <w:rFonts w:asciiTheme="minorEastAsia" w:hAnsiTheme="minorEastAsia" w:cstheme="minorEastAsia" w:hint="eastAsia"/>
        </w:rPr>
        <w:t>）的法律责任。</w:t>
      </w:r>
    </w:p>
    <w:p w:rsidR="00A339D8" w:rsidRPr="00DE529B" w:rsidRDefault="00A339D8" w:rsidP="00DE529B">
      <w:pPr>
        <w:ind w:leftChars="200" w:left="420"/>
        <w:rPr>
          <w:rFonts w:ascii="楷体" w:eastAsia="楷体" w:hAnsi="楷体" w:cs="Arial"/>
        </w:rPr>
      </w:pPr>
      <w:r w:rsidRPr="00DE529B">
        <w:rPr>
          <w:rFonts w:ascii="楷体" w:eastAsia="楷体" w:hAnsi="楷体" w:cs="Arial"/>
        </w:rPr>
        <w:t>A</w:t>
      </w:r>
      <w:r w:rsidRPr="00DE529B">
        <w:rPr>
          <w:rFonts w:ascii="楷体" w:eastAsia="楷体" w:hAnsi="楷体" w:cs="Arial" w:hint="eastAsia"/>
        </w:rPr>
        <w:t xml:space="preserve"> 生产单位</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B</w:t>
      </w:r>
      <w:r w:rsidRPr="00DE529B">
        <w:rPr>
          <w:rFonts w:ascii="楷体" w:eastAsia="楷体" w:hAnsi="楷体" w:cs="Arial" w:hint="eastAsia"/>
        </w:rPr>
        <w:t xml:space="preserve"> 生产安全事故责任人员</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C</w:t>
      </w:r>
      <w:r w:rsidRPr="00DE529B">
        <w:rPr>
          <w:rFonts w:ascii="楷体" w:eastAsia="楷体" w:hAnsi="楷体" w:cs="Arial" w:hint="eastAsia"/>
        </w:rPr>
        <w:t>管理机构负责</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D</w:t>
      </w:r>
      <w:r w:rsidRPr="00DE529B">
        <w:rPr>
          <w:rFonts w:ascii="楷体" w:eastAsia="楷体" w:hAnsi="楷体" w:cs="Arial" w:hint="eastAsia"/>
        </w:rPr>
        <w:t>政府机构负责</w:t>
      </w:r>
    </w:p>
    <w:p w:rsidR="00A339D8" w:rsidRPr="00DE529B"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生产经营单位应当具备安全生产法和有关法律、行政法规和国家标准或者行业标准规定的安全</w:t>
      </w:r>
      <w:r>
        <w:rPr>
          <w:rFonts w:asciiTheme="minorEastAsia" w:hAnsiTheme="minorEastAsia" w:cstheme="minorEastAsia" w:hint="eastAsia"/>
        </w:rPr>
        <w:lastRenderedPageBreak/>
        <w:t>生产条件；不具备安全生产条件的，（</w:t>
      </w:r>
      <w:r>
        <w:rPr>
          <w:rFonts w:ascii="Arial" w:eastAsia="Arial Unicode MS" w:hAnsi="Arial" w:cs="Arial"/>
        </w:rPr>
        <w:t>A</w:t>
      </w:r>
      <w:r>
        <w:rPr>
          <w:rFonts w:asciiTheme="minorEastAsia" w:hAnsiTheme="minorEastAsia" w:cstheme="minorEastAsia" w:hint="eastAsia"/>
        </w:rPr>
        <w:t>）。</w:t>
      </w:r>
    </w:p>
    <w:p w:rsidR="00A339D8" w:rsidRPr="00DE529B" w:rsidRDefault="00A339D8" w:rsidP="00DE529B">
      <w:pPr>
        <w:ind w:leftChars="200" w:left="420"/>
        <w:rPr>
          <w:rFonts w:ascii="楷体" w:eastAsia="楷体" w:hAnsi="楷体" w:cs="Arial"/>
        </w:rPr>
      </w:pPr>
      <w:r w:rsidRPr="00DE529B">
        <w:rPr>
          <w:rFonts w:ascii="楷体" w:eastAsia="楷体" w:hAnsi="楷体" w:cs="Arial"/>
        </w:rPr>
        <w:t>A</w:t>
      </w:r>
      <w:r w:rsidRPr="00DE529B">
        <w:rPr>
          <w:rFonts w:ascii="楷体" w:eastAsia="楷体" w:hAnsi="楷体" w:cs="Arial" w:hint="eastAsia"/>
        </w:rPr>
        <w:t>不得从事生产经营活动</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B</w:t>
      </w:r>
      <w:r w:rsidRPr="00DE529B">
        <w:rPr>
          <w:rFonts w:ascii="楷体" w:eastAsia="楷体" w:hAnsi="楷体" w:cs="Arial" w:hint="eastAsia"/>
        </w:rPr>
        <w:t xml:space="preserve"> 需经</w:t>
      </w:r>
      <w:r w:rsidR="00C01CA9" w:rsidRPr="00DE529B">
        <w:rPr>
          <w:rFonts w:ascii="楷体" w:eastAsia="楷体" w:hAnsi="楷体" w:cs="Arial" w:hint="eastAsia"/>
        </w:rPr>
        <w:t>备案</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C</w:t>
      </w:r>
      <w:r w:rsidR="00C01CA9" w:rsidRPr="00DE529B">
        <w:rPr>
          <w:rFonts w:ascii="楷体" w:eastAsia="楷体" w:hAnsi="楷体" w:cs="Arial" w:hint="eastAsia"/>
        </w:rPr>
        <w:t>可后续</w:t>
      </w:r>
      <w:r w:rsidRPr="00DE529B">
        <w:rPr>
          <w:rFonts w:ascii="楷体" w:eastAsia="楷体" w:hAnsi="楷体" w:cs="Arial" w:hint="eastAsia"/>
        </w:rPr>
        <w:t>办理相关手续</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D</w:t>
      </w:r>
      <w:r w:rsidRPr="00DE529B">
        <w:rPr>
          <w:rFonts w:ascii="楷体" w:eastAsia="楷体" w:hAnsi="楷体" w:cs="Arial" w:hint="eastAsia"/>
        </w:rPr>
        <w:t>向相关部门申</w:t>
      </w:r>
      <w:r w:rsidR="00C01CA9" w:rsidRPr="00DE529B">
        <w:rPr>
          <w:rFonts w:ascii="楷体" w:eastAsia="楷体" w:hAnsi="楷体" w:cs="Arial" w:hint="eastAsia"/>
        </w:rPr>
        <w:t>报</w:t>
      </w:r>
    </w:p>
    <w:p w:rsidR="00A339D8" w:rsidRPr="00DE529B"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生产经营单位的（</w:t>
      </w:r>
      <w:r>
        <w:rPr>
          <w:rFonts w:ascii="Arial" w:eastAsia="Arial Unicode MS" w:hAnsi="Arial" w:cs="Arial"/>
        </w:rPr>
        <w:t>B</w:t>
      </w:r>
      <w:r>
        <w:rPr>
          <w:rFonts w:asciiTheme="minorEastAsia" w:hAnsiTheme="minorEastAsia" w:cstheme="minorEastAsia" w:hint="eastAsia"/>
        </w:rPr>
        <w:t>）应当明确各岗位的责任人员、责任范围和考核标准等内容。</w:t>
      </w:r>
    </w:p>
    <w:p w:rsidR="00A339D8" w:rsidRDefault="00A339D8" w:rsidP="00DE529B">
      <w:pPr>
        <w:ind w:leftChars="200" w:left="420"/>
        <w:rPr>
          <w:rFonts w:asciiTheme="minorEastAsia" w:hAnsiTheme="minorEastAsia" w:cstheme="minorEastAsia"/>
        </w:rPr>
      </w:pPr>
      <w:r w:rsidRPr="00DE529B">
        <w:rPr>
          <w:rFonts w:ascii="楷体" w:eastAsia="楷体" w:hAnsi="楷体" w:cs="Arial"/>
        </w:rPr>
        <w:t>A</w:t>
      </w:r>
      <w:r w:rsidR="00EE51AC" w:rsidRPr="00DE529B">
        <w:rPr>
          <w:rFonts w:ascii="楷体" w:eastAsia="楷体" w:hAnsi="楷体" w:cs="Arial" w:hint="eastAsia"/>
        </w:rPr>
        <w:t>非生产经营活动</w:t>
      </w:r>
      <w:r w:rsidRPr="00DE529B">
        <w:rPr>
          <w:rFonts w:ascii="楷体" w:eastAsia="楷体" w:hAnsi="楷体" w:cs="Arial" w:hint="eastAsia"/>
        </w:rPr>
        <w:t>活动</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B</w:t>
      </w:r>
      <w:r w:rsidRPr="00DE529B">
        <w:rPr>
          <w:rFonts w:ascii="楷体" w:eastAsia="楷体" w:hAnsi="楷体" w:cs="Arial" w:hint="eastAsia"/>
        </w:rPr>
        <w:t xml:space="preserve"> 安全生产责任制</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C</w:t>
      </w:r>
      <w:r w:rsidR="00EE51AC" w:rsidRPr="00DE529B">
        <w:rPr>
          <w:rFonts w:ascii="楷体" w:eastAsia="楷体" w:hAnsi="楷体" w:cs="Arial" w:hint="eastAsia"/>
        </w:rPr>
        <w:t>非生产经营活动</w:t>
      </w:r>
      <w:r w:rsidR="00541006" w:rsidRPr="00DE529B">
        <w:rPr>
          <w:rFonts w:ascii="楷体" w:eastAsia="楷体" w:hAnsi="楷体" w:cs="Arial" w:hint="eastAsia"/>
        </w:rPr>
        <w:t>制度</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D</w:t>
      </w:r>
      <w:r w:rsidR="00541006" w:rsidRPr="00DE529B">
        <w:rPr>
          <w:rFonts w:ascii="楷体" w:eastAsia="楷体" w:hAnsi="楷体" w:cs="Arial" w:hint="eastAsia"/>
        </w:rPr>
        <w:t>发展</w:t>
      </w:r>
      <w:r w:rsidR="00EE51AC" w:rsidRPr="00DE529B">
        <w:rPr>
          <w:rFonts w:ascii="楷体" w:eastAsia="楷体" w:hAnsi="楷体" w:cs="Arial" w:hint="eastAsia"/>
        </w:rPr>
        <w:t>前景</w:t>
      </w:r>
    </w:p>
    <w:p w:rsidR="00A339D8" w:rsidRPr="00DE529B"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生产经营单位的（</w:t>
      </w:r>
      <w:r>
        <w:rPr>
          <w:rFonts w:ascii="Arial" w:eastAsia="Arial Unicode MS" w:hAnsi="Arial" w:cs="Arial"/>
        </w:rPr>
        <w:t>C</w:t>
      </w:r>
      <w:r>
        <w:rPr>
          <w:rFonts w:asciiTheme="minorEastAsia" w:hAnsiTheme="minorEastAsia" w:cstheme="minorEastAsia" w:hint="eastAsia"/>
        </w:rPr>
        <w:t>）应当恪尽职守，依法履行职责。</w:t>
      </w:r>
    </w:p>
    <w:p w:rsidR="00A339D8" w:rsidRPr="00DE529B" w:rsidRDefault="00A339D8" w:rsidP="00DE529B">
      <w:pPr>
        <w:ind w:leftChars="200" w:left="420"/>
        <w:rPr>
          <w:rFonts w:ascii="楷体" w:eastAsia="楷体" w:hAnsi="楷体" w:cs="Arial"/>
        </w:rPr>
      </w:pPr>
      <w:r w:rsidRPr="00DE529B">
        <w:rPr>
          <w:rFonts w:ascii="楷体" w:eastAsia="楷体" w:hAnsi="楷体" w:cs="Arial"/>
        </w:rPr>
        <w:t>A</w:t>
      </w:r>
      <w:r w:rsidRPr="00DE529B">
        <w:rPr>
          <w:rFonts w:ascii="楷体" w:eastAsia="楷体" w:hAnsi="楷体" w:cs="Arial" w:hint="eastAsia"/>
        </w:rPr>
        <w:t>管理部门</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B</w:t>
      </w:r>
      <w:r w:rsidRPr="00DE529B">
        <w:rPr>
          <w:rFonts w:ascii="楷体" w:eastAsia="楷体" w:hAnsi="楷体" w:cs="Arial" w:hint="eastAsia"/>
        </w:rPr>
        <w:t xml:space="preserve"> 管理制度</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C</w:t>
      </w:r>
      <w:r w:rsidRPr="00DE529B">
        <w:rPr>
          <w:rFonts w:ascii="楷体" w:eastAsia="楷体" w:hAnsi="楷体" w:cs="Arial" w:hint="eastAsia"/>
        </w:rPr>
        <w:t>安全生产管理机构以及安全生产管理人员</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D</w:t>
      </w:r>
      <w:r w:rsidR="00EE51AC" w:rsidRPr="00DE529B">
        <w:rPr>
          <w:rFonts w:ascii="楷体" w:eastAsia="楷体" w:hAnsi="楷体" w:cs="Arial" w:hint="eastAsia"/>
        </w:rPr>
        <w:t>非在编人员</w:t>
      </w:r>
    </w:p>
    <w:p w:rsidR="00A339D8" w:rsidRPr="00DE529B"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生产经营单位应当对（</w:t>
      </w:r>
      <w:r>
        <w:rPr>
          <w:rFonts w:ascii="Arial" w:eastAsia="Arial Unicode MS" w:hAnsi="Arial" w:cs="Arial"/>
        </w:rPr>
        <w:t>B</w:t>
      </w:r>
      <w:r>
        <w:rPr>
          <w:rFonts w:asciiTheme="minorEastAsia" w:hAnsiTheme="minorEastAsia" w:cstheme="minorEastAsia" w:hint="eastAsia"/>
        </w:rPr>
        <w:t>）进行安全生产教育和培训，保证从业人员具备必要的安全生产知识，熟悉有关的安全生产规章制度和安全操作规程，掌握本岗位的安全操作技能，了解事故应急处理措施，知悉自身在安全生产方面的权利和义务。</w:t>
      </w:r>
    </w:p>
    <w:p w:rsidR="00A339D8" w:rsidRDefault="00A339D8" w:rsidP="00DE529B">
      <w:pPr>
        <w:ind w:leftChars="200" w:left="420"/>
        <w:rPr>
          <w:rFonts w:asciiTheme="minorEastAsia" w:hAnsiTheme="minorEastAsia" w:cstheme="minorEastAsia"/>
        </w:rPr>
      </w:pPr>
      <w:r w:rsidRPr="00DE529B">
        <w:rPr>
          <w:rFonts w:ascii="楷体" w:eastAsia="楷体" w:hAnsi="楷体" w:cs="Arial"/>
        </w:rPr>
        <w:t>A</w:t>
      </w:r>
      <w:r w:rsidRPr="00DE529B">
        <w:rPr>
          <w:rFonts w:ascii="楷体" w:eastAsia="楷体" w:hAnsi="楷体" w:cs="Arial" w:hint="eastAsia"/>
        </w:rPr>
        <w:t>管理部门</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B</w:t>
      </w:r>
      <w:r w:rsidRPr="00DE529B">
        <w:rPr>
          <w:rFonts w:ascii="楷体" w:eastAsia="楷体" w:hAnsi="楷体" w:cs="Arial" w:hint="eastAsia"/>
        </w:rPr>
        <w:t xml:space="preserve"> 从业人员</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C</w:t>
      </w:r>
      <w:r w:rsidRPr="00DE529B">
        <w:rPr>
          <w:rFonts w:ascii="楷体" w:eastAsia="楷体" w:hAnsi="楷体" w:cs="Arial" w:hint="eastAsia"/>
        </w:rPr>
        <w:t>安全监管部门</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D</w:t>
      </w:r>
      <w:r w:rsidRPr="00DE529B">
        <w:rPr>
          <w:rFonts w:ascii="楷体" w:eastAsia="楷体" w:hAnsi="楷体" w:cs="Arial" w:hint="eastAsia"/>
        </w:rPr>
        <w:t>行政部门</w:t>
      </w:r>
    </w:p>
    <w:p w:rsidR="00A339D8" w:rsidRPr="00DE529B"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生产经营单位使用被派遣劳动者的，应当将被派遣劳动者纳入本单位从业人员（</w:t>
      </w:r>
      <w:r>
        <w:rPr>
          <w:rFonts w:ascii="Arial" w:eastAsia="Arial Unicode MS" w:hAnsi="Arial" w:cs="Arial"/>
        </w:rPr>
        <w:t>C</w:t>
      </w:r>
      <w:r>
        <w:rPr>
          <w:rFonts w:asciiTheme="minorEastAsia" w:hAnsiTheme="minorEastAsia" w:cstheme="minorEastAsia" w:hint="eastAsia"/>
        </w:rPr>
        <w:t>），对被派遣劳动者进行岗位安全操作规程和安全操作技能的教育和培训。劳务派遣单位应当对被派遣劳动者进行必要的安全生产教育和培训。</w:t>
      </w:r>
    </w:p>
    <w:p w:rsidR="00A339D8" w:rsidRPr="00DE529B" w:rsidRDefault="00A339D8" w:rsidP="00DE529B">
      <w:pPr>
        <w:ind w:leftChars="200" w:left="420"/>
        <w:rPr>
          <w:rFonts w:ascii="楷体" w:eastAsia="楷体" w:hAnsi="楷体" w:cs="Arial"/>
        </w:rPr>
      </w:pPr>
      <w:r w:rsidRPr="00DE529B">
        <w:rPr>
          <w:rFonts w:ascii="楷体" w:eastAsia="楷体" w:hAnsi="楷体" w:cs="Arial"/>
        </w:rPr>
        <w:t>A</w:t>
      </w:r>
      <w:r w:rsidR="00EE51AC" w:rsidRPr="00DE529B">
        <w:rPr>
          <w:rFonts w:ascii="楷体" w:eastAsia="楷体" w:hAnsi="楷体" w:cs="Arial" w:hint="eastAsia"/>
        </w:rPr>
        <w:t>自行管理</w:t>
      </w:r>
      <w:r w:rsidRPr="00DE529B">
        <w:rPr>
          <w:rFonts w:ascii="楷体" w:eastAsia="楷体" w:hAnsi="楷体" w:cs="Arial" w:hint="eastAsia"/>
        </w:rPr>
        <w:t xml:space="preserve">   </w:t>
      </w:r>
      <w:r w:rsidRPr="00DE529B">
        <w:rPr>
          <w:rFonts w:ascii="楷体" w:eastAsia="楷体" w:hAnsi="楷体" w:cs="Arial"/>
        </w:rPr>
        <w:t>B</w:t>
      </w:r>
      <w:r w:rsidR="00EE51AC" w:rsidRPr="00DE529B">
        <w:rPr>
          <w:rFonts w:ascii="楷体" w:eastAsia="楷体" w:hAnsi="楷体" w:cs="Arial" w:hint="eastAsia"/>
        </w:rPr>
        <w:t>由派遣方</w:t>
      </w:r>
      <w:r w:rsidRPr="00DE529B">
        <w:rPr>
          <w:rFonts w:ascii="楷体" w:eastAsia="楷体" w:hAnsi="楷体" w:cs="Arial" w:hint="eastAsia"/>
        </w:rPr>
        <w:t xml:space="preserve">管理   </w:t>
      </w:r>
      <w:r w:rsidRPr="00DE529B">
        <w:rPr>
          <w:rFonts w:ascii="楷体" w:eastAsia="楷体" w:hAnsi="楷体" w:cs="Arial"/>
        </w:rPr>
        <w:t>C</w:t>
      </w:r>
      <w:r w:rsidRPr="00DE529B">
        <w:rPr>
          <w:rFonts w:ascii="楷体" w:eastAsia="楷体" w:hAnsi="楷体" w:cs="Arial" w:hint="eastAsia"/>
        </w:rPr>
        <w:t xml:space="preserve">统一管理   </w:t>
      </w:r>
      <w:r w:rsidRPr="00DE529B">
        <w:rPr>
          <w:rFonts w:ascii="楷体" w:eastAsia="楷体" w:hAnsi="楷体" w:cs="Arial"/>
        </w:rPr>
        <w:t>D</w:t>
      </w:r>
      <w:r w:rsidRPr="00DE529B">
        <w:rPr>
          <w:rFonts w:ascii="楷体" w:eastAsia="楷体" w:hAnsi="楷体" w:cs="Arial" w:hint="eastAsia"/>
        </w:rPr>
        <w:t>分别管理</w:t>
      </w:r>
    </w:p>
    <w:p w:rsidR="00A339D8" w:rsidRPr="00DE529B" w:rsidRDefault="00A339D8" w:rsidP="00DE529B">
      <w:pPr>
        <w:ind w:leftChars="200" w:left="420"/>
        <w:rPr>
          <w:rFonts w:ascii="楷体" w:eastAsia="楷体" w:hAnsi="楷体" w:cs="Arial"/>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生产经营单位应当建立安全生产教育和培训档案，</w:t>
      </w:r>
      <w:r w:rsidR="00CC1E99">
        <w:rPr>
          <w:rFonts w:asciiTheme="minorEastAsia" w:hAnsiTheme="minorEastAsia" w:cstheme="minorEastAsia" w:hint="eastAsia"/>
        </w:rPr>
        <w:t>如实</w:t>
      </w:r>
      <w:r w:rsidRPr="00FC332B">
        <w:rPr>
          <w:rFonts w:asciiTheme="minorEastAsia" w:hAnsiTheme="minorEastAsia" w:cstheme="minorEastAsia" w:hint="eastAsia"/>
        </w:rPr>
        <w:t>记录安全生产教育和培训的</w:t>
      </w:r>
      <w:r w:rsidRPr="00CC1E99">
        <w:rPr>
          <w:rFonts w:asciiTheme="minorEastAsia" w:hAnsiTheme="minorEastAsia" w:cstheme="minorEastAsia" w:hint="eastAsia"/>
          <w:color w:val="FF0000"/>
        </w:rPr>
        <w:t>时间</w:t>
      </w:r>
      <w:r w:rsidRPr="00FC332B">
        <w:rPr>
          <w:rFonts w:asciiTheme="minorEastAsia" w:hAnsiTheme="minorEastAsia" w:cstheme="minorEastAsia" w:hint="eastAsia"/>
          <w:color w:val="FF0000"/>
        </w:rPr>
        <w:t>、</w:t>
      </w:r>
      <w:r w:rsidR="00CC1E99">
        <w:rPr>
          <w:rFonts w:asciiTheme="minorEastAsia" w:hAnsiTheme="minorEastAsia" w:cstheme="minorEastAsia" w:hint="eastAsia"/>
          <w:color w:val="FF0000"/>
        </w:rPr>
        <w:t>地点</w:t>
      </w:r>
      <w:r>
        <w:rPr>
          <w:rFonts w:asciiTheme="minorEastAsia" w:hAnsiTheme="minorEastAsia" w:cstheme="minorEastAsia" w:hint="eastAsia"/>
        </w:rPr>
        <w:t>、参加人员以及</w:t>
      </w:r>
      <w:r w:rsidR="00CC1E99">
        <w:rPr>
          <w:rFonts w:asciiTheme="minorEastAsia" w:hAnsiTheme="minorEastAsia" w:cstheme="minorEastAsia" w:hint="eastAsia"/>
        </w:rPr>
        <w:t>培训师</w:t>
      </w:r>
      <w:r>
        <w:rPr>
          <w:rFonts w:asciiTheme="minorEastAsia" w:hAnsiTheme="minorEastAsia" w:cstheme="minorEastAsia" w:hint="eastAsia"/>
        </w:rPr>
        <w:t>等情况。</w:t>
      </w:r>
      <w:r>
        <w:rPr>
          <w:rFonts w:ascii="MS Mincho" w:eastAsia="宋体" w:hAnsi="MS Mincho" w:cs="MS Mincho" w:hint="eastAsia"/>
        </w:rPr>
        <w:t>（错）</w:t>
      </w:r>
      <w:r w:rsidR="00CC1E99">
        <w:rPr>
          <w:rFonts w:asciiTheme="minorEastAsia" w:hAnsiTheme="minorEastAsia" w:cstheme="minorEastAsia" w:hint="eastAsia"/>
        </w:rPr>
        <w:t>，内容及考核结果等情况</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生产经营单位采用新工艺、新技术、新材料或者使用新设备，必须了解、掌握其安全技术特性，采取有效的安全防护措施，并对从业人员进行专门的安全生产教育和培训。</w:t>
      </w:r>
      <w:r>
        <w:rPr>
          <w:rFonts w:ascii="MS Mincho" w:eastAsia="宋体" w:hAnsi="MS Mincho" w:cs="MS Mincho" w:hint="eastAsia"/>
        </w:rPr>
        <w:t>（对）</w:t>
      </w:r>
    </w:p>
    <w:p w:rsidR="00A339D8" w:rsidRDefault="00A339D8" w:rsidP="00A339D8">
      <w:pPr>
        <w:rPr>
          <w:rFonts w:asciiTheme="minorEastAsia" w:hAnsiTheme="minorEastAsia" w:cstheme="minorEastAsia"/>
          <w:color w:val="FF0000"/>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生产经营单位应当在有较大危险因素的生产经营场所和有关设施、设备上，设置明显的安全警示标志。</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生产经营单位必须对安全设备进行经常性维护、保养，并定期检测，保证正常运转。维护、保养、检测应当作好记录，并由有关人员签字。</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生产经营单位应当教育和督促从业人员严格执行本单位的安全生产规章制度和安全操作规程；并向从业人员如实告知作业场所和工作岗位存在的危险因素、防范措施以及事故应急措施。</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生产经营单位必须</w:t>
      </w:r>
      <w:r w:rsidR="00CC1E99">
        <w:rPr>
          <w:rFonts w:asciiTheme="minorEastAsia" w:hAnsiTheme="minorEastAsia" w:cstheme="minorEastAsia" w:hint="eastAsia"/>
        </w:rPr>
        <w:t>向</w:t>
      </w:r>
      <w:r>
        <w:rPr>
          <w:rFonts w:asciiTheme="minorEastAsia" w:hAnsiTheme="minorEastAsia" w:cstheme="minorEastAsia" w:hint="eastAsia"/>
        </w:rPr>
        <w:t>从业人员</w:t>
      </w:r>
      <w:r w:rsidRPr="00A42D73">
        <w:rPr>
          <w:rFonts w:asciiTheme="minorEastAsia" w:hAnsiTheme="minorEastAsia" w:cstheme="minorEastAsia" w:hint="eastAsia"/>
          <w:color w:val="FF0000"/>
        </w:rPr>
        <w:t>推荐</w:t>
      </w:r>
      <w:r>
        <w:rPr>
          <w:rFonts w:asciiTheme="minorEastAsia" w:hAnsiTheme="minorEastAsia" w:cstheme="minorEastAsia" w:hint="eastAsia"/>
        </w:rPr>
        <w:t>符合国家标准或者行业标准的劳动防护用品，并监督、教育从业人员按照使用规则佩戴、使用。</w:t>
      </w:r>
      <w:r>
        <w:rPr>
          <w:rFonts w:ascii="MS Mincho" w:eastAsia="宋体" w:hAnsi="MS Mincho" w:cs="MS Mincho" w:hint="eastAsia"/>
        </w:rPr>
        <w:t>（错）</w:t>
      </w:r>
      <w:r w:rsidR="00CC1E99">
        <w:rPr>
          <w:rFonts w:ascii="MS Mincho" w:eastAsia="宋体" w:hAnsi="MS Mincho" w:cs="MS Mincho" w:hint="eastAsia"/>
        </w:rPr>
        <w:t>为从业人员</w:t>
      </w:r>
      <w:r>
        <w:rPr>
          <w:rFonts w:ascii="MS Mincho" w:hAnsi="MS Mincho" w:cs="MS Mincho" w:hint="eastAsia"/>
        </w:rPr>
        <w:t>配备</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的安全生产管理人员应当根据本单位的生产经营特点，对安全生产状况进行经常性检查；对检查中发现的安全问题，应当立即处理；不能处理的，应当及时报告本单位有关负责人，有关负责人应当及时处理。检查及处理情况应当如实记录在案。</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生产经营单位发生生产安全事故时，单位的主要负责人应当立即组织抢救，并不得在事故调查处理期间擅离职守。</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lastRenderedPageBreak/>
        <w:t>生产经营单位</w:t>
      </w:r>
      <w:r w:rsidRPr="00A42D73">
        <w:rPr>
          <w:rFonts w:asciiTheme="minorEastAsia" w:hAnsiTheme="minorEastAsia" w:cstheme="minorEastAsia" w:hint="eastAsia"/>
          <w:color w:val="FF0000"/>
        </w:rPr>
        <w:t>按个人需求</w:t>
      </w:r>
      <w:r>
        <w:rPr>
          <w:rFonts w:asciiTheme="minorEastAsia" w:hAnsiTheme="minorEastAsia" w:cstheme="minorEastAsia" w:hint="eastAsia"/>
        </w:rPr>
        <w:t>参加工伤保险，为从业人员缴纳保险费。</w:t>
      </w:r>
      <w:r>
        <w:rPr>
          <w:rFonts w:ascii="MS Mincho" w:eastAsia="宋体" w:hAnsi="MS Mincho" w:cs="MS Mincho" w:hint="eastAsia"/>
        </w:rPr>
        <w:t>（错）</w:t>
      </w:r>
      <w:r>
        <w:rPr>
          <w:rFonts w:asciiTheme="minorEastAsia" w:hAnsiTheme="minorEastAsia" w:cstheme="minorEastAsia" w:hint="eastAsia"/>
        </w:rPr>
        <w:t>必须依法参加工伤保险</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生产经营单位不得以任何形式与从业人员订立协议，免除或者减轻其对从业人员因生产安全事故伤亡依法应承担的责任。</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生产经营单位的从业人员有权了解其作业场所和工作岗位存在的危险因素、防范措施及事故应急措施，</w:t>
      </w:r>
      <w:r w:rsidRPr="00A42D73">
        <w:rPr>
          <w:rFonts w:asciiTheme="minorEastAsia" w:hAnsiTheme="minorEastAsia" w:cstheme="minorEastAsia" w:hint="eastAsia"/>
          <w:color w:val="FF0000"/>
        </w:rPr>
        <w:t>无</w:t>
      </w:r>
      <w:r w:rsidR="00CC1E99">
        <w:rPr>
          <w:rFonts w:asciiTheme="minorEastAsia" w:hAnsiTheme="minorEastAsia" w:cstheme="minorEastAsia" w:hint="eastAsia"/>
          <w:color w:val="FF0000"/>
        </w:rPr>
        <w:t>责任</w:t>
      </w:r>
      <w:r w:rsidRPr="00A42D73">
        <w:rPr>
          <w:rFonts w:asciiTheme="minorEastAsia" w:hAnsiTheme="minorEastAsia" w:cstheme="minorEastAsia" w:hint="eastAsia"/>
          <w:color w:val="FF0000"/>
        </w:rPr>
        <w:t>对本单位</w:t>
      </w:r>
      <w:r>
        <w:rPr>
          <w:rFonts w:asciiTheme="minorEastAsia" w:hAnsiTheme="minorEastAsia" w:cstheme="minorEastAsia" w:hint="eastAsia"/>
        </w:rPr>
        <w:t>的安全生产工作提出建议。</w:t>
      </w:r>
      <w:r>
        <w:rPr>
          <w:rFonts w:ascii="MS Mincho" w:eastAsia="宋体" w:hAnsi="MS Mincho" w:cs="MS Mincho" w:hint="eastAsia"/>
        </w:rPr>
        <w:t>（错）</w:t>
      </w:r>
      <w:r>
        <w:rPr>
          <w:rFonts w:asciiTheme="minorEastAsia" w:hAnsiTheme="minorEastAsia" w:cstheme="minorEastAsia" w:hint="eastAsia"/>
        </w:rPr>
        <w:t>有权对本单位的安全生产工作提出建议</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生产经营单位不得因从业人员对本单位安全生产工作提出批评、检举、控告或者拒绝违章指挥、强令冒险作业而降低其工资、福利等待遇或者解除与其订立的劳动合同。</w:t>
      </w:r>
      <w:r>
        <w:rPr>
          <w:rFonts w:ascii="MS Mincho" w:eastAsia="宋体" w:hAnsi="MS Mincho" w:cs="MS Mincho" w:hint="eastAsia"/>
        </w:rPr>
        <w:t>（对）</w:t>
      </w:r>
    </w:p>
    <w:p w:rsidR="00A339D8" w:rsidRPr="00673041" w:rsidRDefault="00A339D8" w:rsidP="00A339D8">
      <w:pPr>
        <w:rPr>
          <w:rFonts w:asciiTheme="minorEastAsia" w:hAnsiTheme="minorEastAsia" w:cstheme="minorEastAsia"/>
          <w:b/>
        </w:rPr>
      </w:pPr>
    </w:p>
    <w:p w:rsidR="00A339D8" w:rsidRPr="00673041" w:rsidRDefault="00A339D8" w:rsidP="005055FB">
      <w:pPr>
        <w:pStyle w:val="2"/>
      </w:pPr>
      <w:bookmarkStart w:id="6" w:name="_Toc468296330"/>
      <w:r w:rsidRPr="00673041">
        <w:rPr>
          <w:rFonts w:hint="eastAsia"/>
        </w:rPr>
        <w:t>《公路安全保护条例》</w:t>
      </w:r>
      <w:r w:rsidRPr="00673041">
        <w:rPr>
          <w:rFonts w:hint="eastAsia"/>
        </w:rPr>
        <w:tab/>
      </w:r>
      <w:r w:rsidRPr="00673041">
        <w:rPr>
          <w:rFonts w:hint="eastAsia"/>
        </w:rPr>
        <w:tab/>
      </w:r>
      <w:r w:rsidRPr="00673041">
        <w:rPr>
          <w:rFonts w:hint="eastAsia"/>
        </w:rPr>
        <w:tab/>
      </w:r>
      <w:r w:rsidRPr="00673041">
        <w:rPr>
          <w:rFonts w:hint="eastAsia"/>
        </w:rPr>
        <w:tab/>
      </w:r>
      <w:r w:rsidRPr="00673041">
        <w:rPr>
          <w:rFonts w:hint="eastAsia"/>
        </w:rPr>
        <w:t>考题占比：</w:t>
      </w:r>
      <w:r w:rsidRPr="00673041">
        <w:rPr>
          <w:rFonts w:hint="eastAsia"/>
        </w:rPr>
        <w:t xml:space="preserve"> 4%</w:t>
      </w:r>
      <w:r w:rsidRPr="00673041">
        <w:rPr>
          <w:rFonts w:hint="eastAsia"/>
        </w:rPr>
        <w:tab/>
      </w:r>
      <w:r w:rsidRPr="00673041">
        <w:rPr>
          <w:rFonts w:hint="eastAsia"/>
        </w:rPr>
        <w:t>题库数量：</w:t>
      </w:r>
      <w:r w:rsidR="008C7AE5">
        <w:rPr>
          <w:rFonts w:hint="eastAsia"/>
        </w:rPr>
        <w:t>40</w:t>
      </w:r>
      <w:r w:rsidRPr="00673041">
        <w:rPr>
          <w:rFonts w:hint="eastAsia"/>
        </w:rPr>
        <w:t>道</w:t>
      </w:r>
      <w:bookmarkEnd w:id="6"/>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任何单位和个人（</w:t>
      </w:r>
      <w:r>
        <w:rPr>
          <w:rFonts w:ascii="Arial" w:eastAsia="Arial Unicode MS" w:hAnsi="Arial" w:cs="Arial"/>
        </w:rPr>
        <w:t>B</w:t>
      </w:r>
      <w:r>
        <w:rPr>
          <w:rFonts w:asciiTheme="minorEastAsia" w:hAnsiTheme="minorEastAsia" w:cstheme="minorEastAsia" w:hint="eastAsia"/>
        </w:rPr>
        <w:t>）或者非法利用公路、公路用地和公路附属设施。</w:t>
      </w:r>
    </w:p>
    <w:p w:rsidR="00A339D8" w:rsidRPr="00DE529B" w:rsidRDefault="00A339D8" w:rsidP="00DE529B">
      <w:pPr>
        <w:ind w:leftChars="200" w:left="420"/>
        <w:rPr>
          <w:rFonts w:ascii="楷体" w:eastAsia="楷体" w:hAnsi="楷体" w:cstheme="minorEastAsia"/>
        </w:rPr>
      </w:pPr>
      <w:r w:rsidRPr="00DE529B">
        <w:rPr>
          <w:rFonts w:ascii="楷体" w:eastAsia="楷体" w:hAnsi="楷体" w:cs="Arial"/>
        </w:rPr>
        <w:t>A</w:t>
      </w:r>
      <w:r w:rsidRPr="00DE529B">
        <w:rPr>
          <w:rFonts w:ascii="楷体" w:eastAsia="楷体" w:hAnsi="楷体" w:cs="Arial" w:hint="eastAsia"/>
        </w:rPr>
        <w:t xml:space="preserve"> </w:t>
      </w:r>
      <w:r w:rsidRPr="00DE529B">
        <w:rPr>
          <w:rFonts w:ascii="楷体" w:eastAsia="楷体" w:hAnsi="楷体" w:cstheme="minorEastAsia" w:hint="eastAsia"/>
        </w:rPr>
        <w:t>应当占用</w:t>
      </w:r>
      <w:r w:rsidRPr="00DE529B">
        <w:rPr>
          <w:rFonts w:ascii="楷体" w:eastAsia="楷体" w:hAnsi="楷体" w:cs="Arial" w:hint="eastAsia"/>
        </w:rPr>
        <w:t xml:space="preserve">   </w:t>
      </w:r>
      <w:r w:rsidRPr="00DE529B">
        <w:rPr>
          <w:rFonts w:ascii="楷体" w:eastAsia="楷体" w:hAnsi="楷体" w:cs="Arial"/>
        </w:rPr>
        <w:t>B</w:t>
      </w:r>
      <w:r w:rsidRPr="00DE529B">
        <w:rPr>
          <w:rFonts w:ascii="楷体" w:eastAsia="楷体" w:hAnsi="楷体" w:cs="Arial" w:hint="eastAsia"/>
        </w:rPr>
        <w:t xml:space="preserve"> </w:t>
      </w:r>
      <w:r w:rsidRPr="00DE529B">
        <w:rPr>
          <w:rFonts w:ascii="楷体" w:eastAsia="楷体" w:hAnsi="楷体" w:cstheme="minorEastAsia" w:hint="eastAsia"/>
        </w:rPr>
        <w:t xml:space="preserve">不得破坏、损坏、非法占用   </w:t>
      </w:r>
      <w:r w:rsidRPr="00DE529B">
        <w:rPr>
          <w:rFonts w:ascii="楷体" w:eastAsia="楷体" w:hAnsi="楷体" w:cs="Arial"/>
        </w:rPr>
        <w:t>C</w:t>
      </w:r>
      <w:r w:rsidRPr="00DE529B">
        <w:rPr>
          <w:rFonts w:ascii="楷体" w:eastAsia="楷体" w:hAnsi="楷体" w:cs="Arial" w:hint="eastAsia"/>
        </w:rPr>
        <w:t xml:space="preserve"> 适当</w:t>
      </w:r>
      <w:r w:rsidRPr="00DE529B">
        <w:rPr>
          <w:rFonts w:ascii="楷体" w:eastAsia="楷体" w:hAnsi="楷体" w:cstheme="minorEastAsia" w:hint="eastAsia"/>
        </w:rPr>
        <w:t>占用</w:t>
      </w:r>
      <w:r w:rsidRPr="00DE529B">
        <w:rPr>
          <w:rFonts w:ascii="楷体" w:eastAsia="楷体" w:hAnsi="楷体" w:cs="Arial" w:hint="eastAsia"/>
        </w:rPr>
        <w:t xml:space="preserve">   </w:t>
      </w:r>
      <w:r w:rsidRPr="00DE529B">
        <w:rPr>
          <w:rFonts w:ascii="楷体" w:eastAsia="楷体" w:hAnsi="楷体" w:cs="Arial"/>
        </w:rPr>
        <w:t>D</w:t>
      </w:r>
      <w:r w:rsidRPr="00DE529B">
        <w:rPr>
          <w:rFonts w:ascii="楷体" w:eastAsia="楷体" w:hAnsi="楷体" w:cs="Arial" w:hint="eastAsia"/>
        </w:rPr>
        <w:t xml:space="preserve"> </w:t>
      </w:r>
      <w:r w:rsidRPr="00DE529B">
        <w:rPr>
          <w:rFonts w:ascii="楷体" w:eastAsia="楷体" w:hAnsi="楷体" w:cstheme="minorEastAsia" w:hint="eastAsia"/>
        </w:rPr>
        <w:t>禁止占用</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禁止利用（</w:t>
      </w:r>
      <w:r>
        <w:rPr>
          <w:rFonts w:ascii="Arial" w:eastAsia="Arial Unicode MS" w:hAnsi="Arial" w:cs="Arial"/>
        </w:rPr>
        <w:t>B</w:t>
      </w:r>
      <w:r>
        <w:rPr>
          <w:rFonts w:asciiTheme="minorEastAsia" w:hAnsiTheme="minorEastAsia" w:cstheme="minorEastAsia" w:hint="eastAsia"/>
        </w:rPr>
        <w:t>）进行牵拉、吊装等危及公路桥梁安全的施工作业。</w:t>
      </w:r>
    </w:p>
    <w:p w:rsidR="00A339D8" w:rsidRPr="00DE529B" w:rsidRDefault="00A339D8" w:rsidP="00DE529B">
      <w:pPr>
        <w:ind w:leftChars="200" w:left="420"/>
        <w:rPr>
          <w:rFonts w:ascii="楷体" w:eastAsia="楷体" w:hAnsi="楷体" w:cs="Arial"/>
        </w:rPr>
      </w:pPr>
      <w:r w:rsidRPr="00DE529B">
        <w:rPr>
          <w:rFonts w:ascii="楷体" w:eastAsia="楷体" w:hAnsi="楷体" w:cs="Arial"/>
        </w:rPr>
        <w:t>A</w:t>
      </w:r>
      <w:r w:rsidR="000372F1" w:rsidRPr="00DE529B">
        <w:rPr>
          <w:rFonts w:ascii="楷体" w:eastAsia="楷体" w:hAnsi="楷体" w:cs="Arial" w:hint="eastAsia"/>
        </w:rPr>
        <w:t>牵引车</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B</w:t>
      </w:r>
      <w:r w:rsidRPr="00DE529B">
        <w:rPr>
          <w:rFonts w:ascii="楷体" w:eastAsia="楷体" w:hAnsi="楷体" w:cs="Arial" w:hint="eastAsia"/>
        </w:rPr>
        <w:t xml:space="preserve"> 公路桥梁</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C</w:t>
      </w:r>
      <w:r w:rsidRPr="00DE529B">
        <w:rPr>
          <w:rFonts w:ascii="楷体" w:eastAsia="楷体" w:hAnsi="楷体" w:cs="Arial" w:hint="eastAsia"/>
        </w:rPr>
        <w:t xml:space="preserve"> </w:t>
      </w:r>
      <w:r w:rsidR="000372F1" w:rsidRPr="00DE529B">
        <w:rPr>
          <w:rFonts w:ascii="楷体" w:eastAsia="楷体" w:hAnsi="楷体" w:cs="Arial" w:hint="eastAsia"/>
        </w:rPr>
        <w:t>吊车</w:t>
      </w:r>
      <w:r w:rsidR="00DE529B">
        <w:rPr>
          <w:rFonts w:ascii="楷体" w:eastAsia="楷体" w:hAnsi="楷体" w:cs="Arial" w:hint="eastAsia"/>
        </w:rPr>
        <w:t xml:space="preserve">   </w:t>
      </w:r>
      <w:r w:rsidR="00DE529B" w:rsidRPr="00DE529B">
        <w:rPr>
          <w:rFonts w:ascii="楷体" w:eastAsia="楷体" w:hAnsi="楷体" w:cs="Arial"/>
        </w:rPr>
        <w:t xml:space="preserve"> </w:t>
      </w:r>
      <w:r w:rsidRPr="00DE529B">
        <w:rPr>
          <w:rFonts w:ascii="楷体" w:eastAsia="楷体" w:hAnsi="楷体" w:cs="Arial"/>
        </w:rPr>
        <w:t>D</w:t>
      </w:r>
      <w:r w:rsidRPr="00DE529B">
        <w:rPr>
          <w:rFonts w:ascii="楷体" w:eastAsia="楷体" w:hAnsi="楷体" w:cs="Arial" w:hint="eastAsia"/>
        </w:rPr>
        <w:t xml:space="preserve"> </w:t>
      </w:r>
      <w:r w:rsidR="000372F1" w:rsidRPr="00DE529B">
        <w:rPr>
          <w:rFonts w:ascii="楷体" w:eastAsia="楷体" w:hAnsi="楷体" w:cs="Arial" w:hint="eastAsia"/>
        </w:rPr>
        <w:t>其他牵引设备</w:t>
      </w:r>
    </w:p>
    <w:p w:rsidR="00A339D8" w:rsidRPr="00DE529B" w:rsidRDefault="00A339D8" w:rsidP="00A339D8">
      <w:pPr>
        <w:rPr>
          <w:rFonts w:asciiTheme="minorEastAsia" w:hAnsiTheme="minorEastAsia" w:cstheme="minorEastAsia"/>
          <w:color w:val="FF0000"/>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运输不可解体物品需要改装车辆的，应当由（</w:t>
      </w:r>
      <w:r>
        <w:rPr>
          <w:rFonts w:ascii="Arial" w:eastAsia="Arial Unicode MS" w:hAnsi="Arial" w:cs="Arial"/>
        </w:rPr>
        <w:t>D</w:t>
      </w:r>
      <w:r>
        <w:rPr>
          <w:rFonts w:asciiTheme="minorEastAsia" w:hAnsiTheme="minorEastAsia" w:cstheme="minorEastAsia" w:hint="eastAsia"/>
        </w:rPr>
        <w:t>）车辆生产企业按照规定的车型和技术参数进行改装。</w:t>
      </w:r>
    </w:p>
    <w:p w:rsidR="00A339D8" w:rsidRPr="00DE529B" w:rsidRDefault="00A339D8" w:rsidP="00DE529B">
      <w:pPr>
        <w:ind w:leftChars="200" w:left="420"/>
        <w:rPr>
          <w:rFonts w:ascii="楷体" w:eastAsia="楷体" w:hAnsi="楷体" w:cs="Arial"/>
        </w:rPr>
      </w:pPr>
      <w:r w:rsidRPr="00DE529B">
        <w:rPr>
          <w:rFonts w:ascii="楷体" w:eastAsia="楷体" w:hAnsi="楷体" w:cs="Arial"/>
        </w:rPr>
        <w:t>A</w:t>
      </w:r>
      <w:r w:rsidRPr="00DE529B">
        <w:rPr>
          <w:rFonts w:ascii="楷体" w:eastAsia="楷体" w:hAnsi="楷体" w:cs="Arial" w:hint="eastAsia"/>
        </w:rPr>
        <w:t xml:space="preserve"> 工商部门批准的   </w:t>
      </w:r>
      <w:r w:rsidRPr="00DE529B">
        <w:rPr>
          <w:rFonts w:ascii="楷体" w:eastAsia="楷体" w:hAnsi="楷体" w:cs="Arial"/>
        </w:rPr>
        <w:t>B</w:t>
      </w:r>
      <w:r w:rsidRPr="00DE529B">
        <w:rPr>
          <w:rFonts w:ascii="楷体" w:eastAsia="楷体" w:hAnsi="楷体" w:cs="Arial" w:hint="eastAsia"/>
        </w:rPr>
        <w:t xml:space="preserve"> 具有生产能力的  </w:t>
      </w:r>
      <w:r w:rsidR="00DE529B">
        <w:rPr>
          <w:rFonts w:ascii="楷体" w:eastAsia="楷体" w:hAnsi="楷体" w:cs="Arial" w:hint="eastAsia"/>
        </w:rPr>
        <w:t xml:space="preserve"> </w:t>
      </w:r>
      <w:r w:rsidRPr="00DE529B">
        <w:rPr>
          <w:rFonts w:ascii="楷体" w:eastAsia="楷体" w:hAnsi="楷体" w:cs="Arial"/>
        </w:rPr>
        <w:t>C</w:t>
      </w:r>
      <w:r w:rsidRPr="00DE529B">
        <w:rPr>
          <w:rFonts w:ascii="楷体" w:eastAsia="楷体" w:hAnsi="楷体" w:cs="Arial" w:hint="eastAsia"/>
        </w:rPr>
        <w:t xml:space="preserve">质量合格的  </w:t>
      </w:r>
      <w:r w:rsidR="00DE529B">
        <w:rPr>
          <w:rFonts w:ascii="楷体" w:eastAsia="楷体" w:hAnsi="楷体" w:cs="Arial" w:hint="eastAsia"/>
        </w:rPr>
        <w:t xml:space="preserve"> </w:t>
      </w:r>
      <w:r w:rsidRPr="00DE529B">
        <w:rPr>
          <w:rFonts w:ascii="楷体" w:eastAsia="楷体" w:hAnsi="楷体" w:cs="Arial"/>
        </w:rPr>
        <w:t>D</w:t>
      </w:r>
      <w:r w:rsidRPr="00DE529B">
        <w:rPr>
          <w:rFonts w:ascii="楷体" w:eastAsia="楷体" w:hAnsi="楷体" w:cs="Arial" w:hint="eastAsia"/>
        </w:rPr>
        <w:t>具有相应资质的</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超过公路、公路桥梁、公路隧道限载、限高、限宽、限长标准的车辆，不得在（</w:t>
      </w:r>
      <w:r>
        <w:rPr>
          <w:rFonts w:ascii="Arial" w:eastAsia="Arial Unicode MS" w:hAnsi="Arial" w:cs="Arial"/>
        </w:rPr>
        <w:t>A</w:t>
      </w:r>
      <w:r>
        <w:rPr>
          <w:rFonts w:asciiTheme="minorEastAsia" w:hAnsiTheme="minorEastAsia" w:cstheme="minorEastAsia" w:hint="eastAsia"/>
        </w:rPr>
        <w:t>）行驶；超过汽车渡船限载、限高、限宽、限长标准的车辆，不得使用汽车渡船。</w:t>
      </w:r>
    </w:p>
    <w:p w:rsidR="00A339D8" w:rsidRPr="00DE529B" w:rsidRDefault="00A339D8" w:rsidP="00DE529B">
      <w:pPr>
        <w:ind w:leftChars="200" w:left="420"/>
        <w:rPr>
          <w:rFonts w:ascii="楷体" w:eastAsia="楷体" w:hAnsi="楷体" w:cs="Arial"/>
        </w:rPr>
      </w:pPr>
      <w:r w:rsidRPr="00DE529B">
        <w:rPr>
          <w:rFonts w:ascii="楷体" w:eastAsia="楷体" w:hAnsi="楷体" w:cs="Arial"/>
        </w:rPr>
        <w:t>A</w:t>
      </w:r>
      <w:r w:rsidRPr="00DE529B">
        <w:rPr>
          <w:rFonts w:ascii="楷体" w:eastAsia="楷体" w:hAnsi="楷体" w:cs="Arial" w:hint="eastAsia"/>
        </w:rPr>
        <w:t xml:space="preserve"> 公路、公路桥梁或者公路隧道   </w:t>
      </w:r>
      <w:r w:rsidRPr="00DE529B">
        <w:rPr>
          <w:rFonts w:ascii="楷体" w:eastAsia="楷体" w:hAnsi="楷体" w:cs="Arial"/>
        </w:rPr>
        <w:t>B</w:t>
      </w:r>
      <w:r w:rsidRPr="00DE529B">
        <w:rPr>
          <w:rFonts w:ascii="楷体" w:eastAsia="楷体" w:hAnsi="楷体" w:cs="Arial" w:hint="eastAsia"/>
        </w:rPr>
        <w:t xml:space="preserve"> 道路  </w:t>
      </w:r>
      <w:r w:rsidR="00DE529B">
        <w:rPr>
          <w:rFonts w:ascii="楷体" w:eastAsia="楷体" w:hAnsi="楷体" w:cs="Arial" w:hint="eastAsia"/>
        </w:rPr>
        <w:t xml:space="preserve"> </w:t>
      </w:r>
      <w:r w:rsidRPr="00DE529B">
        <w:rPr>
          <w:rFonts w:ascii="楷体" w:eastAsia="楷体" w:hAnsi="楷体" w:cs="Arial"/>
        </w:rPr>
        <w:t>C</w:t>
      </w:r>
      <w:r w:rsidRPr="00DE529B">
        <w:rPr>
          <w:rFonts w:ascii="楷体" w:eastAsia="楷体" w:hAnsi="楷体" w:cs="Arial" w:hint="eastAsia"/>
        </w:rPr>
        <w:t xml:space="preserve">非铺装道路  </w:t>
      </w:r>
      <w:r w:rsidR="00DE529B">
        <w:rPr>
          <w:rFonts w:ascii="楷体" w:eastAsia="楷体" w:hAnsi="楷体" w:cs="Arial" w:hint="eastAsia"/>
        </w:rPr>
        <w:t xml:space="preserve"> </w:t>
      </w:r>
      <w:r w:rsidRPr="00DE529B">
        <w:rPr>
          <w:rFonts w:ascii="楷体" w:eastAsia="楷体" w:hAnsi="楷体" w:cs="Arial"/>
        </w:rPr>
        <w:t>D</w:t>
      </w:r>
      <w:r w:rsidRPr="00DE529B">
        <w:rPr>
          <w:rFonts w:ascii="楷体" w:eastAsia="楷体" w:hAnsi="楷体" w:cs="Arial" w:hint="eastAsia"/>
        </w:rPr>
        <w:t>城市道路</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车辆载运不可解体的物品，总体的外廓尺寸或者总质量超过公路、公路桥梁、公路隧道的限载、限高、限宽、限长标准，确需在公路、公路桥梁、公路隧道行驶的，从事运输的单位和个人应当向公路管理机构（</w:t>
      </w:r>
      <w:r>
        <w:rPr>
          <w:rFonts w:ascii="Arial" w:eastAsia="Arial Unicode MS" w:hAnsi="Arial" w:cs="Arial"/>
        </w:rPr>
        <w:t>D</w:t>
      </w:r>
      <w:r>
        <w:rPr>
          <w:rFonts w:asciiTheme="minorEastAsia" w:hAnsiTheme="minorEastAsia" w:cstheme="minorEastAsia" w:hint="eastAsia"/>
        </w:rPr>
        <w:t>）。</w:t>
      </w:r>
    </w:p>
    <w:p w:rsidR="00A339D8" w:rsidRPr="00DE529B" w:rsidRDefault="00A339D8" w:rsidP="00DE529B">
      <w:pPr>
        <w:ind w:leftChars="200" w:left="420"/>
        <w:rPr>
          <w:rFonts w:ascii="楷体" w:eastAsia="楷体" w:hAnsi="楷体" w:cs="Arial"/>
        </w:rPr>
      </w:pPr>
      <w:r w:rsidRPr="00DE529B">
        <w:rPr>
          <w:rFonts w:ascii="楷体" w:eastAsia="楷体" w:hAnsi="楷体" w:cs="Arial"/>
        </w:rPr>
        <w:t>A</w:t>
      </w:r>
      <w:r w:rsidRPr="00DE529B">
        <w:rPr>
          <w:rFonts w:ascii="楷体" w:eastAsia="楷体" w:hAnsi="楷体" w:cs="Arial" w:hint="eastAsia"/>
        </w:rPr>
        <w:t xml:space="preserve"> 事后通报   </w:t>
      </w:r>
      <w:r w:rsidRPr="00DE529B">
        <w:rPr>
          <w:rFonts w:ascii="楷体" w:eastAsia="楷体" w:hAnsi="楷体" w:cs="Arial"/>
        </w:rPr>
        <w:t>B</w:t>
      </w:r>
      <w:r w:rsidRPr="00DE529B">
        <w:rPr>
          <w:rFonts w:ascii="楷体" w:eastAsia="楷体" w:hAnsi="楷体" w:cs="Arial" w:hint="eastAsia"/>
        </w:rPr>
        <w:t xml:space="preserve"> 缴纳费用  </w:t>
      </w:r>
      <w:r w:rsidR="00DE529B">
        <w:rPr>
          <w:rFonts w:ascii="楷体" w:eastAsia="楷体" w:hAnsi="楷体" w:cs="Arial" w:hint="eastAsia"/>
        </w:rPr>
        <w:t xml:space="preserve"> </w:t>
      </w:r>
      <w:r w:rsidRPr="00DE529B">
        <w:rPr>
          <w:rFonts w:ascii="楷体" w:eastAsia="楷体" w:hAnsi="楷体" w:cs="Arial"/>
        </w:rPr>
        <w:t>C</w:t>
      </w:r>
      <w:r w:rsidRPr="00DE529B">
        <w:rPr>
          <w:rFonts w:ascii="楷体" w:eastAsia="楷体" w:hAnsi="楷体" w:cs="Arial" w:hint="eastAsia"/>
        </w:rPr>
        <w:t xml:space="preserve"> 通报  </w:t>
      </w:r>
      <w:r w:rsidR="00DE529B">
        <w:rPr>
          <w:rFonts w:ascii="楷体" w:eastAsia="楷体" w:hAnsi="楷体" w:cs="Arial" w:hint="eastAsia"/>
        </w:rPr>
        <w:t xml:space="preserve"> </w:t>
      </w:r>
      <w:r w:rsidRPr="00DE529B">
        <w:rPr>
          <w:rFonts w:ascii="楷体" w:eastAsia="楷体" w:hAnsi="楷体" w:cs="Arial"/>
        </w:rPr>
        <w:t>D</w:t>
      </w:r>
      <w:r w:rsidRPr="00DE529B">
        <w:rPr>
          <w:rFonts w:ascii="楷体" w:eastAsia="楷体" w:hAnsi="楷体" w:cs="Arial" w:hint="eastAsia"/>
        </w:rPr>
        <w:t>申请公路超限运输许可</w:t>
      </w:r>
    </w:p>
    <w:p w:rsidR="00A339D8" w:rsidRPr="00DE529B" w:rsidRDefault="00A339D8" w:rsidP="00A339D8">
      <w:pPr>
        <w:rPr>
          <w:rFonts w:asciiTheme="minorEastAsia" w:hAnsiTheme="minorEastAsia" w:cstheme="minorEastAsia"/>
          <w:color w:val="FF0000"/>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经批准进行超限运输的车辆，应当随车携带超限运输车辆通行证，按照指定的时间、路线和速度行驶，并（</w:t>
      </w:r>
      <w:r>
        <w:rPr>
          <w:rFonts w:ascii="Arial" w:eastAsia="Arial Unicode MS" w:hAnsi="Arial" w:cs="Arial"/>
        </w:rPr>
        <w:t>D</w:t>
      </w:r>
      <w:r>
        <w:rPr>
          <w:rFonts w:asciiTheme="minorEastAsia" w:hAnsiTheme="minorEastAsia" w:cstheme="minorEastAsia" w:hint="eastAsia"/>
        </w:rPr>
        <w:t>）。</w:t>
      </w:r>
    </w:p>
    <w:p w:rsidR="00A339D8" w:rsidRPr="00DE529B" w:rsidRDefault="00A339D8" w:rsidP="00DE529B">
      <w:pPr>
        <w:ind w:leftChars="200" w:left="420"/>
        <w:rPr>
          <w:rFonts w:ascii="楷体" w:eastAsia="楷体" w:hAnsi="楷体" w:cs="Arial"/>
        </w:rPr>
      </w:pPr>
      <w:r w:rsidRPr="00DE529B">
        <w:rPr>
          <w:rFonts w:ascii="楷体" w:eastAsia="楷体" w:hAnsi="楷体" w:cs="Arial"/>
        </w:rPr>
        <w:t>A</w:t>
      </w:r>
      <w:r w:rsidRPr="00DE529B">
        <w:rPr>
          <w:rFonts w:ascii="楷体" w:eastAsia="楷体" w:hAnsi="楷体" w:cs="Arial" w:hint="eastAsia"/>
        </w:rPr>
        <w:t xml:space="preserve"> 携带相关证件   </w:t>
      </w:r>
      <w:r w:rsidRPr="00DE529B">
        <w:rPr>
          <w:rFonts w:ascii="楷体" w:eastAsia="楷体" w:hAnsi="楷体" w:cs="Arial"/>
        </w:rPr>
        <w:t>B</w:t>
      </w:r>
      <w:r w:rsidRPr="00DE529B">
        <w:rPr>
          <w:rFonts w:ascii="楷体" w:eastAsia="楷体" w:hAnsi="楷体" w:cs="Arial" w:hint="eastAsia"/>
        </w:rPr>
        <w:t xml:space="preserve">配备相关照明  </w:t>
      </w:r>
      <w:r w:rsidR="00DE529B">
        <w:rPr>
          <w:rFonts w:ascii="楷体" w:eastAsia="楷体" w:hAnsi="楷体" w:cs="Arial" w:hint="eastAsia"/>
        </w:rPr>
        <w:t xml:space="preserve"> </w:t>
      </w:r>
      <w:r w:rsidRPr="00DE529B">
        <w:rPr>
          <w:rFonts w:ascii="楷体" w:eastAsia="楷体" w:hAnsi="楷体" w:cs="Arial"/>
        </w:rPr>
        <w:t>C</w:t>
      </w:r>
      <w:r w:rsidRPr="00DE529B">
        <w:rPr>
          <w:rFonts w:ascii="楷体" w:eastAsia="楷体" w:hAnsi="楷体" w:cs="Arial" w:hint="eastAsia"/>
        </w:rPr>
        <w:t>指定陪同人员</w:t>
      </w:r>
      <w:r w:rsidR="00DE529B">
        <w:rPr>
          <w:rFonts w:ascii="楷体" w:eastAsia="楷体" w:hAnsi="楷体" w:cs="Arial" w:hint="eastAsia"/>
        </w:rPr>
        <w:t xml:space="preserve">   </w:t>
      </w:r>
      <w:r w:rsidRPr="00DE529B">
        <w:rPr>
          <w:rFonts w:ascii="楷体" w:eastAsia="楷体" w:hAnsi="楷体" w:cs="Arial"/>
        </w:rPr>
        <w:t>D</w:t>
      </w:r>
      <w:r w:rsidRPr="00DE529B">
        <w:rPr>
          <w:rFonts w:ascii="楷体" w:eastAsia="楷体" w:hAnsi="楷体" w:cs="Arial" w:hint="eastAsia"/>
        </w:rPr>
        <w:t>悬挂明显标志</w:t>
      </w:r>
    </w:p>
    <w:p w:rsidR="00A339D8" w:rsidRPr="00DE529B"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w:t>
      </w:r>
      <w:r>
        <w:rPr>
          <w:rFonts w:ascii="Arial" w:eastAsia="Arial Unicode MS" w:hAnsi="Arial" w:cs="Arial"/>
        </w:rPr>
        <w:t>A</w:t>
      </w:r>
      <w:r>
        <w:rPr>
          <w:rFonts w:asciiTheme="minorEastAsia" w:hAnsiTheme="minorEastAsia" w:cstheme="minorEastAsia" w:hint="eastAsia"/>
        </w:rPr>
        <w:t>）租借、转让超限运输车辆通行证。</w:t>
      </w:r>
    </w:p>
    <w:p w:rsidR="00A339D8" w:rsidRPr="00DE529B" w:rsidRDefault="00A339D8" w:rsidP="00DE529B">
      <w:pPr>
        <w:ind w:leftChars="200" w:left="420"/>
        <w:rPr>
          <w:rFonts w:ascii="楷体" w:eastAsia="楷体" w:hAnsi="楷体" w:cs="Arial"/>
        </w:rPr>
      </w:pPr>
      <w:r w:rsidRPr="00DE529B">
        <w:rPr>
          <w:rFonts w:ascii="楷体" w:eastAsia="楷体" w:hAnsi="楷体" w:cs="Arial"/>
        </w:rPr>
        <w:t>A</w:t>
      </w:r>
      <w:r w:rsidRPr="00DE529B">
        <w:rPr>
          <w:rFonts w:ascii="楷体" w:eastAsia="楷体" w:hAnsi="楷体" w:cs="Arial" w:hint="eastAsia"/>
        </w:rPr>
        <w:t xml:space="preserve"> 禁止   </w:t>
      </w:r>
      <w:r w:rsidRPr="00DE529B">
        <w:rPr>
          <w:rFonts w:ascii="楷体" w:eastAsia="楷体" w:hAnsi="楷体" w:cs="Arial"/>
        </w:rPr>
        <w:t>B</w:t>
      </w:r>
      <w:r w:rsidRPr="00DE529B">
        <w:rPr>
          <w:rFonts w:ascii="楷体" w:eastAsia="楷体" w:hAnsi="楷体" w:cs="Arial" w:hint="eastAsia"/>
        </w:rPr>
        <w:t xml:space="preserve"> 批准后可  </w:t>
      </w:r>
      <w:r w:rsidR="00DE529B">
        <w:rPr>
          <w:rFonts w:ascii="楷体" w:eastAsia="楷体" w:hAnsi="楷体" w:cs="Arial" w:hint="eastAsia"/>
        </w:rPr>
        <w:t xml:space="preserve"> </w:t>
      </w:r>
      <w:r w:rsidRPr="00DE529B">
        <w:rPr>
          <w:rFonts w:ascii="楷体" w:eastAsia="楷体" w:hAnsi="楷体" w:cs="Arial"/>
        </w:rPr>
        <w:t>C</w:t>
      </w:r>
      <w:r w:rsidRPr="00DE529B">
        <w:rPr>
          <w:rFonts w:ascii="楷体" w:eastAsia="楷体" w:hAnsi="楷体" w:cs="Arial" w:hint="eastAsia"/>
        </w:rPr>
        <w:t xml:space="preserve">可以  </w:t>
      </w:r>
      <w:r w:rsidR="00DE529B">
        <w:rPr>
          <w:rFonts w:ascii="楷体" w:eastAsia="楷体" w:hAnsi="楷体" w:cs="Arial" w:hint="eastAsia"/>
        </w:rPr>
        <w:t xml:space="preserve"> </w:t>
      </w:r>
      <w:r w:rsidRPr="00DE529B">
        <w:rPr>
          <w:rFonts w:ascii="楷体" w:eastAsia="楷体" w:hAnsi="楷体" w:cs="Arial"/>
        </w:rPr>
        <w:t>D</w:t>
      </w:r>
      <w:r w:rsidRPr="00DE529B">
        <w:rPr>
          <w:rFonts w:ascii="楷体" w:eastAsia="楷体" w:hAnsi="楷体" w:cs="Arial" w:hint="eastAsia"/>
        </w:rPr>
        <w:t>协商后可</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大型物件是指货物外形尺寸在（</w:t>
      </w:r>
      <w:r>
        <w:rPr>
          <w:rFonts w:ascii="Arial" w:eastAsia="Arial Unicode MS" w:hAnsi="Arial" w:cs="Arial"/>
        </w:rPr>
        <w:t>C</w:t>
      </w:r>
      <w:r w:rsidRPr="00A42D73">
        <w:rPr>
          <w:rFonts w:asciiTheme="minorEastAsia" w:hAnsiTheme="minorEastAsia" w:cstheme="minorEastAsia"/>
        </w:rPr>
        <w:t>）以上或者宽度在3.5米以上或者高度在3米以上，或者重量在20吨以上的单体货物或不可解体的成组（捆）货物。</w:t>
      </w:r>
    </w:p>
    <w:p w:rsidR="00A339D8" w:rsidRPr="00A42D73" w:rsidRDefault="00A339D8" w:rsidP="00DE529B">
      <w:pPr>
        <w:ind w:leftChars="200" w:left="420"/>
        <w:rPr>
          <w:rFonts w:asciiTheme="minorEastAsia" w:hAnsiTheme="minorEastAsia" w:cstheme="minorEastAsia"/>
        </w:rPr>
      </w:pPr>
      <w:r w:rsidRPr="00DE529B">
        <w:rPr>
          <w:rFonts w:ascii="楷体" w:eastAsia="楷体" w:hAnsi="楷体" w:cs="Arial"/>
        </w:rPr>
        <w:lastRenderedPageBreak/>
        <w:t>A</w:t>
      </w:r>
      <w:r w:rsidR="00DE529B">
        <w:rPr>
          <w:rFonts w:ascii="楷体" w:eastAsia="楷体" w:hAnsi="楷体" w:cs="Arial" w:hint="eastAsia"/>
        </w:rPr>
        <w:t xml:space="preserve"> </w:t>
      </w:r>
      <w:r w:rsidRPr="00DE529B">
        <w:rPr>
          <w:rFonts w:ascii="楷体" w:eastAsia="楷体" w:hAnsi="楷体" w:cs="Arial"/>
        </w:rPr>
        <w:t>10米</w:t>
      </w:r>
      <w:r w:rsidR="00DE529B">
        <w:rPr>
          <w:rFonts w:ascii="楷体" w:eastAsia="楷体" w:hAnsi="楷体" w:cs="Arial"/>
        </w:rPr>
        <w:t xml:space="preserve">   </w:t>
      </w:r>
      <w:r w:rsidRPr="00DE529B">
        <w:rPr>
          <w:rFonts w:ascii="楷体" w:eastAsia="楷体" w:hAnsi="楷体" w:cs="Arial"/>
        </w:rPr>
        <w:t>B</w:t>
      </w:r>
      <w:r w:rsidR="00DE529B">
        <w:rPr>
          <w:rFonts w:ascii="楷体" w:eastAsia="楷体" w:hAnsi="楷体" w:cs="Arial" w:hint="eastAsia"/>
        </w:rPr>
        <w:t xml:space="preserve"> </w:t>
      </w:r>
      <w:r w:rsidRPr="00DE529B">
        <w:rPr>
          <w:rFonts w:ascii="楷体" w:eastAsia="楷体" w:hAnsi="楷体" w:cs="Arial"/>
        </w:rPr>
        <w:t>12米   C</w:t>
      </w:r>
      <w:r w:rsidR="00DE529B">
        <w:rPr>
          <w:rFonts w:ascii="楷体" w:eastAsia="楷体" w:hAnsi="楷体" w:cs="Arial" w:hint="eastAsia"/>
        </w:rPr>
        <w:t xml:space="preserve"> </w:t>
      </w:r>
      <w:r w:rsidRPr="00DE529B">
        <w:rPr>
          <w:rFonts w:ascii="楷体" w:eastAsia="楷体" w:hAnsi="楷体" w:cs="Arial"/>
        </w:rPr>
        <w:t>14米</w:t>
      </w:r>
    </w:p>
    <w:p w:rsidR="00A339D8" w:rsidRPr="00A42D73" w:rsidRDefault="00A339D8" w:rsidP="00A339D8">
      <w:pPr>
        <w:pStyle w:val="20"/>
        <w:ind w:left="420" w:firstLineChars="0" w:firstLine="0"/>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sidRPr="00C235EC">
        <w:rPr>
          <w:rFonts w:asciiTheme="minorEastAsia" w:hAnsiTheme="minorEastAsia" w:cstheme="minorEastAsia"/>
        </w:rPr>
        <w:t>一般的货车及半挂牵引车的长度限值为（</w:t>
      </w:r>
      <w:r w:rsidRPr="00A42D73">
        <w:rPr>
          <w:rFonts w:asciiTheme="minorEastAsia" w:hAnsiTheme="minorEastAsia" w:cstheme="minorEastAsia"/>
        </w:rPr>
        <w:t>A</w:t>
      </w:r>
      <w:r w:rsidRPr="00C235EC">
        <w:rPr>
          <w:rFonts w:asciiTheme="minorEastAsia" w:hAnsiTheme="minorEastAsia" w:cstheme="minorEastAsia"/>
        </w:rPr>
        <w:t xml:space="preserve">）、宽度限值为2.5米、高度限值为4米。    </w:t>
      </w:r>
    </w:p>
    <w:p w:rsidR="00A339D8" w:rsidRPr="00DE529B" w:rsidRDefault="00A339D8" w:rsidP="00DE529B">
      <w:pPr>
        <w:ind w:leftChars="200" w:left="420"/>
        <w:rPr>
          <w:rFonts w:ascii="楷体" w:eastAsia="楷体" w:hAnsi="楷体" w:cs="Arial"/>
        </w:rPr>
      </w:pPr>
      <w:r w:rsidRPr="00DE529B">
        <w:rPr>
          <w:rFonts w:ascii="楷体" w:eastAsia="楷体" w:hAnsi="楷体" w:cs="Arial"/>
        </w:rPr>
        <w:t>A12米   B</w:t>
      </w:r>
      <w:r w:rsidR="00DE529B">
        <w:rPr>
          <w:rFonts w:ascii="楷体" w:eastAsia="楷体" w:hAnsi="楷体" w:cs="Arial" w:hint="eastAsia"/>
        </w:rPr>
        <w:t xml:space="preserve"> </w:t>
      </w:r>
      <w:r w:rsidRPr="00DE529B">
        <w:rPr>
          <w:rFonts w:ascii="楷体" w:eastAsia="楷体" w:hAnsi="楷体" w:cs="Arial"/>
        </w:rPr>
        <w:t>16.5米   C</w:t>
      </w:r>
      <w:r w:rsidR="00DE529B">
        <w:rPr>
          <w:rFonts w:ascii="楷体" w:eastAsia="楷体" w:hAnsi="楷体" w:cs="Arial" w:hint="eastAsia"/>
        </w:rPr>
        <w:t xml:space="preserve"> </w:t>
      </w:r>
      <w:r w:rsidRPr="00DE529B">
        <w:rPr>
          <w:rFonts w:ascii="楷体" w:eastAsia="楷体" w:hAnsi="楷体" w:cs="Arial"/>
        </w:rPr>
        <w:t>20米</w:t>
      </w:r>
    </w:p>
    <w:p w:rsidR="00A339D8" w:rsidRPr="00A42D73" w:rsidRDefault="00A339D8" w:rsidP="00A339D8">
      <w:pPr>
        <w:pStyle w:val="20"/>
        <w:ind w:left="420"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 xml:space="preserve">车辆负荷越大，轮胎对地面的压力越大，轮胎磨损（B）。 </w:t>
      </w:r>
    </w:p>
    <w:p w:rsidR="00A339D8" w:rsidRPr="00FA6535" w:rsidRDefault="00A339D8" w:rsidP="00FA6535">
      <w:pPr>
        <w:ind w:leftChars="200" w:left="420"/>
        <w:rPr>
          <w:rFonts w:ascii="楷体" w:eastAsia="楷体" w:hAnsi="楷体" w:cs="Arial"/>
        </w:rPr>
      </w:pPr>
      <w:r w:rsidRPr="00FA6535">
        <w:rPr>
          <w:rFonts w:ascii="楷体" w:eastAsia="楷体" w:hAnsi="楷体" w:cs="Arial"/>
        </w:rPr>
        <w:t>A、越小</w:t>
      </w:r>
      <w:r w:rsidR="00FA6535">
        <w:rPr>
          <w:rFonts w:ascii="楷体" w:eastAsia="楷体" w:hAnsi="楷体" w:cs="Arial" w:hint="eastAsia"/>
        </w:rPr>
        <w:t xml:space="preserve">   </w:t>
      </w:r>
      <w:r w:rsidRPr="00FA6535">
        <w:rPr>
          <w:rFonts w:ascii="楷体" w:eastAsia="楷体" w:hAnsi="楷体" w:cs="Arial"/>
        </w:rPr>
        <w:t>B、越大</w:t>
      </w:r>
      <w:r w:rsidR="00FA6535">
        <w:rPr>
          <w:rFonts w:ascii="楷体" w:eastAsia="楷体" w:hAnsi="楷体" w:cs="Arial" w:hint="eastAsia"/>
        </w:rPr>
        <w:t xml:space="preserve">   </w:t>
      </w:r>
      <w:r w:rsidRPr="00FA6535">
        <w:rPr>
          <w:rFonts w:ascii="楷体" w:eastAsia="楷体" w:hAnsi="楷体" w:cs="Arial"/>
        </w:rPr>
        <w:t>C、不变</w:t>
      </w:r>
    </w:p>
    <w:p w:rsidR="00A339D8" w:rsidRPr="00A42D73" w:rsidRDefault="00A339D8" w:rsidP="00A339D8">
      <w:pPr>
        <w:pStyle w:val="20"/>
        <w:ind w:left="420"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 xml:space="preserve">行驶记录仪的预防事故功能主要有超速报警、超速记录和（C）。 </w:t>
      </w:r>
    </w:p>
    <w:p w:rsidR="00A339D8" w:rsidRPr="00FA6535" w:rsidRDefault="00A339D8" w:rsidP="00FA6535">
      <w:pPr>
        <w:ind w:leftChars="200" w:left="420"/>
        <w:rPr>
          <w:rFonts w:ascii="楷体" w:eastAsia="楷体" w:hAnsi="楷体" w:cs="Arial"/>
        </w:rPr>
      </w:pPr>
      <w:r w:rsidRPr="00FA6535">
        <w:rPr>
          <w:rFonts w:ascii="楷体" w:eastAsia="楷体" w:hAnsi="楷体" w:cs="Arial"/>
        </w:rPr>
        <w:t>A、行驶路线记录</w:t>
      </w:r>
      <w:r w:rsidR="00FA6535">
        <w:rPr>
          <w:rFonts w:ascii="楷体" w:eastAsia="楷体" w:hAnsi="楷体" w:cs="Arial" w:hint="eastAsia"/>
        </w:rPr>
        <w:t xml:space="preserve">   </w:t>
      </w:r>
      <w:r w:rsidRPr="00FA6535">
        <w:rPr>
          <w:rFonts w:ascii="楷体" w:eastAsia="楷体" w:hAnsi="楷体" w:cs="Arial"/>
        </w:rPr>
        <w:t>B、开、停车记录</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C、超时驾驶记录</w:t>
      </w:r>
    </w:p>
    <w:p w:rsidR="00A339D8" w:rsidRPr="00FA6535" w:rsidRDefault="00A339D8" w:rsidP="00A339D8">
      <w:pPr>
        <w:pStyle w:val="20"/>
        <w:ind w:left="420"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使用灭火器灭火时，人要站在上风处，用灭火器对准（A）进行灭火。</w:t>
      </w:r>
      <w:r>
        <w:rPr>
          <w:rFonts w:asciiTheme="minorEastAsia" w:hAnsiTheme="minorEastAsia" w:cstheme="minorEastAsia"/>
        </w:rPr>
        <w:t xml:space="preserve"> </w:t>
      </w:r>
      <w:r w:rsidRPr="00A42D73">
        <w:rPr>
          <w:rFonts w:asciiTheme="minorEastAsia" w:hAnsiTheme="minorEastAsia" w:cstheme="minorEastAsia"/>
        </w:rPr>
        <w:t xml:space="preserve"> </w:t>
      </w:r>
    </w:p>
    <w:p w:rsidR="00A339D8" w:rsidRPr="00FA6535" w:rsidRDefault="00A339D8" w:rsidP="00FA6535">
      <w:pPr>
        <w:ind w:leftChars="200" w:left="420"/>
        <w:rPr>
          <w:rFonts w:ascii="楷体" w:eastAsia="楷体" w:hAnsi="楷体" w:cs="Arial"/>
        </w:rPr>
      </w:pPr>
      <w:r w:rsidRPr="00FA6535">
        <w:rPr>
          <w:rFonts w:ascii="楷体" w:eastAsia="楷体" w:hAnsi="楷体" w:cs="Arial"/>
        </w:rPr>
        <w:t>A、火源</w:t>
      </w:r>
      <w:r w:rsidR="00FA6535">
        <w:rPr>
          <w:rFonts w:ascii="楷体" w:eastAsia="楷体" w:hAnsi="楷体" w:cs="Arial"/>
        </w:rPr>
        <w:t xml:space="preserve">  </w:t>
      </w:r>
      <w:r w:rsidRPr="00FA6535">
        <w:rPr>
          <w:rFonts w:ascii="楷体" w:eastAsia="楷体" w:hAnsi="楷体" w:cs="Arial"/>
        </w:rPr>
        <w:t xml:space="preserve"> B、火苗   C、火焰</w:t>
      </w:r>
    </w:p>
    <w:p w:rsidR="00A339D8" w:rsidRPr="00FA6535" w:rsidRDefault="00A339D8" w:rsidP="00A339D8">
      <w:pPr>
        <w:pStyle w:val="20"/>
        <w:ind w:left="420"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车辆燃油着火时，不能用于灭火的是（</w:t>
      </w:r>
      <w:r>
        <w:rPr>
          <w:rFonts w:asciiTheme="minorEastAsia" w:hAnsiTheme="minorEastAsia" w:cstheme="minorEastAsia"/>
        </w:rPr>
        <w:t>B</w:t>
      </w:r>
      <w:r w:rsidRPr="00A42D73">
        <w:rPr>
          <w:rFonts w:asciiTheme="minorEastAsia" w:hAnsiTheme="minorEastAsia" w:cstheme="minorEastAsia"/>
        </w:rPr>
        <w:t>）。</w:t>
      </w:r>
      <w:r>
        <w:rPr>
          <w:rFonts w:asciiTheme="minorEastAsia" w:hAnsiTheme="minorEastAsia" w:cstheme="minorEastAsia"/>
        </w:rPr>
        <w:t xml:space="preserve"> </w:t>
      </w:r>
    </w:p>
    <w:p w:rsidR="00A339D8" w:rsidRPr="00FA6535" w:rsidRDefault="00A339D8" w:rsidP="00FA6535">
      <w:pPr>
        <w:ind w:leftChars="200" w:left="420"/>
        <w:rPr>
          <w:rFonts w:ascii="楷体" w:eastAsia="楷体" w:hAnsi="楷体" w:cs="Arial"/>
        </w:rPr>
      </w:pPr>
      <w:r w:rsidRPr="00FA6535">
        <w:rPr>
          <w:rFonts w:ascii="楷体" w:eastAsia="楷体" w:hAnsi="楷体" w:cs="Arial"/>
        </w:rPr>
        <w:t>A、路边沙土   B、水   C、棉衣</w:t>
      </w:r>
    </w:p>
    <w:p w:rsidR="00A339D8" w:rsidRPr="00A42D73" w:rsidRDefault="00A339D8" w:rsidP="00A339D8">
      <w:pPr>
        <w:pStyle w:val="20"/>
        <w:ind w:left="420"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 xml:space="preserve">夜间长时间行车，应由2人轮流驾驶，交替休息，每人驾驶时间应在（A）之间。 </w:t>
      </w:r>
    </w:p>
    <w:p w:rsidR="00A339D8" w:rsidRPr="00FA6535" w:rsidRDefault="00A339D8" w:rsidP="00FA6535">
      <w:pPr>
        <w:ind w:leftChars="200" w:left="420"/>
        <w:rPr>
          <w:rFonts w:ascii="楷体" w:eastAsia="楷体" w:hAnsi="楷体" w:cs="Arial"/>
        </w:rPr>
      </w:pPr>
      <w:r w:rsidRPr="00FA6535">
        <w:rPr>
          <w:rFonts w:ascii="楷体" w:eastAsia="楷体" w:hAnsi="楷体" w:cs="Arial"/>
        </w:rPr>
        <w:t>A、2～4小时</w:t>
      </w:r>
      <w:r w:rsidR="00FA6535">
        <w:rPr>
          <w:rFonts w:ascii="楷体" w:eastAsia="楷体" w:hAnsi="楷体" w:cs="Arial"/>
        </w:rPr>
        <w:t xml:space="preserve">   </w:t>
      </w:r>
      <w:r w:rsidRPr="00FA6535">
        <w:rPr>
          <w:rFonts w:ascii="楷体" w:eastAsia="楷体" w:hAnsi="楷体" w:cs="Arial"/>
        </w:rPr>
        <w:t>B、4～6小时   C、6～8小时</w:t>
      </w:r>
    </w:p>
    <w:p w:rsidR="00A339D8" w:rsidRPr="00FA6535" w:rsidRDefault="00A339D8" w:rsidP="00A339D8">
      <w:pPr>
        <w:pStyle w:val="20"/>
        <w:ind w:left="420"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 xml:space="preserve">高速公路正常情况下与其他车辆并行时，车速为70公里/小时，横向间距不得小于（C）。 </w:t>
      </w:r>
    </w:p>
    <w:p w:rsidR="00A339D8" w:rsidRPr="00FA6535" w:rsidRDefault="00A339D8" w:rsidP="00FA6535">
      <w:pPr>
        <w:ind w:leftChars="200" w:left="420"/>
        <w:rPr>
          <w:rFonts w:ascii="楷体" w:eastAsia="楷体" w:hAnsi="楷体" w:cs="Arial"/>
        </w:rPr>
      </w:pPr>
      <w:r w:rsidRPr="00FA6535">
        <w:rPr>
          <w:rFonts w:ascii="楷体" w:eastAsia="楷体" w:hAnsi="楷体" w:cs="Arial"/>
        </w:rPr>
        <w:t>A、0.5米</w:t>
      </w:r>
      <w:r w:rsidR="00FA6535">
        <w:rPr>
          <w:rFonts w:ascii="楷体" w:eastAsia="楷体" w:hAnsi="楷体" w:cs="Arial"/>
        </w:rPr>
        <w:t xml:space="preserve">  </w:t>
      </w:r>
      <w:r w:rsidRPr="00FA6535">
        <w:rPr>
          <w:rFonts w:ascii="楷体" w:eastAsia="楷体" w:hAnsi="楷体" w:cs="Arial"/>
        </w:rPr>
        <w:t xml:space="preserve"> B、1米   C、1.2米</w:t>
      </w:r>
    </w:p>
    <w:p w:rsidR="00A339D8" w:rsidRPr="00A42D73" w:rsidRDefault="00A339D8" w:rsidP="00A339D8">
      <w:pPr>
        <w:pStyle w:val="20"/>
        <w:ind w:left="420"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按照《中华人民共和国道路运输条例》的有关规定，道路货物运输经营企业（者）应当具备的条件有（</w:t>
      </w:r>
      <w:r w:rsidR="009D2BD1">
        <w:rPr>
          <w:rFonts w:asciiTheme="minorEastAsia" w:hAnsiTheme="minorEastAsia" w:cstheme="minorEastAsia"/>
        </w:rPr>
        <w:t>D</w:t>
      </w:r>
      <w:r w:rsidRPr="00A42D73">
        <w:rPr>
          <w:rFonts w:asciiTheme="minorEastAsia" w:hAnsiTheme="minorEastAsia" w:cstheme="minorEastAsia"/>
        </w:rPr>
        <w:t>）。</w:t>
      </w:r>
      <w:r>
        <w:rPr>
          <w:rFonts w:asciiTheme="minorEastAsia" w:hAnsiTheme="minorEastAsia" w:cstheme="minorEastAsia"/>
        </w:rPr>
        <w:t xml:space="preserve"> </w:t>
      </w:r>
      <w:r w:rsidRPr="00A42D73">
        <w:rPr>
          <w:rFonts w:asciiTheme="minorEastAsia" w:hAnsiTheme="minorEastAsia" w:cstheme="minorEastAsia"/>
        </w:rPr>
        <w:t xml:space="preserve"> </w:t>
      </w:r>
    </w:p>
    <w:p w:rsidR="00FA6535" w:rsidRDefault="00A339D8" w:rsidP="00FA6535">
      <w:pPr>
        <w:ind w:leftChars="200" w:left="420"/>
        <w:rPr>
          <w:rFonts w:ascii="楷体" w:eastAsia="楷体" w:hAnsi="楷体" w:cs="Arial"/>
        </w:rPr>
      </w:pPr>
      <w:r w:rsidRPr="00FA6535">
        <w:rPr>
          <w:rFonts w:ascii="楷体" w:eastAsia="楷体" w:hAnsi="楷体" w:cs="Arial"/>
        </w:rPr>
        <w:t>A、与其经营业务相适应并经检测合格的车辆</w:t>
      </w:r>
      <w:r w:rsidR="00FA6535">
        <w:rPr>
          <w:rFonts w:ascii="楷体" w:eastAsia="楷体" w:hAnsi="楷体" w:cs="Arial" w:hint="eastAsia"/>
        </w:rPr>
        <w:t xml:space="preserve">   </w:t>
      </w:r>
      <w:r w:rsidR="00FA6535" w:rsidRPr="00FA6535">
        <w:rPr>
          <w:rFonts w:ascii="楷体" w:eastAsia="楷体" w:hAnsi="楷体" w:cs="Arial"/>
        </w:rPr>
        <w:t xml:space="preserve"> </w:t>
      </w:r>
    </w:p>
    <w:p w:rsidR="00FA6535" w:rsidRDefault="00A339D8" w:rsidP="00FA6535">
      <w:pPr>
        <w:ind w:leftChars="200" w:left="420"/>
        <w:rPr>
          <w:rFonts w:ascii="楷体" w:eastAsia="楷体" w:hAnsi="楷体" w:cs="Arial"/>
        </w:rPr>
      </w:pPr>
      <w:r w:rsidRPr="00FA6535">
        <w:rPr>
          <w:rFonts w:ascii="楷体" w:eastAsia="楷体" w:hAnsi="楷体" w:cs="Arial"/>
        </w:rPr>
        <w:t>B、符合从事道路货物运输经营规定条件的驾驶人员</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C、有健全的安全生产管理制度</w:t>
      </w:r>
    </w:p>
    <w:p w:rsidR="00A339D8" w:rsidRPr="00FA6535" w:rsidRDefault="009D2BD1" w:rsidP="00FA6535">
      <w:pPr>
        <w:ind w:leftChars="200" w:left="420"/>
        <w:rPr>
          <w:rFonts w:ascii="楷体" w:eastAsia="楷体" w:hAnsi="楷体" w:cs="Arial"/>
        </w:rPr>
      </w:pPr>
      <w:r w:rsidRPr="00FA6535">
        <w:rPr>
          <w:rFonts w:ascii="楷体" w:eastAsia="楷体" w:hAnsi="楷体" w:cs="Arial" w:hint="eastAsia"/>
        </w:rPr>
        <w:t>D</w:t>
      </w:r>
      <w:r w:rsidRPr="00FA6535">
        <w:rPr>
          <w:rFonts w:ascii="楷体" w:eastAsia="楷体" w:hAnsi="楷体" w:cs="Arial"/>
        </w:rPr>
        <w:t>、</w:t>
      </w:r>
      <w:r w:rsidRPr="00FA6535">
        <w:rPr>
          <w:rFonts w:ascii="楷体" w:eastAsia="楷体" w:hAnsi="楷体" w:cs="Arial" w:hint="eastAsia"/>
        </w:rPr>
        <w:t>以上都是</w:t>
      </w:r>
    </w:p>
    <w:p w:rsidR="00A339D8" w:rsidRPr="00A42D73" w:rsidRDefault="00A339D8" w:rsidP="00A339D8">
      <w:pPr>
        <w:pStyle w:val="20"/>
        <w:ind w:left="420"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驾驶疲劳形成的主要原因有（</w:t>
      </w:r>
      <w:r w:rsidR="009D2BD1">
        <w:rPr>
          <w:rFonts w:asciiTheme="minorEastAsia" w:hAnsiTheme="minorEastAsia" w:cstheme="minorEastAsia"/>
        </w:rPr>
        <w:t>D</w:t>
      </w:r>
      <w:r w:rsidRPr="00A42D73">
        <w:rPr>
          <w:rFonts w:asciiTheme="minorEastAsia" w:hAnsiTheme="minorEastAsia" w:cstheme="minorEastAsia"/>
        </w:rPr>
        <w:t>）。</w:t>
      </w:r>
    </w:p>
    <w:p w:rsidR="00A339D8" w:rsidRPr="00FA6535" w:rsidRDefault="00A339D8" w:rsidP="00FA6535">
      <w:pPr>
        <w:ind w:leftChars="200" w:left="420"/>
        <w:rPr>
          <w:rFonts w:ascii="楷体" w:eastAsia="楷体" w:hAnsi="楷体" w:cs="Arial"/>
        </w:rPr>
      </w:pPr>
      <w:r w:rsidRPr="00FA6535">
        <w:rPr>
          <w:rFonts w:ascii="楷体" w:eastAsia="楷体" w:hAnsi="楷体" w:cs="Arial"/>
        </w:rPr>
        <w:t>A、生活原因   B、工作环境原因   C、驾驶员素质原因</w:t>
      </w:r>
      <w:r w:rsidR="00FA6535">
        <w:rPr>
          <w:rFonts w:ascii="楷体" w:eastAsia="楷体" w:hAnsi="楷体" w:cs="Arial" w:hint="eastAsia"/>
        </w:rPr>
        <w:t xml:space="preserve">   </w:t>
      </w:r>
      <w:r w:rsidR="00FA6535" w:rsidRPr="00FA6535">
        <w:rPr>
          <w:rFonts w:ascii="楷体" w:eastAsia="楷体" w:hAnsi="楷体" w:cs="Arial" w:hint="eastAsia"/>
        </w:rPr>
        <w:t xml:space="preserve"> </w:t>
      </w:r>
      <w:r w:rsidR="009D2BD1" w:rsidRPr="00FA6535">
        <w:rPr>
          <w:rFonts w:ascii="楷体" w:eastAsia="楷体" w:hAnsi="楷体" w:cs="Arial" w:hint="eastAsia"/>
        </w:rPr>
        <w:t>D</w:t>
      </w:r>
      <w:r w:rsidR="009D2BD1" w:rsidRPr="00FA6535">
        <w:rPr>
          <w:rFonts w:ascii="楷体" w:eastAsia="楷体" w:hAnsi="楷体" w:cs="Arial"/>
        </w:rPr>
        <w:t>、</w:t>
      </w:r>
      <w:r w:rsidR="009D2BD1" w:rsidRPr="00FA6535">
        <w:rPr>
          <w:rFonts w:ascii="楷体" w:eastAsia="楷体" w:hAnsi="楷体" w:cs="Arial" w:hint="eastAsia"/>
        </w:rPr>
        <w:t>以上都是</w:t>
      </w:r>
    </w:p>
    <w:p w:rsidR="00A339D8" w:rsidRPr="00FA6535" w:rsidRDefault="00A339D8" w:rsidP="00A339D8">
      <w:pPr>
        <w:pStyle w:val="20"/>
        <w:ind w:left="420"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交通事故如果造成人员伤亡或较大财产损失时，应（</w:t>
      </w:r>
      <w:r w:rsidR="009D2BD1">
        <w:rPr>
          <w:rFonts w:asciiTheme="minorEastAsia" w:hAnsiTheme="minorEastAsia" w:cstheme="minorEastAsia"/>
        </w:rPr>
        <w:t>D</w:t>
      </w:r>
      <w:r w:rsidRPr="00A42D73">
        <w:rPr>
          <w:rFonts w:asciiTheme="minorEastAsia" w:hAnsiTheme="minorEastAsia" w:cstheme="minorEastAsia"/>
        </w:rPr>
        <w:t>），不得撤离、破坏现场，等待处理。</w:t>
      </w:r>
      <w:r>
        <w:rPr>
          <w:rFonts w:asciiTheme="minorEastAsia" w:hAnsiTheme="minorEastAsia" w:cstheme="minorEastAsia"/>
        </w:rPr>
        <w:t xml:space="preserve"> </w:t>
      </w:r>
    </w:p>
    <w:p w:rsidR="00A339D8" w:rsidRPr="00A42D73" w:rsidRDefault="00A339D8" w:rsidP="00A339D8">
      <w:pPr>
        <w:pStyle w:val="20"/>
        <w:ind w:left="420" w:firstLineChars="0" w:firstLine="0"/>
        <w:rPr>
          <w:rFonts w:asciiTheme="minorEastAsia" w:hAnsiTheme="minorEastAsia" w:cstheme="minorEastAsia"/>
        </w:rPr>
      </w:pPr>
      <w:r w:rsidRPr="00FA6535">
        <w:rPr>
          <w:rFonts w:ascii="楷体" w:eastAsia="楷体" w:hAnsi="楷体" w:cs="Arial"/>
        </w:rPr>
        <w:t>A、保护现场    B、抢救伤员   C、及时报警</w:t>
      </w:r>
      <w:r w:rsidR="00FA6535">
        <w:rPr>
          <w:rFonts w:ascii="楷体" w:eastAsia="楷体" w:hAnsi="楷体" w:cs="Arial" w:hint="eastAsia"/>
        </w:rPr>
        <w:t xml:space="preserve">   </w:t>
      </w:r>
      <w:r w:rsidR="00FA6535" w:rsidRPr="00FA6535">
        <w:rPr>
          <w:rFonts w:ascii="楷体" w:eastAsia="楷体" w:hAnsi="楷体" w:cs="Arial" w:hint="eastAsia"/>
        </w:rPr>
        <w:t xml:space="preserve"> </w:t>
      </w:r>
      <w:r w:rsidR="009D2BD1" w:rsidRPr="00FA6535">
        <w:rPr>
          <w:rFonts w:ascii="楷体" w:eastAsia="楷体" w:hAnsi="楷体" w:cs="Arial" w:hint="eastAsia"/>
        </w:rPr>
        <w:t>D</w:t>
      </w:r>
      <w:r w:rsidR="009D2BD1" w:rsidRPr="00FA6535">
        <w:rPr>
          <w:rFonts w:ascii="楷体" w:eastAsia="楷体" w:hAnsi="楷体" w:cs="Arial"/>
        </w:rPr>
        <w:t>、</w:t>
      </w:r>
      <w:r w:rsidR="009D2BD1" w:rsidRPr="00FA6535">
        <w:rPr>
          <w:rFonts w:ascii="楷体" w:eastAsia="楷体" w:hAnsi="楷体" w:cs="Arial" w:hint="eastAsia"/>
        </w:rPr>
        <w:t>以上都是</w:t>
      </w:r>
    </w:p>
    <w:p w:rsidR="00A339D8" w:rsidRPr="00FA6535" w:rsidRDefault="00A339D8" w:rsidP="00A339D8">
      <w:pPr>
        <w:pStyle w:val="20"/>
        <w:ind w:left="420"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rPr>
        <w:t>车辆前照灯的远、近光都不亮，可能的故障原因有(</w:t>
      </w:r>
      <w:r w:rsidRPr="00A42D73">
        <w:rPr>
          <w:rFonts w:asciiTheme="minorEastAsia" w:hAnsiTheme="minorEastAsia" w:cstheme="minorEastAsia"/>
        </w:rPr>
        <w:t>A</w:t>
      </w:r>
      <w:r>
        <w:rPr>
          <w:rFonts w:asciiTheme="minorEastAsia" w:hAnsiTheme="minorEastAsia" w:cstheme="minorEastAsia" w:hint="eastAsia"/>
        </w:rPr>
        <w:t>、</w:t>
      </w:r>
      <w:r>
        <w:rPr>
          <w:rFonts w:asciiTheme="minorEastAsia" w:hAnsiTheme="minorEastAsia" w:cstheme="minorEastAsia"/>
        </w:rPr>
        <w:t>B</w:t>
      </w:r>
      <w:r w:rsidRPr="00A42D73">
        <w:rPr>
          <w:rFonts w:asciiTheme="minorEastAsia" w:hAnsiTheme="minorEastAsia" w:cstheme="minorEastAsia"/>
        </w:rPr>
        <w:t>)。</w:t>
      </w:r>
      <w:r>
        <w:rPr>
          <w:rFonts w:asciiTheme="minorEastAsia" w:hAnsiTheme="minorEastAsia" w:cstheme="minorEastAsia"/>
        </w:rPr>
        <w:t xml:space="preserve"> </w:t>
      </w:r>
    </w:p>
    <w:p w:rsidR="00A339D8" w:rsidRPr="00A42D73" w:rsidRDefault="00A339D8" w:rsidP="00A339D8">
      <w:pPr>
        <w:pStyle w:val="20"/>
        <w:ind w:left="420" w:firstLineChars="0" w:firstLine="0"/>
        <w:rPr>
          <w:rFonts w:asciiTheme="minorEastAsia" w:hAnsiTheme="minorEastAsia" w:cstheme="minorEastAsia"/>
        </w:rPr>
      </w:pPr>
      <w:r w:rsidRPr="00FA6535">
        <w:rPr>
          <w:rFonts w:ascii="楷体" w:eastAsia="楷体" w:hAnsi="楷体" w:cs="Arial"/>
        </w:rPr>
        <w:t>A、照明开关或继电器损坏    B、插座接触不良    C、灯泡烧坏</w:t>
      </w:r>
      <w:r w:rsidR="009D2BD1">
        <w:rPr>
          <w:rFonts w:asciiTheme="minorEastAsia" w:hAnsiTheme="minorEastAsia" w:cstheme="minorEastAsia"/>
        </w:rPr>
        <w:t xml:space="preserve">  </w:t>
      </w:r>
    </w:p>
    <w:p w:rsidR="00A339D8" w:rsidRPr="00A42D73" w:rsidRDefault="00A339D8" w:rsidP="00A339D8">
      <w:pPr>
        <w:pStyle w:val="20"/>
        <w:ind w:left="420"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载货汽车通常前轴选用纵向花纹，驱动轴选用</w:t>
      </w:r>
      <w:r>
        <w:rPr>
          <w:rFonts w:asciiTheme="minorEastAsia" w:hAnsiTheme="minorEastAsia" w:cstheme="minorEastAsia"/>
        </w:rPr>
        <w:t>(</w:t>
      </w:r>
      <w:r w:rsidRPr="00A42D73">
        <w:rPr>
          <w:rFonts w:asciiTheme="minorEastAsia" w:hAnsiTheme="minorEastAsia" w:cstheme="minorEastAsia"/>
        </w:rPr>
        <w:t>A</w:t>
      </w:r>
      <w:r>
        <w:rPr>
          <w:rFonts w:asciiTheme="minorEastAsia" w:hAnsiTheme="minorEastAsia" w:cstheme="minorEastAsia" w:hint="eastAsia"/>
        </w:rPr>
        <w:t>、</w:t>
      </w:r>
      <w:r>
        <w:rPr>
          <w:rFonts w:asciiTheme="minorEastAsia" w:hAnsiTheme="minorEastAsia" w:cstheme="minorEastAsia"/>
        </w:rPr>
        <w:t>B</w:t>
      </w:r>
      <w:r w:rsidRPr="00A42D73">
        <w:rPr>
          <w:rFonts w:asciiTheme="minorEastAsia" w:hAnsiTheme="minorEastAsia" w:cstheme="minorEastAsia"/>
        </w:rPr>
        <w:t>)花纹，这样有利于车辆的操纵稳定性。</w:t>
      </w:r>
      <w:r>
        <w:rPr>
          <w:rFonts w:asciiTheme="minorEastAsia" w:hAnsiTheme="minorEastAsia" w:cstheme="minorEastAsia"/>
        </w:rPr>
        <w:t xml:space="preserve"> </w:t>
      </w:r>
    </w:p>
    <w:p w:rsidR="00A339D8" w:rsidRDefault="00A339D8" w:rsidP="00A339D8">
      <w:pPr>
        <w:pStyle w:val="20"/>
        <w:ind w:left="420" w:firstLineChars="0" w:firstLine="0"/>
        <w:rPr>
          <w:rFonts w:asciiTheme="minorEastAsia" w:hAnsiTheme="minorEastAsia" w:cstheme="minorEastAsia"/>
        </w:rPr>
      </w:pPr>
      <w:r w:rsidRPr="00FA6535">
        <w:rPr>
          <w:rFonts w:ascii="楷体" w:eastAsia="楷体" w:hAnsi="楷体" w:cs="Arial"/>
        </w:rPr>
        <w:t>A、混合型    B、横向花纹    C、纵向花纹</w:t>
      </w:r>
      <w:r w:rsidR="009D2BD1">
        <w:rPr>
          <w:rFonts w:asciiTheme="minorEastAsia" w:hAnsiTheme="minorEastAsia" w:cstheme="minorEastAsia"/>
        </w:rPr>
        <w:t xml:space="preserve">   </w:t>
      </w:r>
    </w:p>
    <w:p w:rsidR="00A339D8" w:rsidRDefault="00A339D8" w:rsidP="00A339D8">
      <w:pPr>
        <w:pStyle w:val="20"/>
        <w:ind w:left="420"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 xml:space="preserve">道路货物运输经营者应当加强对车辆的维护和检测，确保车辆符合国家规定的技术标准。 (对) </w:t>
      </w:r>
    </w:p>
    <w:p w:rsidR="00A339D8" w:rsidRPr="00A42D73" w:rsidRDefault="00A339D8" w:rsidP="006C04F0">
      <w:pPr>
        <w:pStyle w:val="20"/>
        <w:ind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 xml:space="preserve">国家对经营性道路货物运输驾驶员实行从业资格考试制度。(对) </w:t>
      </w:r>
    </w:p>
    <w:p w:rsidR="00A339D8" w:rsidRPr="00A42D73" w:rsidRDefault="00A339D8" w:rsidP="00A339D8">
      <w:pPr>
        <w:pStyle w:val="20"/>
        <w:ind w:left="420"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在道路上发生交通事故时，应当立即停车，保护现场，并及时报警。(对)</w:t>
      </w:r>
    </w:p>
    <w:p w:rsidR="00A339D8" w:rsidRPr="00A42D73" w:rsidRDefault="00A339D8" w:rsidP="00A339D8">
      <w:pPr>
        <w:pStyle w:val="20"/>
        <w:ind w:left="420"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未经允许可以运输国家或者地方重点保护野生动物或者其产品。</w:t>
      </w:r>
      <w:r>
        <w:rPr>
          <w:rFonts w:asciiTheme="minorEastAsia" w:hAnsiTheme="minorEastAsia" w:cstheme="minorEastAsia"/>
        </w:rPr>
        <w:t xml:space="preserve"> ( </w:t>
      </w:r>
      <w:r w:rsidRPr="00A42D73">
        <w:rPr>
          <w:rFonts w:asciiTheme="minorEastAsia" w:hAnsiTheme="minorEastAsia" w:cstheme="minorEastAsia"/>
        </w:rPr>
        <w:t xml:space="preserve">错 ) </w:t>
      </w:r>
    </w:p>
    <w:p w:rsidR="00A339D8" w:rsidRPr="00A42D73" w:rsidRDefault="00A339D8" w:rsidP="00A339D8">
      <w:pPr>
        <w:pStyle w:val="20"/>
        <w:ind w:left="420" w:firstLineChars="0" w:firstLine="0"/>
        <w:rPr>
          <w:rFonts w:asciiTheme="minorEastAsia" w:hAnsiTheme="minorEastAsia" w:cstheme="minorEastAsia"/>
        </w:rPr>
      </w:pPr>
    </w:p>
    <w:p w:rsidR="00A339D8" w:rsidRPr="00A42D73" w:rsidRDefault="00A339D8" w:rsidP="00A339D8">
      <w:pPr>
        <w:pStyle w:val="20"/>
        <w:numPr>
          <w:ilvl w:val="0"/>
          <w:numId w:val="1"/>
        </w:numPr>
        <w:ind w:firstLineChars="0"/>
        <w:rPr>
          <w:rFonts w:asciiTheme="minorEastAsia" w:hAnsiTheme="minorEastAsia" w:cstheme="minorEastAsia"/>
        </w:rPr>
      </w:pPr>
      <w:r w:rsidRPr="00A42D73">
        <w:rPr>
          <w:rFonts w:asciiTheme="minorEastAsia" w:hAnsiTheme="minorEastAsia" w:cstheme="minorEastAsia"/>
        </w:rPr>
        <w:t>大型物件按照外形尺寸和重量（含包装和支撑架）分为四级。(</w:t>
      </w:r>
      <w:r>
        <w:rPr>
          <w:rFonts w:asciiTheme="minorEastAsia" w:hAnsiTheme="minorEastAsia" w:cstheme="minorEastAsia" w:hint="eastAsia"/>
        </w:rPr>
        <w:t xml:space="preserve"> </w:t>
      </w:r>
      <w:r w:rsidRPr="00A42D73">
        <w:rPr>
          <w:rFonts w:asciiTheme="minorEastAsia" w:hAnsiTheme="minorEastAsia" w:cstheme="minorEastAsia"/>
        </w:rPr>
        <w:t>对</w:t>
      </w:r>
      <w:r>
        <w:rPr>
          <w:rFonts w:asciiTheme="minorEastAsia" w:hAnsiTheme="minorEastAsia" w:cstheme="minorEastAsia" w:hint="eastAsia"/>
        </w:rPr>
        <w:t xml:space="preserve"> </w:t>
      </w:r>
      <w:r w:rsidRPr="00A42D73">
        <w:rPr>
          <w:rFonts w:asciiTheme="minorEastAsia" w:hAnsiTheme="minorEastAsia" w:cstheme="minorEastAsia"/>
        </w:rPr>
        <w:t>)</w:t>
      </w:r>
    </w:p>
    <w:p w:rsidR="00A339D8" w:rsidRPr="00A42D73" w:rsidRDefault="00A339D8" w:rsidP="00A339D8">
      <w:pPr>
        <w:pStyle w:val="20"/>
        <w:ind w:left="420" w:firstLineChars="0" w:firstLine="0"/>
        <w:rPr>
          <w:rFonts w:asciiTheme="minorEastAsia" w:hAnsiTheme="minorEastAsia" w:cstheme="minorEastAsia"/>
        </w:rPr>
      </w:pPr>
    </w:p>
    <w:p w:rsidR="00A339D8" w:rsidRPr="00A42D73" w:rsidRDefault="00965430"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救援车辆</w:t>
      </w:r>
      <w:r w:rsidR="00A339D8" w:rsidRPr="00A42D73">
        <w:rPr>
          <w:rFonts w:asciiTheme="minorEastAsia" w:hAnsiTheme="minorEastAsia" w:cstheme="minorEastAsia" w:hint="eastAsia"/>
        </w:rPr>
        <w:t>驾驶员出车前应认真检查方向、灯光、制动器、轮胎状况等，补充足够的燃油、润滑油、液压油和冷却水，紧固各联接件螺栓，保证车辆在完好状态下方可起动设备，并严格按操纵程序进行驾驶。</w:t>
      </w:r>
      <w:r w:rsidR="00A339D8" w:rsidRPr="00A42D73">
        <w:rPr>
          <w:rFonts w:asciiTheme="minorEastAsia" w:hAnsiTheme="minorEastAsia" w:cstheme="minorEastAsia"/>
        </w:rPr>
        <w:t>(</w:t>
      </w:r>
      <w:r w:rsidR="00A339D8">
        <w:rPr>
          <w:rFonts w:asciiTheme="minorEastAsia" w:hAnsiTheme="minorEastAsia" w:cstheme="minorEastAsia" w:hint="eastAsia"/>
        </w:rPr>
        <w:t xml:space="preserve"> </w:t>
      </w:r>
      <w:r w:rsidR="00A339D8" w:rsidRPr="00A42D73">
        <w:rPr>
          <w:rFonts w:asciiTheme="minorEastAsia" w:hAnsiTheme="minorEastAsia" w:cstheme="minorEastAsia"/>
        </w:rPr>
        <w:t>对</w:t>
      </w:r>
      <w:r w:rsidR="00A339D8">
        <w:rPr>
          <w:rFonts w:asciiTheme="minorEastAsia" w:hAnsiTheme="minorEastAsia" w:cstheme="minorEastAsia" w:hint="eastAsia"/>
        </w:rPr>
        <w:t xml:space="preserve"> </w:t>
      </w:r>
      <w:r w:rsidR="00A339D8" w:rsidRPr="00A42D73">
        <w:rPr>
          <w:rFonts w:asciiTheme="minorEastAsia" w:hAnsiTheme="minorEastAsia" w:cstheme="minorEastAsia"/>
        </w:rPr>
        <w:t>)</w:t>
      </w:r>
    </w:p>
    <w:p w:rsidR="00A339D8" w:rsidRDefault="00A339D8" w:rsidP="00A339D8">
      <w:pPr>
        <w:pStyle w:val="20"/>
        <w:ind w:left="420" w:firstLineChars="0" w:firstLine="0"/>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任何单位和个人不得指使、强令车辆驾驶人超限运输货物，不得阻碍道路运输管理机构依法进行监督检查。</w:t>
      </w:r>
      <w:r w:rsidRPr="00A42D73">
        <w:rPr>
          <w:rFonts w:asciiTheme="minorEastAsia" w:hAnsiTheme="minorEastAsia" w:cstheme="minorEastAsia"/>
        </w:rPr>
        <w:t>(</w:t>
      </w:r>
      <w:r>
        <w:rPr>
          <w:rFonts w:asciiTheme="minorEastAsia" w:hAnsiTheme="minorEastAsia" w:cstheme="minorEastAsia" w:hint="eastAsia"/>
        </w:rPr>
        <w:t xml:space="preserve"> </w:t>
      </w:r>
      <w:r w:rsidRPr="00A42D73">
        <w:rPr>
          <w:rFonts w:asciiTheme="minorEastAsia" w:hAnsiTheme="minorEastAsia" w:cstheme="minorEastAsia"/>
        </w:rPr>
        <w:t>对</w:t>
      </w:r>
      <w:r>
        <w:rPr>
          <w:rFonts w:asciiTheme="minorEastAsia" w:hAnsiTheme="minorEastAsia" w:cstheme="minorEastAsia" w:hint="eastAsia"/>
        </w:rPr>
        <w:t xml:space="preserve"> </w:t>
      </w:r>
      <w:r w:rsidRPr="00A42D73">
        <w:rPr>
          <w:rFonts w:asciiTheme="minorEastAsia" w:hAnsiTheme="minorEastAsia" w:cstheme="minorEastAsia"/>
        </w:rPr>
        <w:t>)</w:t>
      </w:r>
    </w:p>
    <w:p w:rsidR="00A339D8" w:rsidRDefault="00A339D8" w:rsidP="00A339D8">
      <w:pPr>
        <w:pStyle w:val="20"/>
        <w:ind w:left="420" w:firstLineChars="0" w:firstLine="0"/>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车辆应当规范装载，</w:t>
      </w:r>
      <w:r w:rsidRPr="00C235EC">
        <w:rPr>
          <w:rFonts w:asciiTheme="minorEastAsia" w:hAnsiTheme="minorEastAsia" w:cstheme="minorEastAsia" w:hint="eastAsia"/>
          <w:color w:val="FF0000"/>
        </w:rPr>
        <w:t>装载物可以触地拖行</w:t>
      </w:r>
      <w:r>
        <w:rPr>
          <w:rFonts w:asciiTheme="minorEastAsia" w:hAnsiTheme="minorEastAsia" w:cstheme="minorEastAsia" w:hint="eastAsia"/>
        </w:rPr>
        <w:t>。车辆装载物易掉落、</w:t>
      </w:r>
      <w:proofErr w:type="gramStart"/>
      <w:r>
        <w:rPr>
          <w:rFonts w:asciiTheme="minorEastAsia" w:hAnsiTheme="minorEastAsia" w:cstheme="minorEastAsia" w:hint="eastAsia"/>
        </w:rPr>
        <w:t>遗洒或者</w:t>
      </w:r>
      <w:proofErr w:type="gramEnd"/>
      <w:r>
        <w:rPr>
          <w:rFonts w:asciiTheme="minorEastAsia" w:hAnsiTheme="minorEastAsia" w:cstheme="minorEastAsia" w:hint="eastAsia"/>
        </w:rPr>
        <w:t>飘散的，应当采取厢式密闭等有效防护措施方可在公路上行驶。</w:t>
      </w:r>
      <w:r w:rsidRPr="00A42D73">
        <w:rPr>
          <w:rFonts w:asciiTheme="minorEastAsia" w:hAnsiTheme="minorEastAsia" w:cstheme="minorEastAsia" w:hint="eastAsia"/>
        </w:rPr>
        <w:t>（错）</w:t>
      </w:r>
      <w:r>
        <w:rPr>
          <w:rFonts w:asciiTheme="minorEastAsia" w:hAnsiTheme="minorEastAsia" w:cstheme="minorEastAsia" w:hint="eastAsia"/>
        </w:rPr>
        <w:t>装载物不得触地拖行</w:t>
      </w:r>
    </w:p>
    <w:p w:rsidR="00A339D8" w:rsidRDefault="00A339D8" w:rsidP="00A339D8">
      <w:pPr>
        <w:pStyle w:val="20"/>
        <w:ind w:left="420" w:firstLineChars="0" w:firstLine="0"/>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公路上行驶车辆的装载物掉落、</w:t>
      </w:r>
      <w:proofErr w:type="gramStart"/>
      <w:r>
        <w:rPr>
          <w:rFonts w:asciiTheme="minorEastAsia" w:hAnsiTheme="minorEastAsia" w:cstheme="minorEastAsia" w:hint="eastAsia"/>
        </w:rPr>
        <w:t>遗洒或者</w:t>
      </w:r>
      <w:proofErr w:type="gramEnd"/>
      <w:r>
        <w:rPr>
          <w:rFonts w:asciiTheme="minorEastAsia" w:hAnsiTheme="minorEastAsia" w:cstheme="minorEastAsia" w:hint="eastAsia"/>
        </w:rPr>
        <w:t>飘散的，车辆驾驶人、押运人员应当及时采取措施处理。</w:t>
      </w:r>
      <w:r w:rsidRPr="00A42D73">
        <w:rPr>
          <w:rFonts w:asciiTheme="minorEastAsia" w:hAnsiTheme="minorEastAsia" w:cstheme="minorEastAsia" w:hint="eastAsia"/>
        </w:rPr>
        <w:t>（对）</w:t>
      </w:r>
    </w:p>
    <w:p w:rsidR="00A339D8" w:rsidRDefault="00A339D8" w:rsidP="00A339D8">
      <w:pPr>
        <w:pStyle w:val="20"/>
        <w:ind w:left="420" w:firstLineChars="0" w:firstLine="0"/>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公路上行驶车辆的装载物掉落、</w:t>
      </w:r>
      <w:proofErr w:type="gramStart"/>
      <w:r>
        <w:rPr>
          <w:rFonts w:asciiTheme="minorEastAsia" w:hAnsiTheme="minorEastAsia" w:cstheme="minorEastAsia" w:hint="eastAsia"/>
        </w:rPr>
        <w:t>遗洒或者</w:t>
      </w:r>
      <w:proofErr w:type="gramEnd"/>
      <w:r>
        <w:rPr>
          <w:rFonts w:asciiTheme="minorEastAsia" w:hAnsiTheme="minorEastAsia" w:cstheme="minorEastAsia" w:hint="eastAsia"/>
        </w:rPr>
        <w:t>飘散无法处理的，应当在掉落、</w:t>
      </w:r>
      <w:proofErr w:type="gramStart"/>
      <w:r>
        <w:rPr>
          <w:rFonts w:asciiTheme="minorEastAsia" w:hAnsiTheme="minorEastAsia" w:cstheme="minorEastAsia" w:hint="eastAsia"/>
        </w:rPr>
        <w:t>遗洒或者</w:t>
      </w:r>
      <w:proofErr w:type="gramEnd"/>
      <w:r>
        <w:rPr>
          <w:rFonts w:asciiTheme="minorEastAsia" w:hAnsiTheme="minorEastAsia" w:cstheme="minorEastAsia" w:hint="eastAsia"/>
        </w:rPr>
        <w:t>飘散物在来车方向适当距离外设置警示标志，并迅速报告公路管理机构或者公安机关交通管理部门。</w:t>
      </w:r>
      <w:r w:rsidR="003D3F20">
        <w:rPr>
          <w:rFonts w:asciiTheme="minorEastAsia" w:hAnsiTheme="minorEastAsia" w:cstheme="minorEastAsia" w:hint="eastAsia"/>
        </w:rPr>
        <w:t>（对</w:t>
      </w:r>
      <w:r w:rsidR="003D3F20">
        <w:rPr>
          <w:rFonts w:asciiTheme="minorEastAsia" w:hAnsiTheme="minorEastAsia" w:cstheme="minorEastAsia"/>
        </w:rPr>
        <w:t>）</w:t>
      </w:r>
      <w:r>
        <w:rPr>
          <w:rFonts w:asciiTheme="minorEastAsia" w:hAnsiTheme="minorEastAsia" w:cstheme="minorEastAsia"/>
        </w:rPr>
        <w:t xml:space="preserve"> </w:t>
      </w:r>
    </w:p>
    <w:p w:rsidR="00A339D8" w:rsidRDefault="00A339D8" w:rsidP="00A339D8">
      <w:pPr>
        <w:pStyle w:val="20"/>
        <w:ind w:left="420" w:firstLineChars="0" w:firstLine="0"/>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其他人员发现公路上有影响交通安全的障碍物的，应当及时报告公路管理机构或者公安机关交通管理部门。</w:t>
      </w:r>
      <w:r>
        <w:rPr>
          <w:rFonts w:ascii="MS Mincho" w:eastAsia="宋体" w:hAnsi="MS Mincho" w:cs="MS Mincho" w:hint="eastAsia"/>
        </w:rPr>
        <w:t>（对）</w:t>
      </w:r>
    </w:p>
    <w:p w:rsidR="00A339D8" w:rsidRPr="00C235EC"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车辆装载物掉落、遗洒、飘散后，车辆驾驶人、押运人员未及时采取措施处理，造成他人人身、财产损害的，道路运输企业、车辆驾驶人</w:t>
      </w:r>
      <w:r>
        <w:rPr>
          <w:rFonts w:asciiTheme="minorEastAsia" w:hAnsiTheme="minorEastAsia" w:cstheme="minorEastAsia" w:hint="eastAsia"/>
          <w:color w:val="FF0000"/>
        </w:rPr>
        <w:t>不承担赔偿责任</w:t>
      </w:r>
      <w:r>
        <w:rPr>
          <w:rFonts w:asciiTheme="minorEastAsia" w:hAnsiTheme="minorEastAsia" w:cstheme="minorEastAsia" w:hint="eastAsia"/>
        </w:rPr>
        <w:t>。</w:t>
      </w:r>
      <w:r>
        <w:rPr>
          <w:rFonts w:ascii="MS Mincho" w:eastAsia="宋体" w:hAnsi="MS Mincho" w:cs="MS Mincho" w:hint="eastAsia"/>
        </w:rPr>
        <w:t>（错）</w:t>
      </w:r>
      <w:r>
        <w:rPr>
          <w:rFonts w:asciiTheme="minorEastAsia" w:hAnsiTheme="minorEastAsia" w:cstheme="minorEastAsia" w:hint="eastAsia"/>
        </w:rPr>
        <w:t>应当依法承担赔偿责任</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经批准进行超限运输的车辆，未按照指定时间、路线和速度行驶的，由公路管理机构或者公安机关交通管理部门责令改正；拒不改正的，公路管理机构或者公安机关交通管理部门可以扣留车辆。</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在省、自治区范围内跨设区的市进行超限运输，或者在直辖市范围内跨区、县进行超限运输的，向省、自治区、直辖市政府机关提出申请，由省、自治区、直辖市公路管理机构受理并审批。</w:t>
      </w:r>
      <w:r>
        <w:rPr>
          <w:rFonts w:ascii="MS Mincho" w:eastAsia="宋体" w:hAnsi="MS Mincho" w:cs="MS Mincho" w:hint="eastAsia"/>
        </w:rPr>
        <w:t>（错）</w:t>
      </w:r>
      <w:r>
        <w:rPr>
          <w:rFonts w:asciiTheme="minorEastAsia" w:hAnsiTheme="minorEastAsia" w:cstheme="minorEastAsia" w:hint="eastAsia"/>
        </w:rPr>
        <w:t>公路管理机构提出申请</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违反公路安全保护条例的规定，在公路上行驶的车辆，车</w:t>
      </w:r>
      <w:proofErr w:type="gramStart"/>
      <w:r>
        <w:rPr>
          <w:rFonts w:asciiTheme="minorEastAsia" w:hAnsiTheme="minorEastAsia" w:cstheme="minorEastAsia" w:hint="eastAsia"/>
        </w:rPr>
        <w:t>货总体</w:t>
      </w:r>
      <w:proofErr w:type="gramEnd"/>
      <w:r>
        <w:rPr>
          <w:rFonts w:asciiTheme="minorEastAsia" w:hAnsiTheme="minorEastAsia" w:cstheme="minorEastAsia" w:hint="eastAsia"/>
        </w:rPr>
        <w:t>的外廓尺寸、</w:t>
      </w:r>
      <w:proofErr w:type="gramStart"/>
      <w:r>
        <w:rPr>
          <w:rFonts w:asciiTheme="minorEastAsia" w:hAnsiTheme="minorEastAsia" w:cstheme="minorEastAsia" w:hint="eastAsia"/>
        </w:rPr>
        <w:t>轴荷或者总</w:t>
      </w:r>
      <w:proofErr w:type="gramEnd"/>
      <w:r>
        <w:rPr>
          <w:rFonts w:asciiTheme="minorEastAsia" w:hAnsiTheme="minorEastAsia" w:cstheme="minorEastAsia" w:hint="eastAsia"/>
        </w:rPr>
        <w:t>质量超过公路、公路桥梁、公路隧道、汽车渡船限定标准的，由公路管理机构责令改正，</w:t>
      </w:r>
      <w:r w:rsidRPr="00C235EC">
        <w:rPr>
          <w:rFonts w:asciiTheme="minorEastAsia" w:hAnsiTheme="minorEastAsia" w:cstheme="minorEastAsia" w:hint="eastAsia"/>
          <w:color w:val="FF0000"/>
        </w:rPr>
        <w:t>不需要罚款</w:t>
      </w:r>
      <w:r>
        <w:rPr>
          <w:rFonts w:asciiTheme="minorEastAsia" w:hAnsiTheme="minorEastAsia" w:cstheme="minorEastAsia" w:hint="eastAsia"/>
        </w:rPr>
        <w:t>。</w:t>
      </w:r>
      <w:r>
        <w:rPr>
          <w:rFonts w:ascii="MS Mincho" w:eastAsia="宋体" w:hAnsi="MS Mincho" w:cs="MS Mincho" w:hint="eastAsia"/>
        </w:rPr>
        <w:t>（错）</w:t>
      </w:r>
      <w:r>
        <w:rPr>
          <w:rFonts w:asciiTheme="minorEastAsia" w:hAnsiTheme="minorEastAsia" w:cstheme="minorEastAsia" w:hint="eastAsia"/>
        </w:rPr>
        <w:t>可以处3万元以下的罚款</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未随车携带超限运输车辆通行证的，由公路管理机构扣留车辆，责令车辆驾驶人提供超限运输车辆通行证或者相应的证明。</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lastRenderedPageBreak/>
        <w:t>租借、转让超限运输车辆通行证的，由公路管理机构没收超限运输车辆通行证，处1000元以上5000元以下的罚款。</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车辆装载物触地拖行、掉落、</w:t>
      </w:r>
      <w:proofErr w:type="gramStart"/>
      <w:r>
        <w:rPr>
          <w:rFonts w:asciiTheme="minorEastAsia" w:hAnsiTheme="minorEastAsia" w:cstheme="minorEastAsia" w:hint="eastAsia"/>
        </w:rPr>
        <w:t>遗洒或者</w:t>
      </w:r>
      <w:proofErr w:type="gramEnd"/>
      <w:r>
        <w:rPr>
          <w:rFonts w:asciiTheme="minorEastAsia" w:hAnsiTheme="minorEastAsia" w:cstheme="minorEastAsia" w:hint="eastAsia"/>
        </w:rPr>
        <w:t>飘散，造成公路路面损坏、污染的，由公路管理机构责令改正，处5000元以下的罚款。</w:t>
      </w:r>
      <w:r>
        <w:rPr>
          <w:rFonts w:ascii="MS Mincho" w:eastAsia="宋体" w:hAnsi="MS Mincho" w:cs="MS Mincho" w:hint="eastAsia"/>
        </w:rPr>
        <w:t>（对）</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发生交通事故造成公路、公路附属设施损坏的，公安机关交通管理部门在处理交通事故时应当事后到有关公路管理机构调查处理。</w:t>
      </w:r>
      <w:r>
        <w:rPr>
          <w:rFonts w:ascii="MS Mincho" w:eastAsia="宋体" w:hAnsi="MS Mincho" w:cs="MS Mincho" w:hint="eastAsia"/>
        </w:rPr>
        <w:t>（错）</w:t>
      </w:r>
      <w:r>
        <w:rPr>
          <w:rFonts w:asciiTheme="minorEastAsia" w:hAnsiTheme="minorEastAsia" w:cstheme="minorEastAsia" w:hint="eastAsia"/>
        </w:rPr>
        <w:t>及时通知有关公路管理机构到场调查处理</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使用伪造、变造的超限运输车辆通行证的，由公路管理机构没收伪造、变造的超限运输车辆通行证，处3万元以下的罚款。</w:t>
      </w:r>
      <w:r>
        <w:rPr>
          <w:rFonts w:ascii="MS Mincho" w:eastAsia="宋体" w:hAnsi="MS Mincho" w:cs="MS Mincho" w:hint="eastAsia"/>
        </w:rPr>
        <w:t>（对）</w:t>
      </w:r>
    </w:p>
    <w:p w:rsidR="00A339D8" w:rsidRPr="00673041" w:rsidRDefault="00A339D8" w:rsidP="005055FB">
      <w:pPr>
        <w:pStyle w:val="2"/>
      </w:pPr>
      <w:bookmarkStart w:id="7" w:name="_Toc468296331"/>
      <w:r w:rsidRPr="00673041">
        <w:rPr>
          <w:rFonts w:hint="eastAsia"/>
        </w:rPr>
        <w:t>《道路交通安全违法行为处理程序规定》考题占比：</w:t>
      </w:r>
      <w:r w:rsidRPr="00673041">
        <w:rPr>
          <w:rFonts w:hint="eastAsia"/>
        </w:rPr>
        <w:t xml:space="preserve"> 4%</w:t>
      </w:r>
      <w:r w:rsidRPr="00673041">
        <w:rPr>
          <w:rFonts w:hint="eastAsia"/>
        </w:rPr>
        <w:tab/>
      </w:r>
      <w:r w:rsidRPr="00673041">
        <w:rPr>
          <w:rFonts w:hint="eastAsia"/>
        </w:rPr>
        <w:t>题库数量：</w:t>
      </w:r>
      <w:r w:rsidR="00814B58">
        <w:rPr>
          <w:rFonts w:hint="eastAsia"/>
        </w:rPr>
        <w:t>3</w:t>
      </w:r>
      <w:r w:rsidR="008C7AE5">
        <w:rPr>
          <w:rFonts w:hint="eastAsia"/>
        </w:rPr>
        <w:t>9</w:t>
      </w:r>
      <w:r w:rsidRPr="00673041">
        <w:rPr>
          <w:rFonts w:hint="eastAsia"/>
        </w:rPr>
        <w:t>道</w:t>
      </w:r>
      <w:bookmarkEnd w:id="7"/>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w:t>
      </w:r>
      <w:r>
        <w:rPr>
          <w:rFonts w:ascii="Arial" w:eastAsia="Arial Unicode MS" w:hAnsi="Arial" w:cs="Arial"/>
        </w:rPr>
        <w:t>D</w:t>
      </w:r>
      <w:r>
        <w:rPr>
          <w:rFonts w:asciiTheme="minorEastAsia" w:hAnsiTheme="minorEastAsia" w:cstheme="minorEastAsia" w:hint="eastAsia"/>
        </w:rPr>
        <w:t>）发生争议的，报请共同的上一级公安机关交通管理部门指定管辖。上一级公安机关交通管理部门应当及时确定管辖主体，并通知争议各方。</w:t>
      </w:r>
    </w:p>
    <w:p w:rsidR="00A339D8" w:rsidRPr="00FA6535" w:rsidRDefault="00A339D8" w:rsidP="00A339D8">
      <w:pPr>
        <w:ind w:firstLineChars="200" w:firstLine="420"/>
        <w:rPr>
          <w:rFonts w:ascii="楷体" w:eastAsia="楷体" w:hAnsi="楷体" w:cstheme="minorEastAsia"/>
        </w:rPr>
      </w:pPr>
      <w:r w:rsidRPr="00FA6535">
        <w:rPr>
          <w:rFonts w:ascii="楷体" w:eastAsia="楷体" w:hAnsi="楷体" w:cs="Arial"/>
        </w:rPr>
        <w:t>A</w:t>
      </w:r>
      <w:r w:rsidRPr="00FA6535">
        <w:rPr>
          <w:rFonts w:ascii="楷体" w:eastAsia="楷体" w:hAnsi="楷体" w:cs="Arial" w:hint="eastAsia"/>
        </w:rPr>
        <w:t xml:space="preserve"> </w:t>
      </w:r>
      <w:r w:rsidRPr="00FA6535">
        <w:rPr>
          <w:rFonts w:ascii="楷体" w:eastAsia="楷体" w:hAnsi="楷体" w:cstheme="minorEastAsia" w:hint="eastAsia"/>
        </w:rPr>
        <w:t>对事件情况</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theme="minorEastAsia" w:hint="eastAsia"/>
        </w:rPr>
        <w:t xml:space="preserve"> 对</w:t>
      </w:r>
      <w:proofErr w:type="gramStart"/>
      <w:r w:rsidRPr="00FA6535">
        <w:rPr>
          <w:rFonts w:ascii="楷体" w:eastAsia="楷体" w:hAnsi="楷体" w:cstheme="minorEastAsia" w:hint="eastAsia"/>
        </w:rPr>
        <w:t>费用费用</w:t>
      </w:r>
      <w:proofErr w:type="gramEnd"/>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theme="minorEastAsia" w:hint="eastAsia"/>
        </w:rPr>
        <w:t xml:space="preserve"> 对当事人</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theme="minorEastAsia" w:hint="eastAsia"/>
        </w:rPr>
        <w:t>对管辖权</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宋体" w:hAnsi="宋体" w:cs="宋体" w:hint="eastAsia"/>
          <w:bCs/>
          <w:color w:val="000000"/>
          <w:szCs w:val="21"/>
          <w:shd w:val="clear" w:color="auto" w:fill="FFFFFF"/>
        </w:rPr>
        <w:t>货运汽车挂车、机动车挂车、半挂车、平板车、起重车、自动倾卸车、罐车</w:t>
      </w:r>
      <w:r>
        <w:rPr>
          <w:rFonts w:asciiTheme="minorEastAsia" w:hAnsiTheme="minorEastAsia" w:cstheme="minorEastAsia" w:hint="eastAsia"/>
        </w:rPr>
        <w:t>（</w:t>
      </w:r>
      <w:r>
        <w:rPr>
          <w:rFonts w:ascii="Arial" w:eastAsia="Arial Unicode MS" w:hAnsi="Arial" w:cs="Arial"/>
        </w:rPr>
        <w:t>C</w:t>
      </w:r>
      <w:r>
        <w:rPr>
          <w:rFonts w:asciiTheme="minorEastAsia" w:hAnsiTheme="minorEastAsia" w:cstheme="minorEastAsia" w:hint="eastAsia"/>
        </w:rPr>
        <w:t>）</w:t>
      </w:r>
      <w:r>
        <w:rPr>
          <w:rFonts w:ascii="宋体" w:hAnsi="宋体" w:cs="宋体" w:hint="eastAsia"/>
          <w:bCs/>
          <w:color w:val="000000"/>
          <w:szCs w:val="21"/>
          <w:shd w:val="clear" w:color="auto" w:fill="FFFFFF"/>
        </w:rPr>
        <w:t>。</w:t>
      </w:r>
    </w:p>
    <w:p w:rsidR="00A339D8" w:rsidRDefault="00A339D8" w:rsidP="00A339D8">
      <w:pPr>
        <w:ind w:firstLineChars="200" w:firstLine="420"/>
        <w:rPr>
          <w:rFonts w:asciiTheme="minorEastAsia" w:hAnsiTheme="minorEastAsia" w:cstheme="minorEastAsia"/>
        </w:rPr>
      </w:pPr>
      <w:r w:rsidRPr="00FA6535">
        <w:rPr>
          <w:rFonts w:ascii="楷体" w:eastAsia="楷体" w:hAnsi="楷体" w:cs="Arial"/>
        </w:rPr>
        <w:t>A</w:t>
      </w:r>
      <w:r w:rsidRPr="00FA6535">
        <w:rPr>
          <w:rFonts w:ascii="楷体" w:eastAsia="楷体" w:hAnsi="楷体" w:cs="Arial" w:hint="eastAsia"/>
        </w:rPr>
        <w:t>按规定载人</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 xml:space="preserve"> 准载5人</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不准载人</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需经批准</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机动车行驶中进、出非机动车道时，最高时速不准超过（</w:t>
      </w:r>
      <w:r>
        <w:rPr>
          <w:rFonts w:ascii="Arial" w:eastAsia="Arial Unicode MS" w:hAnsi="Arial" w:cs="Arial" w:hint="eastAsia"/>
        </w:rPr>
        <w:t>C</w:t>
      </w:r>
      <w:r>
        <w:rPr>
          <w:rFonts w:asciiTheme="minorEastAsia" w:hAnsiTheme="minorEastAsia" w:cstheme="minorEastAsia" w:hint="eastAsia"/>
        </w:rPr>
        <w:t>）。</w:t>
      </w:r>
    </w:p>
    <w:p w:rsidR="00A339D8" w:rsidRDefault="00A339D8" w:rsidP="00A339D8">
      <w:pPr>
        <w:ind w:firstLineChars="200" w:firstLine="420"/>
        <w:rPr>
          <w:rFonts w:asciiTheme="minorEastAsia" w:hAnsiTheme="minorEastAsia" w:cstheme="minorEastAsia"/>
        </w:rPr>
      </w:pPr>
      <w:r>
        <w:rPr>
          <w:rFonts w:ascii="Arial" w:eastAsia="Arial Unicode MS" w:hAnsi="Arial" w:cs="Arial"/>
        </w:rPr>
        <w:t>A</w:t>
      </w:r>
      <w:r w:rsidRPr="00FA6535">
        <w:rPr>
          <w:rFonts w:ascii="楷体" w:eastAsia="楷体" w:hAnsi="楷体" w:cs="Arial" w:hint="eastAsia"/>
        </w:rPr>
        <w:t xml:space="preserve"> 慢速通过</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 xml:space="preserve"> 六十公里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二十公里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十五公里</w:t>
      </w:r>
    </w:p>
    <w:p w:rsidR="00A339D8" w:rsidRDefault="00A339D8" w:rsidP="00A339D8">
      <w:pPr>
        <w:rPr>
          <w:rFonts w:asciiTheme="minorEastAsia" w:hAnsiTheme="minorEastAsia" w:cstheme="minorEastAsia"/>
          <w:color w:val="FF0000"/>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机动车行驶中牵引发生故障的机动车时，最高时速不准超过（</w:t>
      </w:r>
      <w:r>
        <w:rPr>
          <w:rFonts w:ascii="Arial" w:eastAsia="Arial Unicode MS" w:hAnsi="Arial" w:cs="Arial" w:hint="eastAsia"/>
        </w:rPr>
        <w:t>C</w:t>
      </w:r>
      <w:r>
        <w:rPr>
          <w:rFonts w:asciiTheme="minorEastAsia" w:hAnsiTheme="minorEastAsia" w:cstheme="minorEastAsia" w:hint="eastAsia"/>
        </w:rPr>
        <w:t>）。</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 xml:space="preserve"> 慢速通过</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 xml:space="preserve"> 六十公里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二十公里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十五公里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Arial" w:eastAsia="Arial Unicode MS" w:hAnsi="Arial" w:cs="Arial"/>
        </w:rPr>
      </w:pPr>
      <w:r>
        <w:rPr>
          <w:rFonts w:asciiTheme="minorEastAsia" w:hAnsiTheme="minorEastAsia" w:cstheme="minorEastAsia" w:hint="eastAsia"/>
        </w:rPr>
        <w:t>机动车行驶中喇叭、刮水器发生故障时，最高时速不准超过（</w:t>
      </w:r>
      <w:r>
        <w:rPr>
          <w:rFonts w:ascii="Arial" w:eastAsia="Arial Unicode MS" w:hAnsi="Arial" w:cs="Arial" w:hint="eastAsia"/>
        </w:rPr>
        <w:t>C</w:t>
      </w:r>
      <w:r>
        <w:rPr>
          <w:rFonts w:asciiTheme="minorEastAsia" w:hAnsiTheme="minorEastAsia" w:cstheme="minorEastAsia" w:hint="eastAsia"/>
        </w:rPr>
        <w:t>）。</w:t>
      </w:r>
      <w:r>
        <w:rPr>
          <w:rFonts w:ascii="Arial" w:eastAsia="Arial Unicode MS" w:hAnsi="Arial" w:cs="Arial"/>
        </w:rPr>
        <w:t xml:space="preserve"> </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 xml:space="preserve"> 慢速通过</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 xml:space="preserve"> 六十公里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二十公里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十五公里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机动车在冰雪、泥泞的道路上行驶时，最高时速不准超（</w:t>
      </w:r>
      <w:r>
        <w:rPr>
          <w:rFonts w:ascii="Arial" w:eastAsia="Arial Unicode MS" w:hAnsi="Arial" w:cs="Arial" w:hint="eastAsia"/>
        </w:rPr>
        <w:t>C</w:t>
      </w:r>
      <w:r>
        <w:rPr>
          <w:rFonts w:asciiTheme="minorEastAsia" w:hAnsiTheme="minorEastAsia" w:cstheme="minorEastAsia" w:hint="eastAsia"/>
        </w:rPr>
        <w:t>）。</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 xml:space="preserve"> 慢速通过</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 xml:space="preserve"> 六十公里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二十公里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十五公里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Arial" w:eastAsia="Arial Unicode MS" w:hAnsi="Arial" w:cs="Arial"/>
        </w:rPr>
      </w:pPr>
      <w:r>
        <w:rPr>
          <w:rFonts w:asciiTheme="minorEastAsia" w:hAnsiTheme="minorEastAsia" w:cstheme="minorEastAsia" w:hint="eastAsia"/>
        </w:rPr>
        <w:t>机动车遇风、雨、雪、雾天能见度在三十米以内时，最高时速不准超过（</w:t>
      </w:r>
      <w:r>
        <w:rPr>
          <w:rFonts w:ascii="Arial" w:eastAsia="Arial Unicode MS" w:hAnsi="Arial" w:cs="Arial" w:hint="eastAsia"/>
        </w:rPr>
        <w:t>C</w:t>
      </w:r>
      <w:r>
        <w:rPr>
          <w:rFonts w:asciiTheme="minorEastAsia" w:hAnsiTheme="minorEastAsia" w:cstheme="minorEastAsia" w:hint="eastAsia"/>
        </w:rPr>
        <w:t>）。</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 xml:space="preserve"> 慢速通过</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 xml:space="preserve"> 六十公里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二十公里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十五公里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机动车掉头、转弯、下陡坡时，最高时速不准超过（</w:t>
      </w:r>
      <w:r>
        <w:rPr>
          <w:rFonts w:ascii="Arial" w:eastAsia="Arial Unicode MS" w:hAnsi="Arial" w:cs="Arial" w:hint="eastAsia"/>
        </w:rPr>
        <w:t>C</w:t>
      </w:r>
      <w:r>
        <w:rPr>
          <w:rFonts w:asciiTheme="minorEastAsia" w:hAnsiTheme="minorEastAsia" w:cstheme="minorEastAsia" w:hint="eastAsia"/>
        </w:rPr>
        <w:t>）。</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 xml:space="preserve"> 慢速通过</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 xml:space="preserve"> 六十公里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二十公里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十五公里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机动车通过胡同（里巷）、铁路道口、急弯路、窄路、窄桥、隧道时，最高时速不准超过（</w:t>
      </w:r>
      <w:r>
        <w:rPr>
          <w:rFonts w:ascii="Arial" w:eastAsia="Arial Unicode MS" w:hAnsi="Arial" w:cs="Arial" w:hint="eastAsia"/>
        </w:rPr>
        <w:t>C</w:t>
      </w:r>
      <w:r>
        <w:rPr>
          <w:rFonts w:asciiTheme="minorEastAsia" w:hAnsiTheme="minorEastAsia" w:cstheme="minorEastAsia" w:hint="eastAsia"/>
        </w:rPr>
        <w:t>）。</w:t>
      </w:r>
    </w:p>
    <w:p w:rsidR="00A339D8" w:rsidRDefault="00A339D8" w:rsidP="00A339D8">
      <w:pPr>
        <w:ind w:firstLineChars="200" w:firstLine="420"/>
        <w:rPr>
          <w:rFonts w:asciiTheme="minorEastAsia" w:hAnsiTheme="minorEastAsia" w:cstheme="minorEastAsia"/>
        </w:rPr>
      </w:pPr>
      <w:r w:rsidRPr="00FA6535">
        <w:rPr>
          <w:rFonts w:ascii="楷体" w:eastAsia="楷体" w:hAnsi="楷体" w:cs="Arial"/>
        </w:rPr>
        <w:t>A</w:t>
      </w:r>
      <w:r w:rsidRPr="00FA6535">
        <w:rPr>
          <w:rFonts w:ascii="楷体" w:eastAsia="楷体" w:hAnsi="楷体" w:cs="Arial" w:hint="eastAsia"/>
        </w:rPr>
        <w:t xml:space="preserve"> 慢速通过</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 xml:space="preserve"> 六十公里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二十公里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十五公里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宋体" w:eastAsia="宋体" w:hAnsi="宋体" w:cs="宋体" w:hint="eastAsia"/>
          <w:bCs/>
          <w:color w:val="000000"/>
          <w:szCs w:val="21"/>
          <w:shd w:val="clear" w:color="auto" w:fill="FFFFFF"/>
        </w:rPr>
        <w:t>机动车行驶中，遇后车发出超车信号时，在条件许可的情况下，</w:t>
      </w:r>
      <w:r>
        <w:rPr>
          <w:rFonts w:asciiTheme="minorEastAsia" w:eastAsia="宋体" w:hAnsiTheme="minorEastAsia" w:cstheme="minorEastAsia" w:hint="eastAsia"/>
        </w:rPr>
        <w:t>（</w:t>
      </w:r>
      <w:r>
        <w:rPr>
          <w:rFonts w:ascii="Arial" w:eastAsia="Arial Unicode MS" w:hAnsi="Arial" w:cs="Arial"/>
        </w:rPr>
        <w:t>B</w:t>
      </w:r>
      <w:r>
        <w:rPr>
          <w:rFonts w:asciiTheme="minorEastAsia" w:eastAsia="宋体" w:hAnsiTheme="minorEastAsia" w:cstheme="minorEastAsia" w:hint="eastAsia"/>
        </w:rPr>
        <w:t>）</w:t>
      </w:r>
      <w:r>
        <w:rPr>
          <w:rFonts w:ascii="宋体" w:eastAsia="宋体" w:hAnsi="宋体" w:cs="宋体" w:hint="eastAsia"/>
          <w:bCs/>
          <w:color w:val="000000"/>
          <w:szCs w:val="21"/>
          <w:shd w:val="clear" w:color="auto" w:fill="FFFFFF"/>
        </w:rPr>
        <w:t>，并开右转向灯，不准故意不让或加速行驶。</w:t>
      </w:r>
    </w:p>
    <w:p w:rsidR="00A339D8" w:rsidRDefault="00A339D8" w:rsidP="00A339D8">
      <w:pPr>
        <w:ind w:firstLineChars="200" w:firstLine="420"/>
        <w:rPr>
          <w:rFonts w:asciiTheme="minorEastAsia" w:hAnsiTheme="minorEastAsia" w:cstheme="minorEastAsia"/>
        </w:rPr>
      </w:pPr>
      <w:r w:rsidRPr="00FA6535">
        <w:rPr>
          <w:rFonts w:ascii="楷体" w:eastAsia="楷体" w:hAnsi="楷体" w:cs="Arial"/>
        </w:rPr>
        <w:lastRenderedPageBreak/>
        <w:t>A</w:t>
      </w:r>
      <w:r w:rsidRPr="00FA6535">
        <w:rPr>
          <w:rFonts w:ascii="楷体" w:eastAsia="楷体" w:hAnsi="楷体" w:cs="Arial" w:hint="eastAsia"/>
        </w:rPr>
        <w:t xml:space="preserve"> 慢速通过</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必须靠右让路</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proofErr w:type="gramStart"/>
      <w:r w:rsidRPr="00FA6535">
        <w:rPr>
          <w:rFonts w:ascii="楷体" w:eastAsia="楷体" w:hAnsi="楷体" w:cs="Arial" w:hint="eastAsia"/>
        </w:rPr>
        <w:t>减速让</w:t>
      </w:r>
      <w:proofErr w:type="gramEnd"/>
      <w:r w:rsidRPr="00FA6535">
        <w:rPr>
          <w:rFonts w:ascii="楷体" w:eastAsia="楷体" w:hAnsi="楷体" w:cs="Arial" w:hint="eastAsia"/>
        </w:rPr>
        <w:t>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靠左让路</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机动车会车，在没有划中心线的道路和窄路、窄桥，须减速靠右通过，并注意非机动车和行人的安全。会车有困难时，（</w:t>
      </w:r>
      <w:r>
        <w:rPr>
          <w:rFonts w:ascii="Arial" w:eastAsia="Arial Unicode MS" w:hAnsi="Arial" w:cs="Arial"/>
        </w:rPr>
        <w:t>A</w:t>
      </w:r>
      <w:r>
        <w:rPr>
          <w:rFonts w:asciiTheme="minorEastAsia" w:hAnsiTheme="minorEastAsia" w:cstheme="minorEastAsia" w:hint="eastAsia"/>
        </w:rPr>
        <w:t>）。</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有让路条件的</w:t>
      </w:r>
      <w:proofErr w:type="gramStart"/>
      <w:r w:rsidRPr="00FA6535">
        <w:rPr>
          <w:rFonts w:ascii="楷体" w:eastAsia="楷体" w:hAnsi="楷体" w:cs="Arial" w:hint="eastAsia"/>
        </w:rPr>
        <w:t>一方让</w:t>
      </w:r>
      <w:proofErr w:type="gramEnd"/>
      <w:r w:rsidRPr="00FA6535">
        <w:rPr>
          <w:rFonts w:ascii="楷体" w:eastAsia="楷体" w:hAnsi="楷体" w:cs="Arial" w:hint="eastAsia"/>
        </w:rPr>
        <w:t>对方先行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必须靠右让路</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proofErr w:type="gramStart"/>
      <w:r w:rsidRPr="00FA6535">
        <w:rPr>
          <w:rFonts w:ascii="楷体" w:eastAsia="楷体" w:hAnsi="楷体" w:cs="Arial" w:hint="eastAsia"/>
        </w:rPr>
        <w:t>减速让</w:t>
      </w:r>
      <w:proofErr w:type="gramEnd"/>
      <w:r w:rsidRPr="00FA6535">
        <w:rPr>
          <w:rFonts w:ascii="楷体" w:eastAsia="楷体" w:hAnsi="楷体" w:cs="Arial" w:hint="eastAsia"/>
        </w:rPr>
        <w:t>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靠左让路</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机动车会车，在有障碍的路段，（</w:t>
      </w:r>
      <w:r>
        <w:rPr>
          <w:rFonts w:ascii="Arial" w:eastAsia="Arial Unicode MS" w:hAnsi="Arial" w:cs="Arial"/>
        </w:rPr>
        <w:t>A</w:t>
      </w:r>
      <w:r>
        <w:rPr>
          <w:rFonts w:asciiTheme="minorEastAsia" w:hAnsiTheme="minorEastAsia" w:cstheme="minorEastAsia" w:hint="eastAsia"/>
        </w:rPr>
        <w:t>）。</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有障碍的</w:t>
      </w:r>
      <w:proofErr w:type="gramStart"/>
      <w:r w:rsidRPr="00FA6535">
        <w:rPr>
          <w:rFonts w:ascii="楷体" w:eastAsia="楷体" w:hAnsi="楷体" w:cs="Arial" w:hint="eastAsia"/>
        </w:rPr>
        <w:t>一方让</w:t>
      </w:r>
      <w:proofErr w:type="gramEnd"/>
      <w:r w:rsidRPr="00FA6535">
        <w:rPr>
          <w:rFonts w:ascii="楷体" w:eastAsia="楷体" w:hAnsi="楷体" w:cs="Arial" w:hint="eastAsia"/>
        </w:rPr>
        <w:t>对方先行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必须靠右让路</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proofErr w:type="gramStart"/>
      <w:r w:rsidRPr="00FA6535">
        <w:rPr>
          <w:rFonts w:ascii="楷体" w:eastAsia="楷体" w:hAnsi="楷体" w:cs="Arial" w:hint="eastAsia"/>
        </w:rPr>
        <w:t>减速让</w:t>
      </w:r>
      <w:proofErr w:type="gramEnd"/>
      <w:r w:rsidRPr="00FA6535">
        <w:rPr>
          <w:rFonts w:ascii="楷体" w:eastAsia="楷体" w:hAnsi="楷体" w:cs="Arial" w:hint="eastAsia"/>
        </w:rPr>
        <w:t>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靠左让路</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机动车会车，在狭窄的坡路，下坡车让上坡车先行；但下坡车已行至中途而上坡车未上坡时，（</w:t>
      </w:r>
      <w:r>
        <w:rPr>
          <w:rFonts w:ascii="Arial" w:eastAsia="Arial Unicode MS" w:hAnsi="Arial" w:cs="Arial"/>
        </w:rPr>
        <w:t>A</w:t>
      </w:r>
      <w:r>
        <w:rPr>
          <w:rFonts w:asciiTheme="minorEastAsia" w:hAnsiTheme="minorEastAsia" w:cstheme="minorEastAsia" w:hint="eastAsia"/>
        </w:rPr>
        <w:t>）。</w:t>
      </w:r>
    </w:p>
    <w:p w:rsidR="00A339D8" w:rsidRDefault="00A339D8" w:rsidP="00A339D8">
      <w:pPr>
        <w:ind w:firstLineChars="200" w:firstLine="420"/>
        <w:rPr>
          <w:rFonts w:asciiTheme="minorEastAsia" w:hAnsiTheme="minorEastAsia" w:cstheme="minorEastAsia"/>
        </w:rPr>
      </w:pPr>
      <w:r w:rsidRPr="00FA6535">
        <w:rPr>
          <w:rFonts w:ascii="楷体" w:eastAsia="楷体" w:hAnsi="楷体" w:cs="Arial"/>
        </w:rPr>
        <w:t>A</w:t>
      </w:r>
      <w:r w:rsidRPr="00FA6535">
        <w:rPr>
          <w:rFonts w:ascii="楷体" w:eastAsia="楷体" w:hAnsi="楷体" w:cs="Arial" w:hint="eastAsia"/>
        </w:rPr>
        <w:t>让下坡车先行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必须靠右让路</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proofErr w:type="gramStart"/>
      <w:r w:rsidRPr="00FA6535">
        <w:rPr>
          <w:rFonts w:ascii="楷体" w:eastAsia="楷体" w:hAnsi="楷体" w:cs="Arial" w:hint="eastAsia"/>
        </w:rPr>
        <w:t>减速让</w:t>
      </w:r>
      <w:proofErr w:type="gramEnd"/>
      <w:r w:rsidRPr="00FA6535">
        <w:rPr>
          <w:rFonts w:ascii="楷体" w:eastAsia="楷体" w:hAnsi="楷体" w:cs="Arial" w:hint="eastAsia"/>
        </w:rPr>
        <w:t>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靠左让路</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机动车的转向器、灯光装置失效时，不准被牵引；发生其他故障需要被牵引时，须由正式驾驶员操作，（</w:t>
      </w:r>
      <w:r>
        <w:rPr>
          <w:rFonts w:ascii="Arial" w:eastAsia="Arial Unicode MS" w:hAnsi="Arial" w:cs="Arial"/>
        </w:rPr>
        <w:t>B</w:t>
      </w:r>
      <w:r>
        <w:rPr>
          <w:rFonts w:asciiTheme="minorEastAsia" w:hAnsiTheme="minorEastAsia" w:cstheme="minorEastAsia" w:hint="eastAsia"/>
        </w:rPr>
        <w:t>）。</w:t>
      </w:r>
    </w:p>
    <w:p w:rsidR="00A339D8" w:rsidRDefault="00A339D8" w:rsidP="00A339D8">
      <w:pPr>
        <w:ind w:firstLineChars="200" w:firstLine="420"/>
        <w:rPr>
          <w:rFonts w:asciiTheme="minorEastAsia" w:hAnsiTheme="minorEastAsia" w:cstheme="minorEastAsia"/>
        </w:rPr>
      </w:pPr>
      <w:r w:rsidRPr="00FA6535">
        <w:rPr>
          <w:rFonts w:ascii="楷体" w:eastAsia="楷体" w:hAnsi="楷体" w:cs="Arial"/>
        </w:rPr>
        <w:t>A</w:t>
      </w:r>
      <w:r w:rsidRPr="00FA6535">
        <w:rPr>
          <w:rFonts w:ascii="楷体" w:eastAsia="楷体" w:hAnsi="楷体" w:cs="Arial" w:hint="eastAsia"/>
        </w:rPr>
        <w:t>让下坡车先行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不准载人或拖带挂车</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proofErr w:type="gramStart"/>
      <w:r w:rsidRPr="00FA6535">
        <w:rPr>
          <w:rFonts w:ascii="楷体" w:eastAsia="楷体" w:hAnsi="楷体" w:cs="Arial" w:hint="eastAsia"/>
        </w:rPr>
        <w:t>减速让</w:t>
      </w:r>
      <w:proofErr w:type="gramEnd"/>
      <w:r w:rsidRPr="00FA6535">
        <w:rPr>
          <w:rFonts w:ascii="楷体" w:eastAsia="楷体" w:hAnsi="楷体" w:cs="Arial" w:hint="eastAsia"/>
        </w:rPr>
        <w:t>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靠左让路</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机动车的转向器、灯光装置失效时，不准被牵引；发生其他故障需要被牵引时，须由正式驾驶员操作，用软连接牵引装置时，（</w:t>
      </w:r>
      <w:r>
        <w:rPr>
          <w:rFonts w:ascii="Arial" w:eastAsia="Arial Unicode MS" w:hAnsi="Arial" w:cs="Arial"/>
        </w:rPr>
        <w:t>A</w:t>
      </w:r>
      <w:r>
        <w:rPr>
          <w:rFonts w:asciiTheme="minorEastAsia" w:hAnsiTheme="minorEastAsia" w:cstheme="minorEastAsia" w:hint="eastAsia"/>
        </w:rPr>
        <w:t>）。</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与牵引车须保持必要的安全距离</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不准载人或拖带挂车</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proofErr w:type="gramStart"/>
      <w:r w:rsidRPr="00FA6535">
        <w:rPr>
          <w:rFonts w:ascii="楷体" w:eastAsia="楷体" w:hAnsi="楷体" w:cs="Arial" w:hint="eastAsia"/>
        </w:rPr>
        <w:t>减速让</w:t>
      </w:r>
      <w:proofErr w:type="gramEnd"/>
      <w:r w:rsidRPr="00FA6535">
        <w:rPr>
          <w:rFonts w:ascii="楷体" w:eastAsia="楷体" w:hAnsi="楷体" w:cs="Arial" w:hint="eastAsia"/>
        </w:rPr>
        <w:t>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靠左让路</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机动车的转向器、灯光装置失效时，不准被牵引；发生其他故障需要被牵引时，须由正式驾驶员操作，制动器失效的，（</w:t>
      </w:r>
      <w:r>
        <w:rPr>
          <w:rFonts w:ascii="Arial" w:eastAsia="Arial Unicode MS" w:hAnsi="Arial" w:cs="Arial"/>
        </w:rPr>
        <w:t>B</w:t>
      </w:r>
      <w:r>
        <w:rPr>
          <w:rFonts w:asciiTheme="minorEastAsia" w:hAnsiTheme="minorEastAsia" w:cstheme="minorEastAsia" w:hint="eastAsia"/>
        </w:rPr>
        <w:t>）。</w:t>
      </w:r>
    </w:p>
    <w:p w:rsid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与牵引车须保持必要的安全距离</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须用硬连接牵引装置</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 xml:space="preserve">使用软连接装置  </w:t>
      </w:r>
    </w:p>
    <w:p w:rsidR="00A339D8" w:rsidRDefault="00A339D8" w:rsidP="00A339D8">
      <w:pPr>
        <w:ind w:firstLineChars="200" w:firstLine="420"/>
        <w:rPr>
          <w:rFonts w:asciiTheme="minorEastAsia" w:hAnsiTheme="minorEastAsia" w:cstheme="minorEastAsia"/>
        </w:rPr>
      </w:pPr>
      <w:r w:rsidRPr="00FA6535">
        <w:rPr>
          <w:rFonts w:ascii="楷体" w:eastAsia="楷体" w:hAnsi="楷体" w:cs="Arial"/>
        </w:rPr>
        <w:t>D</w:t>
      </w:r>
      <w:r w:rsidRPr="00FA6535">
        <w:rPr>
          <w:rFonts w:ascii="楷体" w:eastAsia="楷体" w:hAnsi="楷体" w:cs="Arial" w:hint="eastAsia"/>
        </w:rPr>
        <w:t>靠左让路</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宋体" w:hAnsi="宋体" w:cs="宋体" w:hint="eastAsia"/>
          <w:bCs/>
          <w:color w:val="000000"/>
          <w:szCs w:val="21"/>
          <w:shd w:val="clear" w:color="auto" w:fill="FFFFFF"/>
        </w:rPr>
        <w:t>夜间在没有路灯或照明不良的道路上，</w:t>
      </w:r>
      <w:proofErr w:type="gramStart"/>
      <w:r>
        <w:rPr>
          <w:rFonts w:ascii="宋体" w:hAnsi="宋体" w:cs="宋体" w:hint="eastAsia"/>
          <w:bCs/>
          <w:color w:val="000000"/>
          <w:szCs w:val="21"/>
          <w:shd w:val="clear" w:color="auto" w:fill="FFFFFF"/>
        </w:rPr>
        <w:t>须距对面</w:t>
      </w:r>
      <w:proofErr w:type="gramEnd"/>
      <w:r>
        <w:rPr>
          <w:rFonts w:ascii="宋体" w:hAnsi="宋体" w:cs="宋体" w:hint="eastAsia"/>
          <w:bCs/>
          <w:color w:val="000000"/>
          <w:szCs w:val="21"/>
          <w:shd w:val="clear" w:color="auto" w:fill="FFFFFF"/>
        </w:rPr>
        <w:t>来车一百五十米以外互闭远光灯，改用近光灯；在窄路、</w:t>
      </w:r>
      <w:proofErr w:type="gramStart"/>
      <w:r>
        <w:rPr>
          <w:rFonts w:ascii="宋体" w:hAnsi="宋体" w:cs="宋体" w:hint="eastAsia"/>
          <w:bCs/>
          <w:color w:val="000000"/>
          <w:szCs w:val="21"/>
          <w:shd w:val="clear" w:color="auto" w:fill="FFFFFF"/>
        </w:rPr>
        <w:t>窄桥与</w:t>
      </w:r>
      <w:proofErr w:type="gramEnd"/>
      <w:r>
        <w:rPr>
          <w:rFonts w:ascii="宋体" w:hAnsi="宋体" w:cs="宋体" w:hint="eastAsia"/>
          <w:bCs/>
          <w:color w:val="000000"/>
          <w:szCs w:val="21"/>
          <w:shd w:val="clear" w:color="auto" w:fill="FFFFFF"/>
        </w:rPr>
        <w:t>非机动车会车时，</w:t>
      </w:r>
      <w:r>
        <w:rPr>
          <w:rFonts w:asciiTheme="minorEastAsia" w:hAnsiTheme="minorEastAsia" w:cstheme="minorEastAsia" w:hint="eastAsia"/>
        </w:rPr>
        <w:t>（</w:t>
      </w:r>
      <w:r>
        <w:rPr>
          <w:rFonts w:ascii="Arial" w:eastAsia="Arial Unicode MS" w:hAnsi="Arial" w:cs="Arial"/>
        </w:rPr>
        <w:t>C</w:t>
      </w:r>
      <w:r>
        <w:rPr>
          <w:rFonts w:asciiTheme="minorEastAsia" w:hAnsiTheme="minorEastAsia" w:cstheme="minorEastAsia" w:hint="eastAsia"/>
        </w:rPr>
        <w:t>）</w:t>
      </w:r>
      <w:r>
        <w:rPr>
          <w:rFonts w:ascii="宋体" w:hAnsi="宋体" w:cs="宋体" w:hint="eastAsia"/>
          <w:bCs/>
          <w:color w:val="000000"/>
          <w:szCs w:val="21"/>
          <w:shd w:val="clear" w:color="auto" w:fill="FFFFFF"/>
        </w:rPr>
        <w:t>。</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保持必要的安全距离</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持续使用远光灯</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不准持续使用远光灯</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关闭远光灯</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宋体" w:hAnsi="宋体" w:cs="宋体" w:hint="eastAsia"/>
          <w:color w:val="000000"/>
          <w:szCs w:val="21"/>
          <w:shd w:val="clear" w:color="auto" w:fill="FFFFFF"/>
        </w:rPr>
        <w:t>机动车载人，</w:t>
      </w:r>
      <w:r>
        <w:rPr>
          <w:rFonts w:asciiTheme="minorEastAsia" w:hAnsiTheme="minorEastAsia" w:cstheme="minorEastAsia" w:hint="eastAsia"/>
        </w:rPr>
        <w:t>（</w:t>
      </w:r>
      <w:r>
        <w:rPr>
          <w:rFonts w:ascii="Arial" w:eastAsia="Arial Unicode MS" w:hAnsi="Arial" w:cs="Arial"/>
        </w:rPr>
        <w:t>D</w:t>
      </w:r>
      <w:r>
        <w:rPr>
          <w:rFonts w:asciiTheme="minorEastAsia" w:hAnsiTheme="minorEastAsia" w:cstheme="minorEastAsia" w:hint="eastAsia"/>
        </w:rPr>
        <w:t>）</w:t>
      </w:r>
      <w:r>
        <w:rPr>
          <w:rFonts w:ascii="宋体" w:hAnsi="宋体" w:cs="宋体" w:hint="eastAsia"/>
          <w:color w:val="000000"/>
          <w:szCs w:val="21"/>
          <w:shd w:val="clear" w:color="auto" w:fill="FFFFFF"/>
        </w:rPr>
        <w:t xml:space="preserve">超过行驶证上核定的载人数。 </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保证</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可以</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可适当</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不准</w:t>
      </w:r>
    </w:p>
    <w:p w:rsidR="00A339D8" w:rsidRPr="00C235EC"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在快速车道行驶的机动车应当按照快速车道规定的速度行驶，未达到快速车道规定的行驶速度的，（</w:t>
      </w:r>
      <w:r>
        <w:rPr>
          <w:rFonts w:ascii="Arial" w:eastAsia="Arial Unicode MS" w:hAnsi="Arial" w:cs="Arial"/>
        </w:rPr>
        <w:t>D</w:t>
      </w:r>
      <w:r>
        <w:rPr>
          <w:rFonts w:asciiTheme="minorEastAsia" w:hAnsiTheme="minorEastAsia" w:cstheme="minorEastAsia" w:hint="eastAsia"/>
        </w:rPr>
        <w:t>）。</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 xml:space="preserve"> 应当快速行驶</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应当减速慢行</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应当在快速车道行驶</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应当在慢速车道行驶</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慢速车道内的机动车超越前车时，可以（</w:t>
      </w:r>
      <w:r>
        <w:rPr>
          <w:rFonts w:ascii="Arial" w:eastAsia="Arial Unicode MS" w:hAnsi="Arial" w:cs="Arial"/>
        </w:rPr>
        <w:t>B</w:t>
      </w:r>
      <w:r>
        <w:rPr>
          <w:rFonts w:asciiTheme="minorEastAsia" w:hAnsiTheme="minorEastAsia" w:cstheme="minorEastAsia" w:hint="eastAsia"/>
        </w:rPr>
        <w:t>）。</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按照标明的行驶速度行驶</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借用快速车道行驶</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超速行驶</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慢速行驶</w:t>
      </w:r>
    </w:p>
    <w:p w:rsidR="00A339D8" w:rsidRPr="00FA6535" w:rsidRDefault="00A339D8" w:rsidP="00FA6535">
      <w:pPr>
        <w:ind w:firstLineChars="200" w:firstLine="420"/>
        <w:rPr>
          <w:rFonts w:ascii="楷体" w:eastAsia="楷体" w:hAnsi="楷体" w:cs="Arial"/>
        </w:rPr>
      </w:pPr>
    </w:p>
    <w:p w:rsidR="00A339D8" w:rsidRDefault="00A339D8" w:rsidP="00A339D8">
      <w:pPr>
        <w:pStyle w:val="20"/>
        <w:numPr>
          <w:ilvl w:val="0"/>
          <w:numId w:val="1"/>
        </w:numPr>
        <w:ind w:firstLineChars="0"/>
        <w:rPr>
          <w:rFonts w:asciiTheme="minorEastAsia" w:hAnsiTheme="minorEastAsia" w:cstheme="minorEastAsia"/>
        </w:rPr>
      </w:pPr>
      <w:proofErr w:type="gramStart"/>
      <w:r>
        <w:rPr>
          <w:rFonts w:asciiTheme="minorEastAsia" w:hAnsiTheme="minorEastAsia" w:cstheme="minorEastAsia" w:hint="eastAsia"/>
        </w:rPr>
        <w:t>上道路</w:t>
      </w:r>
      <w:proofErr w:type="gramEnd"/>
      <w:r>
        <w:rPr>
          <w:rFonts w:asciiTheme="minorEastAsia" w:hAnsiTheme="minorEastAsia" w:cstheme="minorEastAsia" w:hint="eastAsia"/>
        </w:rPr>
        <w:t>行驶的机动车未悬挂机动车号牌，未放置检验合格标志、保险标志，或者未随车携带机动车行驶证、驾驶证的（</w:t>
      </w:r>
      <w:r>
        <w:rPr>
          <w:rFonts w:ascii="Arial" w:eastAsia="Arial Unicode MS" w:hAnsi="Arial" w:cs="Arial"/>
        </w:rPr>
        <w:t>D</w:t>
      </w:r>
      <w:r>
        <w:rPr>
          <w:rFonts w:asciiTheme="minorEastAsia" w:hAnsiTheme="minorEastAsia" w:cstheme="minorEastAsia" w:hint="eastAsia"/>
        </w:rPr>
        <w:t>）。</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 xml:space="preserve"> 应当减速行驶</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正常行驶</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限期提交</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可依法扣留车辆</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lastRenderedPageBreak/>
        <w:t>伪造、变造或者使用伪造、变造的机动车登记证书、号牌、行驶证、检验合格标志、保险标志、驾驶证或者使用其他车辆的机动车登记证书、号牌、行驶证、检验合格标志、保险标志嫌疑的（</w:t>
      </w:r>
      <w:r>
        <w:rPr>
          <w:rFonts w:ascii="Arial" w:eastAsia="Arial Unicode MS" w:hAnsi="Arial" w:cs="Arial"/>
        </w:rPr>
        <w:t>A</w:t>
      </w:r>
      <w:r>
        <w:rPr>
          <w:rFonts w:asciiTheme="minorEastAsia" w:hAnsiTheme="minorEastAsia" w:cstheme="minorEastAsia" w:hint="eastAsia"/>
        </w:rPr>
        <w:t>）。</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可依法扣留车辆</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正常行驶</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限期提交</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慢速行驶</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未按照国家规定投保机动车交通事故责任强制保险的（</w:t>
      </w:r>
      <w:r>
        <w:rPr>
          <w:rFonts w:ascii="Arial" w:eastAsia="Arial Unicode MS" w:hAnsi="Arial" w:cs="Arial"/>
        </w:rPr>
        <w:t>A</w:t>
      </w:r>
      <w:r>
        <w:rPr>
          <w:rFonts w:asciiTheme="minorEastAsia" w:hAnsiTheme="minorEastAsia" w:cstheme="minorEastAsia" w:hint="eastAsia"/>
        </w:rPr>
        <w:t>）。</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可依法扣留车辆</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正常行驶</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限期提交</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慢速行驶</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公路客运车辆或者货运机动车超载的（</w:t>
      </w:r>
      <w:r>
        <w:rPr>
          <w:rFonts w:ascii="Arial" w:eastAsia="Arial Unicode MS" w:hAnsi="Arial" w:cs="Arial"/>
        </w:rPr>
        <w:t>A</w:t>
      </w:r>
      <w:r>
        <w:rPr>
          <w:rFonts w:asciiTheme="minorEastAsia" w:hAnsiTheme="minorEastAsia" w:cstheme="minorEastAsia" w:hint="eastAsia"/>
        </w:rPr>
        <w:t>）。</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可依法扣留车辆</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正常行驶</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限期提交</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慢速行驶</w:t>
      </w:r>
    </w:p>
    <w:p w:rsidR="00A339D8" w:rsidRDefault="00A339D8" w:rsidP="00A339D8">
      <w:pPr>
        <w:rPr>
          <w:rFonts w:asciiTheme="minorEastAsia" w:hAnsiTheme="minorEastAsia" w:cstheme="minorEastAsia"/>
          <w:color w:val="FF0000"/>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有交通标志标明行驶速度的，（</w:t>
      </w:r>
      <w:r>
        <w:rPr>
          <w:rFonts w:ascii="Arial" w:eastAsia="Arial Unicode MS" w:hAnsi="Arial" w:cs="Arial"/>
        </w:rPr>
        <w:t>A</w:t>
      </w:r>
      <w:r>
        <w:rPr>
          <w:rFonts w:asciiTheme="minorEastAsia" w:hAnsiTheme="minorEastAsia" w:cstheme="minorEastAsia" w:hint="eastAsia"/>
        </w:rPr>
        <w:t>）。</w:t>
      </w:r>
    </w:p>
    <w:p w:rsidR="00A339D8" w:rsidRPr="00FA6535" w:rsidRDefault="00A339D8" w:rsidP="00A339D8">
      <w:pPr>
        <w:ind w:firstLineChars="200" w:firstLine="420"/>
        <w:rPr>
          <w:rFonts w:ascii="楷体" w:eastAsia="楷体" w:hAnsi="楷体" w:cs="Arial"/>
        </w:rPr>
      </w:pPr>
      <w:r w:rsidRPr="00FA6535">
        <w:rPr>
          <w:rFonts w:ascii="楷体" w:eastAsia="楷体" w:hAnsi="楷体" w:cs="Arial"/>
        </w:rPr>
        <w:t>A</w:t>
      </w:r>
      <w:r w:rsidRPr="00FA6535">
        <w:rPr>
          <w:rFonts w:ascii="楷体" w:eastAsia="楷体" w:hAnsi="楷体" w:cs="Arial" w:hint="eastAsia"/>
        </w:rPr>
        <w:t>按照标明的行驶速度行驶</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B</w:t>
      </w:r>
      <w:r w:rsidRPr="00FA6535">
        <w:rPr>
          <w:rFonts w:ascii="楷体" w:eastAsia="楷体" w:hAnsi="楷体" w:cs="Arial" w:hint="eastAsia"/>
        </w:rPr>
        <w:t>正常行驶</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C</w:t>
      </w:r>
      <w:r w:rsidRPr="00FA6535">
        <w:rPr>
          <w:rFonts w:ascii="楷体" w:eastAsia="楷体" w:hAnsi="楷体" w:cs="Arial" w:hint="eastAsia"/>
        </w:rPr>
        <w:t>超速行驶</w:t>
      </w:r>
      <w:r w:rsidR="00FA6535">
        <w:rPr>
          <w:rFonts w:ascii="楷体" w:eastAsia="楷体" w:hAnsi="楷体" w:cs="Arial" w:hint="eastAsia"/>
        </w:rPr>
        <w:t xml:space="preserve">   </w:t>
      </w:r>
      <w:r w:rsidR="00FA6535" w:rsidRPr="00FA6535">
        <w:rPr>
          <w:rFonts w:ascii="楷体" w:eastAsia="楷体" w:hAnsi="楷体" w:cs="Arial"/>
        </w:rPr>
        <w:t xml:space="preserve"> </w:t>
      </w:r>
      <w:r w:rsidRPr="00FA6535">
        <w:rPr>
          <w:rFonts w:ascii="楷体" w:eastAsia="楷体" w:hAnsi="楷体" w:cs="Arial"/>
        </w:rPr>
        <w:t>D</w:t>
      </w:r>
      <w:r w:rsidRPr="00FA6535">
        <w:rPr>
          <w:rFonts w:ascii="楷体" w:eastAsia="楷体" w:hAnsi="楷体" w:cs="Arial" w:hint="eastAsia"/>
        </w:rPr>
        <w:t>慢速行驶</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对公路客运车辆载客超过核定乘员、货运机动车超过核定承载质量的，违法行为人可以自行消除违法状态的，但应当在公安机关交通管理部门的监督下，（</w:t>
      </w:r>
      <w:r>
        <w:rPr>
          <w:rFonts w:ascii="Arial" w:eastAsia="Arial Unicode MS" w:hAnsi="Arial" w:cs="Arial"/>
        </w:rPr>
        <w:t>C</w:t>
      </w:r>
      <w:r>
        <w:rPr>
          <w:rFonts w:asciiTheme="minorEastAsia" w:hAnsiTheme="minorEastAsia" w:cstheme="minorEastAsia" w:hint="eastAsia"/>
        </w:rPr>
        <w:t>）。</w:t>
      </w:r>
    </w:p>
    <w:p w:rsidR="00884600" w:rsidRPr="00884600" w:rsidRDefault="00A339D8" w:rsidP="00884600">
      <w:pPr>
        <w:ind w:firstLineChars="200" w:firstLine="420"/>
        <w:rPr>
          <w:rFonts w:ascii="楷体" w:eastAsia="楷体" w:hAnsi="楷体" w:cs="Arial"/>
        </w:rPr>
      </w:pPr>
      <w:r w:rsidRPr="00884600">
        <w:rPr>
          <w:rFonts w:ascii="楷体" w:eastAsia="楷体" w:hAnsi="楷体" w:cs="Arial"/>
        </w:rPr>
        <w:t>A</w:t>
      </w:r>
      <w:r w:rsidRPr="00884600">
        <w:rPr>
          <w:rFonts w:ascii="楷体" w:eastAsia="楷体" w:hAnsi="楷体" w:cs="Arial" w:hint="eastAsia"/>
        </w:rPr>
        <w:t>按照标明的行驶速度行驶</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B</w:t>
      </w:r>
      <w:r w:rsidRPr="00884600">
        <w:rPr>
          <w:rFonts w:ascii="楷体" w:eastAsia="楷体" w:hAnsi="楷体" w:cs="Arial" w:hint="eastAsia"/>
        </w:rPr>
        <w:t>继续行驶</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C</w:t>
      </w:r>
      <w:r w:rsidRPr="00884600">
        <w:rPr>
          <w:rFonts w:ascii="楷体" w:eastAsia="楷体" w:hAnsi="楷体" w:cs="Arial" w:hint="eastAsia"/>
        </w:rPr>
        <w:t xml:space="preserve">自行将超载的乘车人转运、将超载的货物卸载  </w:t>
      </w:r>
    </w:p>
    <w:p w:rsidR="00A339D8" w:rsidRPr="00884600" w:rsidRDefault="00A339D8" w:rsidP="00A339D8">
      <w:pPr>
        <w:ind w:firstLineChars="200" w:firstLine="420"/>
        <w:rPr>
          <w:rFonts w:ascii="楷体" w:eastAsia="楷体" w:hAnsi="楷体" w:cs="Arial"/>
        </w:rPr>
      </w:pPr>
      <w:r w:rsidRPr="00884600">
        <w:rPr>
          <w:rFonts w:ascii="楷体" w:eastAsia="楷体" w:hAnsi="楷体" w:cs="Arial"/>
        </w:rPr>
        <w:t>D</w:t>
      </w:r>
      <w:r w:rsidRPr="00884600">
        <w:rPr>
          <w:rFonts w:ascii="楷体" w:eastAsia="楷体" w:hAnsi="楷体" w:cs="Arial" w:hint="eastAsia"/>
        </w:rPr>
        <w:t>自行处理</w:t>
      </w:r>
    </w:p>
    <w:p w:rsidR="00A339D8" w:rsidRDefault="00A339D8" w:rsidP="00A339D8">
      <w:pPr>
        <w:rPr>
          <w:rFonts w:asciiTheme="minorEastAsia" w:hAnsiTheme="minorEastAsia" w:cstheme="minorEastAsia"/>
        </w:rPr>
      </w:pP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在（</w:t>
      </w:r>
      <w:r>
        <w:rPr>
          <w:rFonts w:ascii="Arial" w:eastAsia="Arial Unicode MS" w:hAnsi="Arial" w:cs="Arial"/>
        </w:rPr>
        <w:t>B</w:t>
      </w:r>
      <w:r>
        <w:rPr>
          <w:rFonts w:asciiTheme="minorEastAsia" w:hAnsiTheme="minorEastAsia" w:cstheme="minorEastAsia" w:hint="eastAsia"/>
        </w:rPr>
        <w:t>）或者同方向只有1条机动车道的道路上，前车遇后车发出超车信号时，在条件许可的情况下，应当降低速度、靠右让路。</w:t>
      </w:r>
    </w:p>
    <w:p w:rsidR="00A339D8" w:rsidRPr="00884600" w:rsidRDefault="00A339D8" w:rsidP="00A339D8">
      <w:pPr>
        <w:ind w:firstLineChars="200" w:firstLine="420"/>
        <w:rPr>
          <w:rFonts w:ascii="楷体" w:eastAsia="楷体" w:hAnsi="楷体" w:cs="Arial"/>
        </w:rPr>
      </w:pPr>
      <w:r w:rsidRPr="00884600">
        <w:rPr>
          <w:rFonts w:ascii="楷体" w:eastAsia="楷体" w:hAnsi="楷体" w:cs="Arial"/>
        </w:rPr>
        <w:t>A</w:t>
      </w:r>
      <w:r w:rsidRPr="00884600">
        <w:rPr>
          <w:rFonts w:ascii="楷体" w:eastAsia="楷体" w:hAnsi="楷体" w:cs="Arial" w:hint="eastAsia"/>
        </w:rPr>
        <w:t xml:space="preserve"> 有道路中心线</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B</w:t>
      </w:r>
      <w:r w:rsidRPr="00884600">
        <w:rPr>
          <w:rFonts w:ascii="楷体" w:eastAsia="楷体" w:hAnsi="楷体" w:cs="Arial" w:hint="eastAsia"/>
        </w:rPr>
        <w:t xml:space="preserve"> 没有道路中心线</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C</w:t>
      </w:r>
      <w:r w:rsidRPr="00884600">
        <w:rPr>
          <w:rFonts w:ascii="楷体" w:eastAsia="楷体" w:hAnsi="楷体" w:cs="Arial" w:hint="eastAsia"/>
        </w:rPr>
        <w:t>道路中心线不明确</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D</w:t>
      </w:r>
      <w:r w:rsidRPr="00884600">
        <w:rPr>
          <w:rFonts w:ascii="楷体" w:eastAsia="楷体" w:hAnsi="楷体" w:cs="Arial" w:hint="eastAsia"/>
        </w:rPr>
        <w:t xml:space="preserve"> 有分道线</w:t>
      </w:r>
    </w:p>
    <w:p w:rsidR="00A339D8" w:rsidRPr="00884600"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超车时，后车应当在确认有充足的安全距离后，（</w:t>
      </w:r>
      <w:r>
        <w:rPr>
          <w:rFonts w:ascii="Arial" w:eastAsia="Arial Unicode MS" w:hAnsi="Arial" w:cs="Arial"/>
        </w:rPr>
        <w:t>D</w:t>
      </w:r>
      <w:r>
        <w:rPr>
          <w:rFonts w:asciiTheme="minorEastAsia" w:hAnsiTheme="minorEastAsia" w:cstheme="minorEastAsia" w:hint="eastAsia"/>
        </w:rPr>
        <w:t>），在与被超车辆拉开必要的安全距离后，开启右转向灯，驶回原车道。</w:t>
      </w:r>
    </w:p>
    <w:p w:rsidR="00A339D8" w:rsidRPr="00884600" w:rsidRDefault="00A339D8" w:rsidP="00A339D8">
      <w:pPr>
        <w:ind w:firstLineChars="200" w:firstLine="420"/>
        <w:rPr>
          <w:rFonts w:ascii="楷体" w:eastAsia="楷体" w:hAnsi="楷体" w:cs="Arial"/>
        </w:rPr>
      </w:pPr>
      <w:r w:rsidRPr="00884600">
        <w:rPr>
          <w:rFonts w:ascii="楷体" w:eastAsia="楷体" w:hAnsi="楷体" w:cs="Arial"/>
        </w:rPr>
        <w:t>A</w:t>
      </w:r>
      <w:r w:rsidRPr="00884600">
        <w:rPr>
          <w:rFonts w:ascii="楷体" w:eastAsia="楷体" w:hAnsi="楷体" w:cs="Arial" w:hint="eastAsia"/>
        </w:rPr>
        <w:t xml:space="preserve">  从前车的右侧超越</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B</w:t>
      </w:r>
      <w:r w:rsidRPr="00884600">
        <w:rPr>
          <w:rFonts w:ascii="楷体" w:eastAsia="楷体" w:hAnsi="楷体" w:cs="Arial" w:hint="eastAsia"/>
        </w:rPr>
        <w:t xml:space="preserve"> 从空余车道</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C</w:t>
      </w:r>
      <w:r w:rsidRPr="00884600">
        <w:rPr>
          <w:rFonts w:ascii="楷体" w:eastAsia="楷体" w:hAnsi="楷体" w:cs="Arial" w:hint="eastAsia"/>
        </w:rPr>
        <w:t>减速慢行</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D</w:t>
      </w:r>
      <w:r w:rsidRPr="00884600">
        <w:rPr>
          <w:rFonts w:ascii="楷体" w:eastAsia="楷体" w:hAnsi="楷体" w:cs="Arial" w:hint="eastAsia"/>
        </w:rPr>
        <w:t>从前车的左侧超越</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对（</w:t>
      </w:r>
      <w:r>
        <w:rPr>
          <w:rFonts w:ascii="Arial" w:eastAsia="Arial Unicode MS" w:hAnsi="Arial" w:cs="Arial"/>
        </w:rPr>
        <w:t>A</w:t>
      </w:r>
      <w:r>
        <w:rPr>
          <w:rFonts w:asciiTheme="minorEastAsia" w:hAnsiTheme="minorEastAsia" w:cstheme="minorEastAsia" w:hint="eastAsia"/>
        </w:rPr>
        <w:t>）警报器、标志灯具的，公安机关交通管理部门应当强制拆除，予以收缴，并依法予以处罚。</w:t>
      </w:r>
    </w:p>
    <w:p w:rsidR="00A339D8" w:rsidRPr="00884600" w:rsidRDefault="00A339D8" w:rsidP="00A339D8">
      <w:pPr>
        <w:ind w:firstLineChars="200" w:firstLine="420"/>
        <w:rPr>
          <w:rFonts w:ascii="楷体" w:eastAsia="楷体" w:hAnsi="楷体" w:cs="Arial"/>
        </w:rPr>
      </w:pPr>
      <w:r w:rsidRPr="00884600">
        <w:rPr>
          <w:rFonts w:ascii="楷体" w:eastAsia="楷体" w:hAnsi="楷体" w:cs="Arial"/>
        </w:rPr>
        <w:t>A</w:t>
      </w:r>
      <w:r w:rsidRPr="00884600">
        <w:rPr>
          <w:rFonts w:ascii="楷体" w:eastAsia="楷体" w:hAnsi="楷体" w:cs="Arial" w:hint="eastAsia"/>
        </w:rPr>
        <w:t xml:space="preserve">  非法安装</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B</w:t>
      </w:r>
      <w:r w:rsidRPr="00884600">
        <w:rPr>
          <w:rFonts w:ascii="楷体" w:eastAsia="楷体" w:hAnsi="楷体" w:cs="Arial" w:hint="eastAsia"/>
        </w:rPr>
        <w:t xml:space="preserve"> 合法安装</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C</w:t>
      </w:r>
      <w:r w:rsidRPr="00884600">
        <w:rPr>
          <w:rFonts w:ascii="楷体" w:eastAsia="楷体" w:hAnsi="楷体" w:cs="Arial" w:hint="eastAsia"/>
        </w:rPr>
        <w:t>私自安装</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D</w:t>
      </w:r>
      <w:r w:rsidRPr="00884600">
        <w:rPr>
          <w:rFonts w:ascii="楷体" w:eastAsia="楷体" w:hAnsi="楷体" w:cs="Arial" w:hint="eastAsia"/>
        </w:rPr>
        <w:t>安装超标</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在没有中心隔离设施或者没有中心线的道路上，机动车</w:t>
      </w:r>
      <w:proofErr w:type="gramStart"/>
      <w:r>
        <w:rPr>
          <w:rFonts w:asciiTheme="minorEastAsia" w:hAnsiTheme="minorEastAsia" w:cstheme="minorEastAsia" w:hint="eastAsia"/>
        </w:rPr>
        <w:t>遇相对</w:t>
      </w:r>
      <w:proofErr w:type="gramEnd"/>
      <w:r>
        <w:rPr>
          <w:rFonts w:asciiTheme="minorEastAsia" w:hAnsiTheme="minorEastAsia" w:cstheme="minorEastAsia" w:hint="eastAsia"/>
        </w:rPr>
        <w:t>方向来车时，在狭窄的山路，（</w:t>
      </w:r>
      <w:r>
        <w:rPr>
          <w:rFonts w:ascii="Arial" w:eastAsia="Arial Unicode MS" w:hAnsi="Arial" w:cs="Arial"/>
        </w:rPr>
        <w:t>A</w:t>
      </w:r>
      <w:r>
        <w:rPr>
          <w:rFonts w:asciiTheme="minorEastAsia" w:hAnsiTheme="minorEastAsia" w:cstheme="minorEastAsia" w:hint="eastAsia"/>
        </w:rPr>
        <w:t>）。</w:t>
      </w:r>
    </w:p>
    <w:p w:rsidR="00A339D8" w:rsidRPr="00884600" w:rsidRDefault="00A339D8" w:rsidP="00A339D8">
      <w:pPr>
        <w:ind w:firstLineChars="200" w:firstLine="420"/>
        <w:rPr>
          <w:rFonts w:ascii="楷体" w:eastAsia="楷体" w:hAnsi="楷体" w:cs="Arial"/>
        </w:rPr>
      </w:pPr>
      <w:r w:rsidRPr="00884600">
        <w:rPr>
          <w:rFonts w:ascii="楷体" w:eastAsia="楷体" w:hAnsi="楷体" w:cs="Arial"/>
        </w:rPr>
        <w:t>A</w:t>
      </w:r>
      <w:r w:rsidRPr="00884600">
        <w:rPr>
          <w:rFonts w:ascii="楷体" w:eastAsia="楷体" w:hAnsi="楷体" w:cs="Arial" w:hint="eastAsia"/>
        </w:rPr>
        <w:t xml:space="preserve"> </w:t>
      </w:r>
      <w:proofErr w:type="gramStart"/>
      <w:r w:rsidRPr="00884600">
        <w:rPr>
          <w:rFonts w:ascii="楷体" w:eastAsia="楷体" w:hAnsi="楷体" w:cs="Arial" w:hint="eastAsia"/>
        </w:rPr>
        <w:t>不</w:t>
      </w:r>
      <w:proofErr w:type="gramEnd"/>
      <w:r w:rsidRPr="00884600">
        <w:rPr>
          <w:rFonts w:ascii="楷体" w:eastAsia="楷体" w:hAnsi="楷体" w:cs="Arial" w:hint="eastAsia"/>
        </w:rPr>
        <w:t>靠山体的一方先行</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B</w:t>
      </w:r>
      <w:r w:rsidRPr="00884600">
        <w:rPr>
          <w:rFonts w:ascii="楷体" w:eastAsia="楷体" w:hAnsi="楷体" w:cs="Arial" w:hint="eastAsia"/>
        </w:rPr>
        <w:t>减速靠右行驶</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C</w:t>
      </w:r>
      <w:r w:rsidRPr="00884600">
        <w:rPr>
          <w:rFonts w:ascii="楷体" w:eastAsia="楷体" w:hAnsi="楷体" w:cs="Arial" w:hint="eastAsia"/>
        </w:rPr>
        <w:t>上坡的一方先行</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D</w:t>
      </w:r>
      <w:r w:rsidRPr="00884600">
        <w:rPr>
          <w:rFonts w:ascii="楷体" w:eastAsia="楷体" w:hAnsi="楷体" w:cs="Arial" w:hint="eastAsia"/>
        </w:rPr>
        <w:t>下坡的一方先行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机动车在没有禁止掉头或者没有禁止左转弯标志、标线的地点可以掉头，但</w:t>
      </w:r>
      <w:r w:rsidR="00801B31">
        <w:rPr>
          <w:rFonts w:asciiTheme="minorEastAsia" w:hAnsiTheme="minorEastAsia" w:cstheme="minorEastAsia" w:hint="eastAsia"/>
        </w:rPr>
        <w:t>（</w:t>
      </w:r>
      <w:r w:rsidR="00801B31">
        <w:rPr>
          <w:rFonts w:ascii="Arial" w:eastAsia="Arial Unicode MS" w:hAnsi="Arial" w:cs="Arial"/>
        </w:rPr>
        <w:t>A</w:t>
      </w:r>
      <w:r w:rsidR="00801B31">
        <w:rPr>
          <w:rFonts w:asciiTheme="minorEastAsia" w:hAnsiTheme="minorEastAsia" w:cstheme="minorEastAsia" w:hint="eastAsia"/>
        </w:rPr>
        <w:t>）</w:t>
      </w:r>
      <w:r>
        <w:rPr>
          <w:rFonts w:asciiTheme="minorEastAsia" w:hAnsiTheme="minorEastAsia" w:cstheme="minorEastAsia" w:hint="eastAsia"/>
        </w:rPr>
        <w:t>。</w:t>
      </w:r>
    </w:p>
    <w:p w:rsidR="006C04F0" w:rsidRPr="00884600" w:rsidRDefault="00A339D8" w:rsidP="00A339D8">
      <w:pPr>
        <w:ind w:firstLineChars="200" w:firstLine="420"/>
        <w:rPr>
          <w:rFonts w:ascii="楷体" w:eastAsia="楷体" w:hAnsi="楷体" w:cs="Arial"/>
        </w:rPr>
      </w:pPr>
      <w:r w:rsidRPr="00884600">
        <w:rPr>
          <w:rFonts w:ascii="楷体" w:eastAsia="楷体" w:hAnsi="楷体" w:cs="Arial"/>
        </w:rPr>
        <w:t>A</w:t>
      </w:r>
      <w:r w:rsidRPr="00884600">
        <w:rPr>
          <w:rFonts w:ascii="楷体" w:eastAsia="楷体" w:hAnsi="楷体" w:cs="Arial" w:hint="eastAsia"/>
        </w:rPr>
        <w:t xml:space="preserve"> 不得妨碍正常行驶的其他车辆和行人的通行</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B</w:t>
      </w:r>
      <w:r w:rsidRPr="00884600">
        <w:rPr>
          <w:rFonts w:ascii="楷体" w:eastAsia="楷体" w:hAnsi="楷体" w:cs="Arial" w:hint="eastAsia"/>
        </w:rPr>
        <w:t>减速靠右行驶</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C</w:t>
      </w:r>
      <w:r w:rsidRPr="00884600">
        <w:rPr>
          <w:rFonts w:ascii="楷体" w:eastAsia="楷体" w:hAnsi="楷体" w:cs="Arial" w:hint="eastAsia"/>
        </w:rPr>
        <w:t xml:space="preserve">使用近光灯  </w:t>
      </w:r>
    </w:p>
    <w:p w:rsidR="00A339D8" w:rsidRPr="00884600" w:rsidRDefault="00A339D8" w:rsidP="00A339D8">
      <w:pPr>
        <w:ind w:firstLineChars="200" w:firstLine="420"/>
        <w:rPr>
          <w:rFonts w:ascii="楷体" w:eastAsia="楷体" w:hAnsi="楷体" w:cs="Arial"/>
        </w:rPr>
      </w:pPr>
      <w:r w:rsidRPr="00884600">
        <w:rPr>
          <w:rFonts w:ascii="楷体" w:eastAsia="楷体" w:hAnsi="楷体" w:cs="Arial"/>
        </w:rPr>
        <w:t>D</w:t>
      </w:r>
      <w:r w:rsidRPr="00884600">
        <w:rPr>
          <w:rFonts w:ascii="楷体" w:eastAsia="楷体" w:hAnsi="楷体" w:cs="Arial" w:hint="eastAsia"/>
        </w:rPr>
        <w:t>下坡的一方先行</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Theme="minorEastAsia" w:hAnsiTheme="minorEastAsia" w:cstheme="minorEastAsia"/>
        </w:rPr>
      </w:pPr>
      <w:r>
        <w:rPr>
          <w:rFonts w:asciiTheme="minorEastAsia" w:hAnsiTheme="minorEastAsia" w:cstheme="minorEastAsia" w:hint="eastAsia"/>
        </w:rPr>
        <w:t>机动车倒车时，应当察明车后情况，确认安全后倒车。（</w:t>
      </w:r>
      <w:r>
        <w:rPr>
          <w:rFonts w:ascii="Arial" w:eastAsia="Arial Unicode MS" w:hAnsi="Arial" w:cs="Arial"/>
        </w:rPr>
        <w:t>A</w:t>
      </w:r>
      <w:r>
        <w:rPr>
          <w:rFonts w:asciiTheme="minorEastAsia" w:hAnsiTheme="minorEastAsia" w:cstheme="minorEastAsia" w:hint="eastAsia"/>
        </w:rPr>
        <w:t>）在铁路道口、交叉路口、单行路、桥梁、急弯、陡坡或者隧道中倒车。</w:t>
      </w:r>
    </w:p>
    <w:p w:rsidR="00A339D8" w:rsidRPr="00884600" w:rsidRDefault="00A339D8" w:rsidP="00A339D8">
      <w:pPr>
        <w:ind w:firstLineChars="200" w:firstLine="420"/>
        <w:rPr>
          <w:rFonts w:ascii="楷体" w:eastAsia="楷体" w:hAnsi="楷体" w:cs="Arial"/>
        </w:rPr>
      </w:pPr>
      <w:r w:rsidRPr="00884600">
        <w:rPr>
          <w:rFonts w:ascii="楷体" w:eastAsia="楷体" w:hAnsi="楷体" w:cs="Arial"/>
        </w:rPr>
        <w:t>A</w:t>
      </w:r>
      <w:r w:rsidRPr="00884600">
        <w:rPr>
          <w:rFonts w:ascii="楷体" w:eastAsia="楷体" w:hAnsi="楷体" w:cs="Arial" w:hint="eastAsia"/>
        </w:rPr>
        <w:t xml:space="preserve"> 不得</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B</w:t>
      </w:r>
      <w:r w:rsidRPr="00884600">
        <w:rPr>
          <w:rFonts w:ascii="楷体" w:eastAsia="楷体" w:hAnsi="楷体" w:cs="Arial" w:hint="eastAsia"/>
        </w:rPr>
        <w:t>可以</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C</w:t>
      </w:r>
      <w:r w:rsidRPr="00884600">
        <w:rPr>
          <w:rFonts w:ascii="楷体" w:eastAsia="楷体" w:hAnsi="楷体" w:cs="Arial" w:hint="eastAsia"/>
        </w:rPr>
        <w:t>注意观察后可</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D</w:t>
      </w:r>
      <w:r w:rsidRPr="00884600">
        <w:rPr>
          <w:rFonts w:ascii="楷体" w:eastAsia="楷体" w:hAnsi="楷体" w:cs="Arial" w:hint="eastAsia"/>
        </w:rPr>
        <w:t>减速后</w:t>
      </w:r>
    </w:p>
    <w:p w:rsidR="00A339D8" w:rsidRDefault="00A339D8" w:rsidP="00A339D8">
      <w:pPr>
        <w:rPr>
          <w:rFonts w:asciiTheme="minorEastAsia" w:hAnsiTheme="minorEastAsia" w:cstheme="minorEastAsia"/>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机动车通过有交通信号灯控制的交叉路口，向左转弯时，靠路口中心点左侧转弯。转弯时开启</w:t>
      </w:r>
      <w:r>
        <w:rPr>
          <w:rFonts w:ascii="Arial" w:eastAsia="宋体" w:hAnsi="Arial" w:cs="Arial" w:hint="eastAsia"/>
          <w:color w:val="000000"/>
          <w:szCs w:val="21"/>
          <w:shd w:val="clear" w:color="auto" w:fill="FFFFFF"/>
        </w:rPr>
        <w:lastRenderedPageBreak/>
        <w:t>转向灯，</w:t>
      </w:r>
      <w:r w:rsidRPr="0024740D">
        <w:rPr>
          <w:rFonts w:ascii="Arial" w:eastAsia="宋体" w:hAnsi="Arial" w:cs="Arial" w:hint="eastAsia"/>
          <w:color w:val="FF0000"/>
          <w:szCs w:val="21"/>
          <w:shd w:val="clear" w:color="auto" w:fill="FFFFFF"/>
        </w:rPr>
        <w:t>夜间行驶开启远光灯</w:t>
      </w:r>
      <w:r>
        <w:rPr>
          <w:rFonts w:ascii="Arial" w:eastAsia="宋体" w:hAnsi="Arial" w:cs="Arial" w:hint="eastAsia"/>
          <w:color w:val="000000"/>
          <w:szCs w:val="21"/>
          <w:shd w:val="clear" w:color="auto" w:fill="FFFFFF"/>
        </w:rPr>
        <w:t>。</w:t>
      </w:r>
      <w:r>
        <w:rPr>
          <w:rFonts w:ascii="MS Mincho" w:eastAsia="宋体" w:hAnsi="MS Mincho" w:cs="MS Mincho" w:hint="eastAsia"/>
        </w:rPr>
        <w:t>（错）</w:t>
      </w:r>
      <w:r>
        <w:rPr>
          <w:rFonts w:ascii="Arial" w:eastAsia="宋体" w:hAnsi="Arial" w:cs="Arial" w:hint="eastAsia"/>
          <w:color w:val="000000"/>
          <w:szCs w:val="21"/>
          <w:shd w:val="clear" w:color="auto" w:fill="FFFFFF"/>
        </w:rPr>
        <w:t>夜间行驶开启近光灯</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机动车通过有交通信号灯控制的交叉路口，遇停止信号时，依次停在停止线以内。没有停止线的，</w:t>
      </w:r>
      <w:r w:rsidR="00801B31">
        <w:rPr>
          <w:rFonts w:ascii="Arial" w:eastAsia="宋体" w:hAnsi="Arial" w:cs="Arial" w:hint="eastAsia"/>
          <w:color w:val="000000"/>
          <w:szCs w:val="21"/>
          <w:shd w:val="clear" w:color="auto" w:fill="FFFFFF"/>
        </w:rPr>
        <w:t>依次</w:t>
      </w:r>
      <w:r w:rsidRPr="0024740D">
        <w:rPr>
          <w:rFonts w:ascii="Arial" w:eastAsia="宋体" w:hAnsi="Arial" w:cs="Arial" w:hint="eastAsia"/>
          <w:color w:val="FF0000"/>
          <w:szCs w:val="21"/>
          <w:shd w:val="clear" w:color="auto" w:fill="FFFFFF"/>
        </w:rPr>
        <w:t>停在路口以外</w:t>
      </w:r>
      <w:r>
        <w:rPr>
          <w:rFonts w:ascii="Arial" w:eastAsia="宋体" w:hAnsi="Arial" w:cs="Arial" w:hint="eastAsia"/>
          <w:color w:val="000000"/>
          <w:szCs w:val="21"/>
          <w:shd w:val="clear" w:color="auto" w:fill="FFFFFF"/>
        </w:rPr>
        <w:t>。</w:t>
      </w:r>
      <w:r>
        <w:rPr>
          <w:rFonts w:ascii="MS Mincho" w:eastAsia="宋体" w:hAnsi="MS Mincho" w:cs="MS Mincho" w:hint="eastAsia"/>
        </w:rPr>
        <w:t>（</w:t>
      </w:r>
      <w:r w:rsidR="00801B31">
        <w:rPr>
          <w:rFonts w:ascii="MS Mincho" w:eastAsia="宋体" w:hAnsi="MS Mincho" w:cs="MS Mincho" w:hint="eastAsia"/>
        </w:rPr>
        <w:t>对</w:t>
      </w:r>
      <w:r>
        <w:rPr>
          <w:rFonts w:ascii="MS Mincho" w:eastAsia="宋体" w:hAnsi="MS Mincho" w:cs="MS Mincho" w:hint="eastAsia"/>
        </w:rPr>
        <w:t>）</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10"/>
        <w:numPr>
          <w:ilvl w:val="0"/>
          <w:numId w:val="1"/>
        </w:numPr>
        <w:ind w:firstLineChars="0"/>
        <w:rPr>
          <w:rFonts w:ascii="宋体" w:hAnsi="宋体" w:cs="宋体"/>
          <w:bCs/>
          <w:color w:val="000000"/>
          <w:szCs w:val="21"/>
          <w:shd w:val="clear" w:color="auto" w:fill="FFFFFF"/>
        </w:rPr>
      </w:pPr>
      <w:r>
        <w:rPr>
          <w:rFonts w:ascii="宋体" w:eastAsia="宋体" w:hAnsi="宋体" w:cs="宋体" w:hint="eastAsia"/>
          <w:bCs/>
          <w:color w:val="000000"/>
          <w:szCs w:val="21"/>
          <w:shd w:val="clear" w:color="auto" w:fill="FFFFFF"/>
        </w:rPr>
        <w:t>车辆、行人必须各行其道。借道通行的车辆或行人，应当让在其本道内行驶的车辆或行人优先通行。</w:t>
      </w:r>
      <w:r>
        <w:rPr>
          <w:rFonts w:ascii="MS Mincho" w:eastAsia="宋体" w:hAnsi="MS Mincho" w:cs="MS Mincho" w:hint="eastAsia"/>
        </w:rPr>
        <w:t>（对）</w:t>
      </w:r>
    </w:p>
    <w:p w:rsidR="00A339D8" w:rsidRDefault="00A339D8" w:rsidP="00A339D8">
      <w:pPr>
        <w:rPr>
          <w:rFonts w:ascii="宋体" w:eastAsia="宋体" w:hAnsi="宋体" w:cs="宋体"/>
          <w:bCs/>
          <w:color w:val="000000"/>
          <w:szCs w:val="21"/>
          <w:shd w:val="clear" w:color="auto" w:fill="FFFFFF"/>
        </w:rPr>
      </w:pPr>
    </w:p>
    <w:p w:rsidR="00A339D8" w:rsidRDefault="00A339D8" w:rsidP="00A339D8">
      <w:pPr>
        <w:pStyle w:val="20"/>
        <w:numPr>
          <w:ilvl w:val="0"/>
          <w:numId w:val="1"/>
        </w:numPr>
        <w:ind w:firstLineChars="0"/>
        <w:rPr>
          <w:rFonts w:ascii="宋体" w:hAnsi="宋体" w:cs="宋体"/>
          <w:color w:val="000000"/>
          <w:szCs w:val="21"/>
          <w:shd w:val="clear" w:color="auto" w:fill="FFFFFF"/>
        </w:rPr>
      </w:pPr>
      <w:r>
        <w:rPr>
          <w:rFonts w:ascii="宋体" w:eastAsia="宋体" w:hAnsi="宋体" w:cs="宋体" w:hint="eastAsia"/>
          <w:color w:val="000000"/>
          <w:szCs w:val="21"/>
          <w:shd w:val="clear" w:color="auto" w:fill="FFFFFF"/>
        </w:rPr>
        <w:t>机动车必须保持车况良好、车容整洁。制动器、转向器、喇叭、刮水器、后视镜和灯光装置，必须保持齐全有效。</w:t>
      </w:r>
      <w:r>
        <w:rPr>
          <w:rFonts w:ascii="MS Mincho" w:eastAsia="宋体" w:hAnsi="MS Mincho" w:cs="MS Mincho" w:hint="eastAsia"/>
        </w:rPr>
        <w:t>（对）</w:t>
      </w:r>
    </w:p>
    <w:p w:rsidR="00A339D8" w:rsidRDefault="00A339D8" w:rsidP="00A339D8">
      <w:pPr>
        <w:pStyle w:val="a8"/>
        <w:widowControl/>
        <w:shd w:val="clear" w:color="auto" w:fill="FFFFFF"/>
        <w:spacing w:before="0" w:beforeAutospacing="0" w:after="0" w:afterAutospacing="0"/>
        <w:rPr>
          <w:rFonts w:ascii="宋体" w:hAnsi="宋体" w:cs="宋体"/>
          <w:color w:val="000000"/>
          <w:sz w:val="21"/>
          <w:szCs w:val="21"/>
          <w:shd w:val="clear" w:color="auto" w:fill="FFFFFF"/>
        </w:rPr>
      </w:pPr>
    </w:p>
    <w:p w:rsidR="00A339D8" w:rsidRPr="006C04F0" w:rsidRDefault="00A339D8" w:rsidP="00A339D8">
      <w:pPr>
        <w:pStyle w:val="a8"/>
        <w:widowControl/>
        <w:numPr>
          <w:ilvl w:val="0"/>
          <w:numId w:val="1"/>
        </w:numPr>
        <w:shd w:val="clear" w:color="auto" w:fill="FFFFFF"/>
        <w:spacing w:before="0" w:beforeAutospacing="0" w:after="0" w:afterAutospacing="0"/>
        <w:rPr>
          <w:rFonts w:ascii="宋体" w:hAnsi="宋体" w:cs="宋体"/>
          <w:color w:val="000000"/>
          <w:sz w:val="21"/>
          <w:szCs w:val="21"/>
        </w:rPr>
      </w:pPr>
      <w:r>
        <w:rPr>
          <w:rFonts w:ascii="宋体" w:hAnsi="宋体" w:cs="宋体" w:hint="eastAsia"/>
          <w:color w:val="000000"/>
          <w:sz w:val="21"/>
          <w:szCs w:val="21"/>
          <w:shd w:val="clear" w:color="auto" w:fill="FFFFFF"/>
        </w:rPr>
        <w:t>货</w:t>
      </w:r>
      <w:r w:rsidRPr="0024740D">
        <w:rPr>
          <w:rFonts w:ascii="宋体" w:hAnsi="宋体" w:cs="宋体" w:hint="eastAsia"/>
          <w:color w:val="000000"/>
          <w:kern w:val="2"/>
          <w:sz w:val="21"/>
          <w:szCs w:val="21"/>
          <w:shd w:val="clear" w:color="auto" w:fill="FFFFFF"/>
        </w:rPr>
        <w:t>运机动车不准人、货混载。但大型货运汽车在短途运输时，车厢内可以附载押运或装卸人员一至五人，并须留有安全乘坐位置。载物高度超过车厢栏板时，</w:t>
      </w:r>
      <w:r w:rsidR="00801B31">
        <w:rPr>
          <w:rFonts w:ascii="宋体" w:hAnsi="宋体" w:cs="宋体" w:hint="eastAsia"/>
          <w:color w:val="000000"/>
          <w:kern w:val="2"/>
          <w:sz w:val="21"/>
          <w:szCs w:val="21"/>
          <w:shd w:val="clear" w:color="auto" w:fill="FFFFFF"/>
        </w:rPr>
        <w:t>采取措施后</w:t>
      </w:r>
      <w:r w:rsidRPr="0024740D">
        <w:rPr>
          <w:rFonts w:ascii="宋体" w:hAnsi="宋体" w:cs="宋体" w:hint="eastAsia"/>
          <w:color w:val="FF0000"/>
          <w:kern w:val="2"/>
          <w:sz w:val="21"/>
          <w:szCs w:val="21"/>
          <w:shd w:val="clear" w:color="auto" w:fill="FFFFFF"/>
        </w:rPr>
        <w:t>货物上可以乘人</w:t>
      </w:r>
      <w:r w:rsidRPr="0024740D">
        <w:rPr>
          <w:rFonts w:ascii="宋体" w:hAnsi="宋体" w:cs="宋体" w:hint="eastAsia"/>
          <w:color w:val="000000"/>
          <w:kern w:val="2"/>
          <w:sz w:val="21"/>
          <w:szCs w:val="21"/>
          <w:shd w:val="clear" w:color="auto" w:fill="FFFFFF"/>
        </w:rPr>
        <w:t>。（错）货物上不准</w:t>
      </w:r>
      <w:r>
        <w:rPr>
          <w:rFonts w:ascii="宋体" w:hAnsi="宋体" w:cs="宋体" w:hint="eastAsia"/>
          <w:color w:val="000000"/>
          <w:sz w:val="21"/>
          <w:szCs w:val="21"/>
          <w:shd w:val="clear" w:color="auto" w:fill="FFFFFF"/>
        </w:rPr>
        <w:t>乘人</w:t>
      </w:r>
    </w:p>
    <w:p w:rsidR="00A339D8" w:rsidRPr="0024740D" w:rsidRDefault="00A339D8" w:rsidP="00A339D8">
      <w:pPr>
        <w:pStyle w:val="a8"/>
        <w:widowControl/>
        <w:shd w:val="clear" w:color="auto" w:fill="FFFFFF"/>
        <w:spacing w:before="0" w:beforeAutospacing="0" w:after="0" w:afterAutospacing="0"/>
        <w:ind w:left="420"/>
        <w:rPr>
          <w:rFonts w:ascii="宋体" w:hAnsi="宋体" w:cs="宋体"/>
          <w:color w:val="000000"/>
          <w:kern w:val="2"/>
          <w:sz w:val="21"/>
          <w:szCs w:val="21"/>
          <w:shd w:val="clear" w:color="auto" w:fill="FFFFFF"/>
        </w:rPr>
      </w:pPr>
    </w:p>
    <w:p w:rsidR="00A339D8" w:rsidRPr="0024740D" w:rsidRDefault="00A339D8" w:rsidP="00A339D8">
      <w:pPr>
        <w:pStyle w:val="a8"/>
        <w:widowControl/>
        <w:numPr>
          <w:ilvl w:val="0"/>
          <w:numId w:val="1"/>
        </w:numPr>
        <w:shd w:val="clear" w:color="auto" w:fill="FFFFFF"/>
        <w:spacing w:before="0" w:beforeAutospacing="0" w:after="0" w:afterAutospacing="0"/>
        <w:rPr>
          <w:rFonts w:ascii="宋体" w:hAnsi="宋体" w:cs="宋体"/>
          <w:color w:val="000000"/>
          <w:kern w:val="2"/>
          <w:sz w:val="21"/>
          <w:szCs w:val="21"/>
          <w:shd w:val="clear" w:color="auto" w:fill="FFFFFF"/>
        </w:rPr>
      </w:pPr>
      <w:r w:rsidRPr="0024740D">
        <w:rPr>
          <w:rFonts w:ascii="宋体" w:hAnsi="宋体" w:cs="宋体" w:hint="eastAsia"/>
          <w:color w:val="000000"/>
          <w:kern w:val="2"/>
          <w:sz w:val="21"/>
          <w:szCs w:val="21"/>
          <w:shd w:val="clear" w:color="auto" w:fill="FFFFFF"/>
        </w:rPr>
        <w:t>货运汽车车厢内载人超过六人时，车辆和驾驶员须</w:t>
      </w:r>
      <w:proofErr w:type="gramStart"/>
      <w:r w:rsidRPr="0024740D">
        <w:rPr>
          <w:rFonts w:ascii="宋体" w:hAnsi="宋体" w:cs="宋体" w:hint="eastAsia"/>
          <w:color w:val="000000"/>
          <w:kern w:val="2"/>
          <w:sz w:val="21"/>
          <w:szCs w:val="21"/>
          <w:shd w:val="clear" w:color="auto" w:fill="FFFFFF"/>
        </w:rPr>
        <w:t>经车辆</w:t>
      </w:r>
      <w:proofErr w:type="gramEnd"/>
      <w:r w:rsidRPr="0024740D">
        <w:rPr>
          <w:rFonts w:ascii="宋体" w:hAnsi="宋体" w:cs="宋体" w:hint="eastAsia"/>
          <w:color w:val="000000"/>
          <w:kern w:val="2"/>
          <w:sz w:val="21"/>
          <w:szCs w:val="21"/>
          <w:shd w:val="clear" w:color="auto" w:fill="FFFFFF"/>
        </w:rPr>
        <w:t>管理机关核准，方准行驶。（对）</w:t>
      </w:r>
    </w:p>
    <w:p w:rsidR="00A339D8" w:rsidRPr="0024740D" w:rsidRDefault="00A339D8" w:rsidP="00A339D8">
      <w:pPr>
        <w:pStyle w:val="a8"/>
        <w:widowControl/>
        <w:shd w:val="clear" w:color="auto" w:fill="FFFFFF"/>
        <w:spacing w:before="0" w:beforeAutospacing="0" w:after="0" w:afterAutospacing="0"/>
        <w:ind w:left="420"/>
        <w:rPr>
          <w:rFonts w:ascii="宋体" w:hAnsi="宋体" w:cs="宋体"/>
          <w:color w:val="000000"/>
          <w:kern w:val="2"/>
          <w:sz w:val="21"/>
          <w:szCs w:val="21"/>
          <w:shd w:val="clear" w:color="auto" w:fill="FFFFFF"/>
        </w:rPr>
      </w:pPr>
    </w:p>
    <w:p w:rsidR="00A339D8" w:rsidRPr="0024740D" w:rsidRDefault="00A339D8" w:rsidP="00A339D8">
      <w:pPr>
        <w:pStyle w:val="a8"/>
        <w:widowControl/>
        <w:numPr>
          <w:ilvl w:val="0"/>
          <w:numId w:val="1"/>
        </w:numPr>
        <w:shd w:val="clear" w:color="auto" w:fill="FFFFFF"/>
        <w:spacing w:before="0" w:beforeAutospacing="0" w:after="0" w:afterAutospacing="0"/>
        <w:rPr>
          <w:rFonts w:ascii="宋体" w:hAnsi="宋体" w:cs="宋体"/>
          <w:color w:val="000000"/>
          <w:kern w:val="2"/>
          <w:sz w:val="21"/>
          <w:szCs w:val="21"/>
          <w:shd w:val="clear" w:color="auto" w:fill="FFFFFF"/>
        </w:rPr>
      </w:pPr>
      <w:r w:rsidRPr="0024740D">
        <w:rPr>
          <w:rFonts w:ascii="宋体" w:hAnsi="宋体" w:cs="宋体" w:hint="eastAsia"/>
          <w:color w:val="000000"/>
          <w:kern w:val="2"/>
          <w:sz w:val="21"/>
          <w:szCs w:val="21"/>
          <w:shd w:val="clear" w:color="auto" w:fill="FFFFFF"/>
        </w:rPr>
        <w:t>机动车除驾驶室和车厢外，其他任何部位都可以载人。（错）其他任何部位都不准载人</w:t>
      </w:r>
    </w:p>
    <w:p w:rsidR="00A339D8" w:rsidRPr="00673041" w:rsidRDefault="00A339D8" w:rsidP="005055FB">
      <w:pPr>
        <w:pStyle w:val="1"/>
      </w:pPr>
      <w:bookmarkStart w:id="8" w:name="_Toc468296332"/>
      <w:r w:rsidRPr="00673041">
        <w:rPr>
          <w:rFonts w:hint="eastAsia"/>
        </w:rPr>
        <w:t>三，服务规范部分：</w:t>
      </w:r>
      <w:bookmarkEnd w:id="8"/>
    </w:p>
    <w:p w:rsidR="00A339D8" w:rsidRDefault="00A339D8" w:rsidP="00A339D8">
      <w:pPr>
        <w:rPr>
          <w:rFonts w:ascii="Arial" w:eastAsia="宋体" w:hAnsi="Arial" w:cs="Arial"/>
          <w:color w:val="000000"/>
          <w:szCs w:val="21"/>
          <w:shd w:val="clear" w:color="auto" w:fill="FFFFFF"/>
        </w:rPr>
      </w:pPr>
      <w:r>
        <w:rPr>
          <w:rFonts w:ascii="宋体" w:eastAsia="宋体" w:hAnsi="宋体" w:cs="宋体" w:hint="eastAsia"/>
          <w:b/>
          <w:bCs/>
          <w:szCs w:val="21"/>
          <w:shd w:val="clear" w:color="auto" w:fill="FFFFFF"/>
        </w:rPr>
        <w:t>服务规范部分试题占比</w:t>
      </w:r>
      <w:r w:rsidR="009D2BD1">
        <w:rPr>
          <w:rFonts w:ascii="宋体" w:eastAsia="宋体" w:hAnsi="宋体" w:cs="宋体" w:hint="eastAsia"/>
          <w:b/>
          <w:bCs/>
          <w:szCs w:val="21"/>
          <w:shd w:val="clear" w:color="auto" w:fill="FFFFFF"/>
        </w:rPr>
        <w:t>13</w:t>
      </w:r>
      <w:r>
        <w:rPr>
          <w:rFonts w:ascii="宋体" w:eastAsia="宋体" w:hAnsi="宋体" w:cs="宋体" w:hint="eastAsia"/>
          <w:b/>
          <w:bCs/>
          <w:szCs w:val="21"/>
          <w:shd w:val="clear" w:color="auto" w:fill="FFFFFF"/>
        </w:rPr>
        <w:t>%</w:t>
      </w:r>
    </w:p>
    <w:p w:rsidR="00A339D8" w:rsidRDefault="00A339D8" w:rsidP="00A339D8">
      <w:pPr>
        <w:rPr>
          <w:rFonts w:asciiTheme="minorEastAsia" w:hAnsiTheme="minorEastAsia" w:cstheme="minorEastAsia"/>
        </w:rPr>
      </w:pPr>
      <w:r>
        <w:rPr>
          <w:rFonts w:asciiTheme="minorEastAsia" w:hAnsiTheme="minorEastAsia" w:cstheme="minorEastAsia" w:hint="eastAsia"/>
        </w:rPr>
        <w:t>《汽车救援服务管理规范及企业服务管理要求》</w:t>
      </w:r>
      <w:r>
        <w:rPr>
          <w:rFonts w:asciiTheme="minorEastAsia" w:hAnsiTheme="minorEastAsia" w:cstheme="minorEastAsia" w:hint="eastAsia"/>
        </w:rPr>
        <w:tab/>
      </w:r>
      <w:r>
        <w:rPr>
          <w:rFonts w:asciiTheme="minorEastAsia" w:hAnsiTheme="minorEastAsia" w:cstheme="minorEastAsia" w:hint="eastAsia"/>
        </w:rPr>
        <w:tab/>
        <w:t>考题占比：</w:t>
      </w:r>
      <w:r w:rsidR="009D2BD1">
        <w:rPr>
          <w:rFonts w:asciiTheme="minorEastAsia" w:hAnsiTheme="minorEastAsia" w:cstheme="minorEastAsia" w:hint="eastAsia"/>
        </w:rPr>
        <w:t>4</w:t>
      </w:r>
      <w:r>
        <w:rPr>
          <w:rFonts w:asciiTheme="minorEastAsia" w:hAnsiTheme="minorEastAsia" w:cstheme="minorEastAsia" w:hint="eastAsia"/>
        </w:rPr>
        <w:t>%</w:t>
      </w:r>
      <w:r>
        <w:rPr>
          <w:rFonts w:asciiTheme="minorEastAsia" w:hAnsiTheme="minorEastAsia" w:cstheme="minorEastAsia" w:hint="eastAsia"/>
        </w:rPr>
        <w:tab/>
        <w:t>题库数量：</w:t>
      </w:r>
      <w:r w:rsidR="009D2BD1">
        <w:rPr>
          <w:rFonts w:asciiTheme="minorEastAsia" w:hAnsiTheme="minorEastAsia" w:cstheme="minorEastAsia" w:hint="eastAsia"/>
        </w:rPr>
        <w:t>4</w:t>
      </w:r>
      <w:r w:rsidR="008C7AE5">
        <w:rPr>
          <w:rFonts w:asciiTheme="minorEastAsia" w:hAnsiTheme="minorEastAsia" w:cstheme="minorEastAsia" w:hint="eastAsia"/>
        </w:rPr>
        <w:t>1</w:t>
      </w:r>
      <w:r>
        <w:rPr>
          <w:rFonts w:asciiTheme="minorEastAsia" w:hAnsiTheme="minorEastAsia" w:cstheme="minorEastAsia" w:hint="eastAsia"/>
        </w:rPr>
        <w:t>道</w:t>
      </w:r>
    </w:p>
    <w:p w:rsidR="00A339D8" w:rsidRDefault="00A339D8" w:rsidP="00A339D8">
      <w:pPr>
        <w:rPr>
          <w:rFonts w:asciiTheme="minorEastAsia" w:hAnsiTheme="minorEastAsia" w:cstheme="minorEastAsia"/>
        </w:rPr>
      </w:pPr>
      <w:r>
        <w:rPr>
          <w:rFonts w:asciiTheme="minorEastAsia" w:hAnsiTheme="minorEastAsia" w:cstheme="minorEastAsia" w:hint="eastAsia"/>
        </w:rPr>
        <w:t>《汽车救援从业人员文明礼仪规范》</w:t>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t>考题占比：6%</w:t>
      </w:r>
      <w:r>
        <w:rPr>
          <w:rFonts w:asciiTheme="minorEastAsia" w:hAnsiTheme="minorEastAsia" w:cstheme="minorEastAsia" w:hint="eastAsia"/>
        </w:rPr>
        <w:tab/>
        <w:t>题库数量：</w:t>
      </w:r>
      <w:r w:rsidR="008C7AE5">
        <w:rPr>
          <w:rFonts w:asciiTheme="minorEastAsia" w:hAnsiTheme="minorEastAsia" w:cstheme="minorEastAsia" w:hint="eastAsia"/>
        </w:rPr>
        <w:t>60</w:t>
      </w:r>
      <w:r>
        <w:rPr>
          <w:rFonts w:asciiTheme="minorEastAsia" w:hAnsiTheme="minorEastAsia" w:cstheme="minorEastAsia" w:hint="eastAsia"/>
        </w:rPr>
        <w:t>道</w:t>
      </w:r>
    </w:p>
    <w:p w:rsidR="00A339D8" w:rsidRPr="006C04F0" w:rsidRDefault="00A339D8" w:rsidP="00A339D8">
      <w:pPr>
        <w:rPr>
          <w:rFonts w:asciiTheme="minorEastAsia" w:hAnsiTheme="minorEastAsia" w:cstheme="minorEastAsia"/>
        </w:rPr>
      </w:pPr>
      <w:r>
        <w:rPr>
          <w:rFonts w:asciiTheme="minorEastAsia" w:hAnsiTheme="minorEastAsia" w:cstheme="minorEastAsia" w:hint="eastAsia"/>
        </w:rPr>
        <w:t>《汽车救援从业人员职业道德规范》</w:t>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t>考题占比：3%</w:t>
      </w:r>
      <w:r>
        <w:rPr>
          <w:rFonts w:asciiTheme="minorEastAsia" w:hAnsiTheme="minorEastAsia" w:cstheme="minorEastAsia" w:hint="eastAsia"/>
        </w:rPr>
        <w:tab/>
        <w:t>题库数量：3</w:t>
      </w:r>
      <w:r w:rsidR="008C7AE5">
        <w:rPr>
          <w:rFonts w:asciiTheme="minorEastAsia" w:hAnsiTheme="minorEastAsia" w:cstheme="minorEastAsia" w:hint="eastAsia"/>
        </w:rPr>
        <w:t>1</w:t>
      </w:r>
      <w:r>
        <w:rPr>
          <w:rFonts w:asciiTheme="minorEastAsia" w:hAnsiTheme="minorEastAsia" w:cstheme="minorEastAsia" w:hint="eastAsia"/>
        </w:rPr>
        <w:t>道</w:t>
      </w:r>
    </w:p>
    <w:p w:rsidR="00A339D8" w:rsidRPr="006C04F0" w:rsidRDefault="00A339D8" w:rsidP="00A339D8">
      <w:pPr>
        <w:rPr>
          <w:rFonts w:ascii="Arial" w:eastAsia="宋体" w:hAnsi="Arial" w:cs="Arial"/>
          <w:color w:val="000000"/>
          <w:szCs w:val="21"/>
          <w:shd w:val="clear" w:color="auto" w:fill="FFFFFF"/>
        </w:rPr>
      </w:pPr>
    </w:p>
    <w:p w:rsidR="00A339D8" w:rsidRPr="00673041" w:rsidRDefault="00A339D8" w:rsidP="005055FB">
      <w:pPr>
        <w:pStyle w:val="2"/>
      </w:pPr>
      <w:bookmarkStart w:id="9" w:name="_Toc468296333"/>
      <w:r w:rsidRPr="00673041">
        <w:rPr>
          <w:rFonts w:hint="eastAsia"/>
        </w:rPr>
        <w:t>《汽车救援服务管理规范及企业服务管理要求》</w:t>
      </w:r>
      <w:r w:rsidRPr="00673041">
        <w:rPr>
          <w:rFonts w:hint="eastAsia"/>
        </w:rPr>
        <w:tab/>
      </w:r>
      <w:r w:rsidRPr="00673041">
        <w:rPr>
          <w:rFonts w:hint="eastAsia"/>
        </w:rPr>
        <w:tab/>
      </w:r>
      <w:r w:rsidRPr="00673041">
        <w:rPr>
          <w:rFonts w:hint="eastAsia"/>
        </w:rPr>
        <w:t>考题占比：</w:t>
      </w:r>
      <w:r w:rsidR="009D2BD1">
        <w:rPr>
          <w:rFonts w:hint="eastAsia"/>
        </w:rPr>
        <w:t>4</w:t>
      </w:r>
      <w:r w:rsidRPr="00673041">
        <w:rPr>
          <w:rFonts w:hint="eastAsia"/>
        </w:rPr>
        <w:t>%</w:t>
      </w:r>
      <w:r w:rsidRPr="00673041">
        <w:rPr>
          <w:rFonts w:hint="eastAsia"/>
        </w:rPr>
        <w:tab/>
      </w:r>
      <w:r w:rsidRPr="00673041">
        <w:rPr>
          <w:rFonts w:hint="eastAsia"/>
        </w:rPr>
        <w:t>题库数量：</w:t>
      </w:r>
      <w:r w:rsidR="009D2BD1">
        <w:rPr>
          <w:rFonts w:hint="eastAsia"/>
        </w:rPr>
        <w:t>4</w:t>
      </w:r>
      <w:r w:rsidR="008C7AE5">
        <w:rPr>
          <w:rFonts w:hint="eastAsia"/>
        </w:rPr>
        <w:t>1</w:t>
      </w:r>
      <w:r w:rsidRPr="00673041">
        <w:rPr>
          <w:rFonts w:hint="eastAsia"/>
        </w:rPr>
        <w:t>道</w:t>
      </w:r>
      <w:bookmarkEnd w:id="9"/>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汽车救援机构应建立完善培训制度、安全管理制度，并（</w:t>
      </w:r>
      <w:r>
        <w:rPr>
          <w:rFonts w:ascii="Arial" w:eastAsia="宋体" w:hAnsi="Arial" w:cs="Arial" w:hint="eastAsia"/>
          <w:color w:val="000000"/>
          <w:szCs w:val="21"/>
          <w:shd w:val="clear" w:color="auto" w:fill="FFFFFF"/>
        </w:rPr>
        <w:t>A</w:t>
      </w:r>
      <w:r>
        <w:rPr>
          <w:rFonts w:ascii="Arial" w:eastAsia="宋体" w:hAnsi="Arial" w:cs="Arial" w:hint="eastAsia"/>
          <w:color w:val="000000"/>
          <w:szCs w:val="21"/>
          <w:shd w:val="clear" w:color="auto" w:fill="FFFFFF"/>
        </w:rPr>
        <w:t>）。</w:t>
      </w:r>
    </w:p>
    <w:p w:rsidR="00A339D8" w:rsidRPr="00884600" w:rsidRDefault="00A339D8" w:rsidP="00884600">
      <w:pPr>
        <w:ind w:leftChars="200" w:left="420"/>
        <w:rPr>
          <w:rFonts w:ascii="楷体" w:eastAsia="楷体" w:hAnsi="楷体" w:cs="Arial"/>
          <w:color w:val="000000"/>
          <w:szCs w:val="21"/>
          <w:shd w:val="clear" w:color="auto" w:fill="FFFFFF"/>
        </w:rPr>
      </w:pPr>
      <w:r w:rsidRPr="00884600">
        <w:rPr>
          <w:rFonts w:ascii="楷体" w:eastAsia="楷体" w:hAnsi="楷体" w:cs="Arial" w:hint="eastAsia"/>
          <w:color w:val="000000"/>
          <w:szCs w:val="21"/>
          <w:shd w:val="clear" w:color="auto" w:fill="FFFFFF"/>
        </w:rPr>
        <w:t>A设有专职的安全管理岗位</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B设有兼职的安全管理岗位</w:t>
      </w:r>
    </w:p>
    <w:p w:rsidR="00A339D8" w:rsidRPr="00884600" w:rsidRDefault="00A339D8" w:rsidP="00884600">
      <w:pPr>
        <w:ind w:leftChars="200" w:left="420"/>
        <w:rPr>
          <w:rFonts w:ascii="楷体" w:eastAsia="楷体" w:hAnsi="楷体" w:cs="Arial"/>
          <w:color w:val="000000"/>
          <w:szCs w:val="21"/>
          <w:shd w:val="clear" w:color="auto" w:fill="FFFFFF"/>
        </w:rPr>
      </w:pPr>
      <w:r w:rsidRPr="00884600">
        <w:rPr>
          <w:rFonts w:ascii="楷体" w:eastAsia="楷体" w:hAnsi="楷体" w:cs="Arial" w:hint="eastAsia"/>
          <w:color w:val="000000"/>
          <w:szCs w:val="21"/>
          <w:shd w:val="clear" w:color="auto" w:fill="FFFFFF"/>
        </w:rPr>
        <w:t>C设有专职的文明管理岗位</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D设有兼职的文明管理岗位</w:t>
      </w:r>
    </w:p>
    <w:p w:rsidR="00A339D8" w:rsidRPr="00884600"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汽车救援机构应具有合理的</w:t>
      </w:r>
      <w:r>
        <w:rPr>
          <w:rFonts w:ascii="Arial" w:eastAsia="宋体" w:hAnsi="Arial" w:cs="Arial" w:hint="eastAsia"/>
          <w:color w:val="000000"/>
          <w:szCs w:val="21"/>
          <w:shd w:val="clear" w:color="auto" w:fill="FFFFFF"/>
        </w:rPr>
        <w:t>( B )</w:t>
      </w:r>
      <w:r>
        <w:rPr>
          <w:rFonts w:ascii="Arial" w:eastAsia="宋体" w:hAnsi="Arial" w:cs="Arial" w:hint="eastAsia"/>
          <w:color w:val="000000"/>
          <w:szCs w:val="21"/>
          <w:shd w:val="clear" w:color="auto" w:fill="FFFFFF"/>
        </w:rPr>
        <w:t>、客服调度评价制度等服务质量管理规定，并在营业场所显著位置公示。</w:t>
      </w:r>
    </w:p>
    <w:p w:rsidR="006C04F0" w:rsidRPr="00884600" w:rsidRDefault="00A339D8" w:rsidP="00884600">
      <w:pPr>
        <w:ind w:leftChars="200" w:left="420"/>
        <w:rPr>
          <w:rFonts w:ascii="楷体" w:eastAsia="楷体" w:hAnsi="楷体" w:cs="Arial"/>
        </w:rPr>
      </w:pPr>
      <w:r w:rsidRPr="00884600">
        <w:rPr>
          <w:rFonts w:ascii="楷体" w:eastAsia="楷体" w:hAnsi="楷体" w:cs="Arial" w:hint="eastAsia"/>
        </w:rPr>
        <w:t>A客户回访制度及救援服务流程</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B定价标准和救援服务流程</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 xml:space="preserve">C客户回访制度及服务标准 </w:t>
      </w:r>
    </w:p>
    <w:p w:rsidR="00A339D8" w:rsidRPr="00884600" w:rsidRDefault="00A339D8" w:rsidP="00884600">
      <w:pPr>
        <w:ind w:leftChars="200" w:left="420"/>
        <w:rPr>
          <w:rFonts w:ascii="楷体" w:eastAsia="楷体" w:hAnsi="楷体" w:cs="Arial"/>
        </w:rPr>
      </w:pPr>
      <w:r w:rsidRPr="00884600">
        <w:rPr>
          <w:rFonts w:ascii="楷体" w:eastAsia="楷体" w:hAnsi="楷体" w:cs="Arial" w:hint="eastAsia"/>
        </w:rPr>
        <w:t>D定价标准和服务标准</w:t>
      </w:r>
    </w:p>
    <w:p w:rsidR="00A339D8" w:rsidRPr="006C04F0"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汽车救援机构应建立</w:t>
      </w:r>
      <w:r w:rsidR="006C04F0">
        <w:rPr>
          <w:rFonts w:ascii="Arial" w:eastAsia="宋体" w:hAnsi="Arial" w:cs="Arial" w:hint="eastAsia"/>
          <w:color w:val="000000"/>
          <w:szCs w:val="21"/>
          <w:shd w:val="clear" w:color="auto" w:fill="FFFFFF"/>
        </w:rPr>
        <w:t>（</w:t>
      </w:r>
      <w:r w:rsidR="006C04F0">
        <w:rPr>
          <w:rFonts w:ascii="Arial" w:eastAsia="宋体" w:hAnsi="Arial" w:cs="Arial" w:hint="eastAsia"/>
          <w:color w:val="000000"/>
          <w:szCs w:val="21"/>
          <w:shd w:val="clear" w:color="auto" w:fill="FFFFFF"/>
        </w:rPr>
        <w:t>C</w:t>
      </w:r>
      <w:r w:rsidR="006C04F0">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档案，档案应包括与客户签署的服务协议。</w:t>
      </w:r>
    </w:p>
    <w:p w:rsidR="00A339D8" w:rsidRPr="00884600" w:rsidRDefault="00A339D8" w:rsidP="00884600">
      <w:pPr>
        <w:ind w:leftChars="200" w:left="420"/>
        <w:rPr>
          <w:rFonts w:ascii="楷体" w:eastAsia="楷体" w:hAnsi="楷体" w:cs="Arial"/>
        </w:rPr>
      </w:pPr>
      <w:r w:rsidRPr="00884600">
        <w:rPr>
          <w:rFonts w:ascii="楷体" w:eastAsia="楷体" w:hAnsi="楷体" w:cs="Arial" w:hint="eastAsia"/>
        </w:rPr>
        <w:t>A客户</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B 客户车辆</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C汽车救援服务</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D救援车辆</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汽车救援服务档案中各项记录的内容应真实、详细，能够反映</w:t>
      </w:r>
      <w:r w:rsidR="006C04F0">
        <w:rPr>
          <w:rFonts w:ascii="Arial" w:eastAsia="宋体" w:hAnsi="Arial" w:cs="Arial" w:hint="eastAsia"/>
          <w:color w:val="000000"/>
          <w:szCs w:val="21"/>
          <w:shd w:val="clear" w:color="auto" w:fill="FFFFFF"/>
        </w:rPr>
        <w:t>(D)</w:t>
      </w:r>
      <w:r>
        <w:rPr>
          <w:rFonts w:ascii="Arial" w:eastAsia="宋体" w:hAnsi="Arial" w:cs="Arial" w:hint="eastAsia"/>
          <w:color w:val="000000"/>
          <w:szCs w:val="21"/>
          <w:shd w:val="clear" w:color="auto" w:fill="FFFFFF"/>
        </w:rPr>
        <w:t>之间的交易过程，确保服务质</w:t>
      </w:r>
      <w:r>
        <w:rPr>
          <w:rFonts w:ascii="Arial" w:eastAsia="宋体" w:hAnsi="Arial" w:cs="Arial" w:hint="eastAsia"/>
          <w:color w:val="000000"/>
          <w:szCs w:val="21"/>
          <w:shd w:val="clear" w:color="auto" w:fill="FFFFFF"/>
        </w:rPr>
        <w:lastRenderedPageBreak/>
        <w:t>量和责任可追溯。</w:t>
      </w:r>
    </w:p>
    <w:p w:rsidR="00A339D8" w:rsidRPr="00884600" w:rsidRDefault="00A339D8" w:rsidP="00884600">
      <w:pPr>
        <w:ind w:leftChars="200" w:left="420"/>
        <w:rPr>
          <w:rFonts w:ascii="楷体" w:eastAsia="楷体" w:hAnsi="楷体" w:cs="Arial"/>
        </w:rPr>
      </w:pPr>
      <w:r w:rsidRPr="00884600">
        <w:rPr>
          <w:rFonts w:ascii="楷体" w:eastAsia="楷体" w:hAnsi="楷体" w:cs="Arial" w:hint="eastAsia"/>
        </w:rPr>
        <w:t>A救援人员和救援机构</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B救援人员和客户</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C客户和救援车辆</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D救援机构和客户</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汽车救援人员应熟悉当地道路交通状况及当地</w:t>
      </w:r>
      <w:r w:rsidR="006C04F0">
        <w:rPr>
          <w:rFonts w:ascii="Arial" w:eastAsia="宋体" w:hAnsi="Arial" w:cs="Arial" w:hint="eastAsia"/>
          <w:color w:val="000000"/>
          <w:szCs w:val="21"/>
          <w:shd w:val="clear" w:color="auto" w:fill="FFFFFF"/>
        </w:rPr>
        <w:t>（</w:t>
      </w:r>
      <w:r w:rsidR="006C04F0">
        <w:rPr>
          <w:rFonts w:ascii="Arial" w:eastAsia="宋体" w:hAnsi="Arial" w:cs="Arial" w:hint="eastAsia"/>
          <w:color w:val="000000"/>
          <w:szCs w:val="21"/>
          <w:shd w:val="clear" w:color="auto" w:fill="FFFFFF"/>
        </w:rPr>
        <w:t>D</w:t>
      </w:r>
      <w:r w:rsidR="006C04F0">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w:t>
      </w:r>
    </w:p>
    <w:p w:rsidR="00A339D8" w:rsidRPr="00884600" w:rsidRDefault="00A339D8" w:rsidP="00884600">
      <w:pPr>
        <w:ind w:leftChars="200" w:left="420"/>
        <w:rPr>
          <w:rFonts w:ascii="楷体" w:eastAsia="楷体" w:hAnsi="楷体" w:cs="Arial"/>
        </w:rPr>
      </w:pPr>
      <w:r w:rsidRPr="00884600">
        <w:rPr>
          <w:rFonts w:ascii="楷体" w:eastAsia="楷体" w:hAnsi="楷体" w:cs="Arial" w:hint="eastAsia"/>
        </w:rPr>
        <w:t>A地貌</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B地理环境</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C地貌交通环境</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D地理交通环境</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汽车救援人员必须通过专门的安全技术培训，能够遵照</w:t>
      </w:r>
      <w:r w:rsidR="006C04F0">
        <w:rPr>
          <w:rFonts w:ascii="Arial" w:eastAsia="宋体" w:hAnsi="Arial" w:cs="Arial" w:hint="eastAsia"/>
          <w:color w:val="000000"/>
          <w:szCs w:val="21"/>
          <w:shd w:val="clear" w:color="auto" w:fill="FFFFFF"/>
        </w:rPr>
        <w:t>（</w:t>
      </w:r>
      <w:r w:rsidR="006C04F0">
        <w:rPr>
          <w:rFonts w:ascii="Arial" w:eastAsia="宋体" w:hAnsi="Arial" w:cs="Arial" w:hint="eastAsia"/>
          <w:color w:val="000000"/>
          <w:szCs w:val="21"/>
          <w:shd w:val="clear" w:color="auto" w:fill="FFFFFF"/>
        </w:rPr>
        <w:t>A</w:t>
      </w:r>
      <w:r w:rsidR="006C04F0">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为顾客提供救援服务。</w:t>
      </w:r>
    </w:p>
    <w:p w:rsidR="00A339D8" w:rsidRPr="00884600" w:rsidRDefault="00A339D8" w:rsidP="00884600">
      <w:pPr>
        <w:ind w:leftChars="200" w:left="420"/>
        <w:rPr>
          <w:rFonts w:ascii="楷体" w:eastAsia="楷体" w:hAnsi="楷体" w:cs="Arial"/>
        </w:rPr>
      </w:pPr>
      <w:r w:rsidRPr="00884600">
        <w:rPr>
          <w:rFonts w:ascii="楷体" w:eastAsia="楷体" w:hAnsi="楷体" w:cs="Arial" w:hint="eastAsia"/>
        </w:rPr>
        <w:t>A规范和流程</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B实际情况</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C按照客户要求</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D自己意愿</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汽车救援人员应在工作期间保证</w:t>
      </w:r>
      <w:r w:rsidR="006C04F0">
        <w:rPr>
          <w:rFonts w:ascii="Arial" w:eastAsia="宋体" w:hAnsi="Arial" w:cs="Arial" w:hint="eastAsia"/>
          <w:color w:val="000000"/>
          <w:szCs w:val="21"/>
          <w:shd w:val="clear" w:color="auto" w:fill="FFFFFF"/>
        </w:rPr>
        <w:t>（</w:t>
      </w:r>
      <w:r w:rsidR="006C04F0">
        <w:rPr>
          <w:rFonts w:ascii="Arial" w:eastAsia="宋体" w:hAnsi="Arial" w:cs="Arial" w:hint="eastAsia"/>
          <w:color w:val="000000"/>
          <w:szCs w:val="21"/>
          <w:shd w:val="clear" w:color="auto" w:fill="FFFFFF"/>
        </w:rPr>
        <w:t>A</w:t>
      </w:r>
      <w:r w:rsidR="006C04F0">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的联系畅通。</w:t>
      </w:r>
    </w:p>
    <w:p w:rsidR="00A339D8" w:rsidRPr="00884600" w:rsidRDefault="00A339D8" w:rsidP="00884600">
      <w:pPr>
        <w:ind w:leftChars="200" w:left="420"/>
        <w:rPr>
          <w:rFonts w:ascii="楷体" w:eastAsia="楷体" w:hAnsi="楷体" w:cs="Arial"/>
        </w:rPr>
      </w:pPr>
      <w:r w:rsidRPr="00884600">
        <w:rPr>
          <w:rFonts w:ascii="楷体" w:eastAsia="楷体" w:hAnsi="楷体" w:cs="Arial"/>
        </w:rPr>
        <w:t>A</w:t>
      </w:r>
      <w:r w:rsidRPr="00884600">
        <w:rPr>
          <w:rFonts w:ascii="楷体" w:eastAsia="楷体" w:hAnsi="楷体" w:cs="Arial" w:hint="eastAsia"/>
        </w:rPr>
        <w:t>与公司和客户</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B</w:t>
      </w:r>
      <w:r w:rsidRPr="00884600">
        <w:rPr>
          <w:rFonts w:ascii="楷体" w:eastAsia="楷体" w:hAnsi="楷体" w:cs="Arial" w:hint="eastAsia"/>
        </w:rPr>
        <w:t>客户</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C</w:t>
      </w:r>
      <w:r w:rsidRPr="00884600">
        <w:rPr>
          <w:rFonts w:ascii="楷体" w:eastAsia="楷体" w:hAnsi="楷体" w:cs="Arial" w:hint="eastAsia"/>
        </w:rPr>
        <w:t>公司</w:t>
      </w:r>
      <w:r w:rsidR="00884600">
        <w:rPr>
          <w:rFonts w:ascii="楷体" w:eastAsia="楷体" w:hAnsi="楷体" w:cs="Arial" w:hint="eastAsia"/>
        </w:rPr>
        <w:t xml:space="preserve">   </w:t>
      </w:r>
      <w:r w:rsidR="00884600" w:rsidRPr="00884600">
        <w:rPr>
          <w:rFonts w:ascii="楷体" w:eastAsia="楷体" w:hAnsi="楷体" w:cs="Arial"/>
        </w:rPr>
        <w:t xml:space="preserve"> </w:t>
      </w:r>
      <w:r w:rsidRPr="00884600">
        <w:rPr>
          <w:rFonts w:ascii="楷体" w:eastAsia="楷体" w:hAnsi="楷体" w:cs="Arial"/>
        </w:rPr>
        <w:t>D</w:t>
      </w:r>
      <w:r w:rsidRPr="00884600">
        <w:rPr>
          <w:rFonts w:ascii="楷体" w:eastAsia="楷体" w:hAnsi="楷体" w:cs="Arial" w:hint="eastAsia"/>
        </w:rPr>
        <w:t xml:space="preserve"> 家人</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汽车救援机构在接到客户服务请求后，应在</w:t>
      </w:r>
      <w:r w:rsidR="006C04F0">
        <w:rPr>
          <w:rFonts w:ascii="Arial" w:eastAsia="宋体" w:hAnsi="Arial" w:cs="Arial" w:hint="eastAsia"/>
          <w:color w:val="000000"/>
          <w:szCs w:val="21"/>
          <w:shd w:val="clear" w:color="auto" w:fill="FFFFFF"/>
        </w:rPr>
        <w:t>（</w:t>
      </w:r>
      <w:r w:rsidR="006C04F0">
        <w:rPr>
          <w:rFonts w:ascii="Arial" w:eastAsia="宋体" w:hAnsi="Arial" w:cs="Arial" w:hint="eastAsia"/>
          <w:color w:val="000000"/>
          <w:szCs w:val="21"/>
          <w:shd w:val="clear" w:color="auto" w:fill="FFFFFF"/>
        </w:rPr>
        <w:t>B</w:t>
      </w:r>
      <w:r w:rsidR="006C04F0">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分钟内将任务指派到现场救援人员。</w:t>
      </w:r>
    </w:p>
    <w:p w:rsidR="00A339D8" w:rsidRPr="00884600" w:rsidRDefault="00A339D8" w:rsidP="00884600">
      <w:pPr>
        <w:ind w:leftChars="200" w:left="420"/>
        <w:rPr>
          <w:rFonts w:ascii="楷体" w:eastAsia="楷体" w:hAnsi="楷体" w:cs="Arial"/>
        </w:rPr>
      </w:pPr>
      <w:r w:rsidRPr="00884600">
        <w:rPr>
          <w:rFonts w:ascii="楷体" w:eastAsia="楷体" w:hAnsi="楷体" w:cs="Arial"/>
        </w:rPr>
        <w:t>A60</w:t>
      </w:r>
      <w:r w:rsidR="00884600">
        <w:rPr>
          <w:rFonts w:ascii="楷体" w:eastAsia="楷体" w:hAnsi="楷体" w:cs="Arial" w:hint="eastAsia"/>
        </w:rPr>
        <w:t xml:space="preserve">   </w:t>
      </w:r>
      <w:r w:rsidRPr="00884600">
        <w:rPr>
          <w:rFonts w:ascii="楷体" w:eastAsia="楷体" w:hAnsi="楷体" w:cs="Arial"/>
        </w:rPr>
        <w:t>B10</w:t>
      </w:r>
      <w:r w:rsidR="00884600">
        <w:rPr>
          <w:rFonts w:ascii="楷体" w:eastAsia="楷体" w:hAnsi="楷体" w:cs="Arial" w:hint="eastAsia"/>
        </w:rPr>
        <w:t xml:space="preserve">   </w:t>
      </w:r>
      <w:r w:rsidRPr="00884600">
        <w:rPr>
          <w:rFonts w:ascii="楷体" w:eastAsia="楷体" w:hAnsi="楷体" w:cs="Arial"/>
        </w:rPr>
        <w:t>C20</w:t>
      </w:r>
      <w:r w:rsidR="00884600">
        <w:rPr>
          <w:rFonts w:ascii="楷体" w:eastAsia="楷体" w:hAnsi="楷体" w:cs="Arial" w:hint="eastAsia"/>
        </w:rPr>
        <w:t xml:space="preserve">   </w:t>
      </w:r>
      <w:r w:rsidRPr="00884600">
        <w:rPr>
          <w:rFonts w:ascii="楷体" w:eastAsia="楷体" w:hAnsi="楷体" w:cs="Arial"/>
        </w:rPr>
        <w:t>D30</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汽车救援机构在接到客户服务请求后，应在规定时间内将任务指派到现场救援人，并告知客户所指派救援人员的</w:t>
      </w:r>
      <w:r w:rsidR="006C04F0">
        <w:rPr>
          <w:rFonts w:ascii="Arial" w:eastAsia="宋体" w:hAnsi="Arial" w:cs="Arial" w:hint="eastAsia"/>
          <w:color w:val="000000"/>
          <w:szCs w:val="21"/>
          <w:shd w:val="clear" w:color="auto" w:fill="FFFFFF"/>
        </w:rPr>
        <w:t>（</w:t>
      </w:r>
      <w:r w:rsidR="006C04F0">
        <w:rPr>
          <w:rFonts w:ascii="Arial" w:eastAsia="宋体" w:hAnsi="Arial" w:cs="Arial" w:hint="eastAsia"/>
          <w:color w:val="000000"/>
          <w:szCs w:val="21"/>
          <w:shd w:val="clear" w:color="auto" w:fill="FFFFFF"/>
        </w:rPr>
        <w:t>D</w:t>
      </w:r>
      <w:r w:rsidR="006C04F0">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w:t>
      </w:r>
    </w:p>
    <w:p w:rsidR="006C04F0" w:rsidRPr="00884600" w:rsidRDefault="00A339D8" w:rsidP="00884600">
      <w:pPr>
        <w:ind w:leftChars="200" w:left="420"/>
        <w:rPr>
          <w:rFonts w:ascii="楷体" w:eastAsia="楷体" w:hAnsi="楷体" w:cs="Arial"/>
        </w:rPr>
      </w:pPr>
      <w:r w:rsidRPr="00884600">
        <w:rPr>
          <w:rFonts w:ascii="楷体" w:eastAsia="楷体" w:hAnsi="楷体" w:cs="Arial" w:hint="eastAsia"/>
        </w:rPr>
        <w:t>A联系方式及收费标准</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B收费标准及预计到达时间</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 xml:space="preserve">C联系信息及服务标准 </w:t>
      </w:r>
    </w:p>
    <w:p w:rsidR="00A339D8" w:rsidRPr="00884600" w:rsidRDefault="00A339D8" w:rsidP="00884600">
      <w:pPr>
        <w:ind w:leftChars="200" w:left="420"/>
        <w:rPr>
          <w:rFonts w:ascii="楷体" w:eastAsia="楷体" w:hAnsi="楷体" w:cs="Arial"/>
        </w:rPr>
      </w:pPr>
      <w:r w:rsidRPr="00884600">
        <w:rPr>
          <w:rFonts w:ascii="楷体" w:eastAsia="楷体" w:hAnsi="楷体" w:cs="Arial" w:hint="eastAsia"/>
        </w:rPr>
        <w:t>D联系信息及预计达到时间</w:t>
      </w:r>
    </w:p>
    <w:p w:rsidR="00A339D8" w:rsidRPr="006C04F0"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汽车救援机构应保证服务质量，满足客户合理要求，</w:t>
      </w:r>
      <w:r w:rsidR="006C04F0">
        <w:rPr>
          <w:rFonts w:ascii="Arial" w:eastAsia="宋体" w:hAnsi="Arial" w:cs="Arial" w:hint="eastAsia"/>
          <w:color w:val="000000"/>
          <w:szCs w:val="21"/>
          <w:shd w:val="clear" w:color="auto" w:fill="FFFFFF"/>
        </w:rPr>
        <w:t>（</w:t>
      </w:r>
      <w:r w:rsidR="006C04F0">
        <w:rPr>
          <w:rFonts w:ascii="Arial" w:eastAsia="宋体" w:hAnsi="Arial" w:cs="Arial" w:hint="eastAsia"/>
          <w:color w:val="000000"/>
          <w:szCs w:val="21"/>
          <w:shd w:val="clear" w:color="auto" w:fill="FFFFFF"/>
        </w:rPr>
        <w:t>C</w:t>
      </w:r>
      <w:r w:rsidR="006C04F0">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w:t>
      </w:r>
    </w:p>
    <w:p w:rsidR="00884600" w:rsidRDefault="00A339D8" w:rsidP="00884600">
      <w:pPr>
        <w:ind w:leftChars="200" w:left="420"/>
        <w:rPr>
          <w:rFonts w:ascii="楷体" w:eastAsia="楷体" w:hAnsi="楷体" w:cs="Arial"/>
        </w:rPr>
      </w:pPr>
      <w:r w:rsidRPr="00884600">
        <w:rPr>
          <w:rFonts w:ascii="楷体" w:eastAsia="楷体" w:hAnsi="楷体" w:cs="Arial" w:hint="eastAsia"/>
        </w:rPr>
        <w:t>A自行为客户更换配件</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B使用仿制配件</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C杜绝使用假冒伪劣配件</w:t>
      </w:r>
    </w:p>
    <w:p w:rsidR="00A339D8" w:rsidRPr="00884600" w:rsidRDefault="00A339D8" w:rsidP="00884600">
      <w:pPr>
        <w:ind w:leftChars="200" w:left="420"/>
        <w:rPr>
          <w:rFonts w:ascii="楷体" w:eastAsia="楷体" w:hAnsi="楷体" w:cs="Arial"/>
        </w:rPr>
      </w:pPr>
      <w:r w:rsidRPr="00884600">
        <w:rPr>
          <w:rFonts w:ascii="楷体" w:eastAsia="楷体" w:hAnsi="楷体" w:cs="Arial" w:hint="eastAsia"/>
        </w:rPr>
        <w:t>D根据客户要求更换仿制配件</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汽车救援机构应保证服务质量，严禁各种</w:t>
      </w:r>
      <w:r w:rsidR="006C04F0">
        <w:rPr>
          <w:rFonts w:ascii="Arial" w:eastAsia="宋体" w:hAnsi="Arial" w:cs="Arial" w:hint="eastAsia"/>
          <w:color w:val="000000"/>
          <w:szCs w:val="21"/>
          <w:shd w:val="clear" w:color="auto" w:fill="FFFFFF"/>
        </w:rPr>
        <w:t>（</w:t>
      </w:r>
      <w:r w:rsidR="006C04F0">
        <w:rPr>
          <w:rFonts w:ascii="Arial" w:eastAsia="宋体" w:hAnsi="Arial" w:cs="Arial" w:hint="eastAsia"/>
          <w:color w:val="000000"/>
          <w:szCs w:val="21"/>
          <w:shd w:val="clear" w:color="auto" w:fill="FFFFFF"/>
        </w:rPr>
        <w:t>D</w:t>
      </w:r>
      <w:r w:rsidR="006C04F0">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行为发生。</w:t>
      </w:r>
    </w:p>
    <w:p w:rsidR="00A339D8" w:rsidRPr="00884600" w:rsidRDefault="00A339D8" w:rsidP="00884600">
      <w:pPr>
        <w:ind w:leftChars="200" w:left="420"/>
        <w:rPr>
          <w:rFonts w:ascii="楷体" w:eastAsia="楷体" w:hAnsi="楷体" w:cs="Arial"/>
        </w:rPr>
      </w:pPr>
      <w:r w:rsidRPr="00884600">
        <w:rPr>
          <w:rFonts w:ascii="楷体" w:eastAsia="楷体" w:hAnsi="楷体" w:cs="Arial" w:hint="eastAsia"/>
        </w:rPr>
        <w:t>A乱收费</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B乱维修</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C收费</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D乱收费、乱维修</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汽车救援机构应根据客户发出的救援需求，确定</w:t>
      </w:r>
      <w:r w:rsidR="006C04F0">
        <w:rPr>
          <w:rFonts w:ascii="Arial" w:eastAsia="宋体" w:hAnsi="Arial" w:cs="Arial" w:hint="eastAsia"/>
          <w:color w:val="000000"/>
          <w:szCs w:val="21"/>
          <w:shd w:val="clear" w:color="auto" w:fill="FFFFFF"/>
        </w:rPr>
        <w:t>（</w:t>
      </w:r>
      <w:r w:rsidR="006C04F0">
        <w:rPr>
          <w:rFonts w:ascii="Arial" w:eastAsia="宋体" w:hAnsi="Arial" w:cs="Arial" w:hint="eastAsia"/>
          <w:color w:val="000000"/>
          <w:szCs w:val="21"/>
          <w:shd w:val="clear" w:color="auto" w:fill="FFFFFF"/>
        </w:rPr>
        <w:t>A</w:t>
      </w:r>
      <w:r w:rsidR="006C04F0">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，选择最优路线快速前往现场。</w:t>
      </w:r>
    </w:p>
    <w:p w:rsidR="00A339D8" w:rsidRPr="00884600" w:rsidRDefault="00A339D8" w:rsidP="00884600">
      <w:pPr>
        <w:ind w:leftChars="200" w:left="420"/>
        <w:rPr>
          <w:rFonts w:ascii="楷体" w:eastAsia="楷体" w:hAnsi="楷体" w:cs="Arial"/>
        </w:rPr>
      </w:pPr>
      <w:r w:rsidRPr="00884600">
        <w:rPr>
          <w:rFonts w:ascii="楷体" w:eastAsia="楷体" w:hAnsi="楷体" w:cs="Arial" w:hint="eastAsia"/>
        </w:rPr>
        <w:t>A需要准备的救援装备</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B救援方式</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C救援车辆</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D需要的救援费用</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汽车救援机构在前往现场途中，遇突发情况，无法在约定的时间内赶往现场的，需要</w:t>
      </w:r>
      <w:r w:rsidR="006C04F0">
        <w:rPr>
          <w:rFonts w:ascii="Arial" w:eastAsia="宋体" w:hAnsi="Arial" w:cs="Arial" w:hint="eastAsia"/>
          <w:color w:val="000000"/>
          <w:szCs w:val="21"/>
          <w:shd w:val="clear" w:color="auto" w:fill="FFFFFF"/>
        </w:rPr>
        <w:t>（</w:t>
      </w:r>
      <w:r w:rsidR="006C04F0">
        <w:rPr>
          <w:rFonts w:ascii="Arial" w:eastAsia="宋体" w:hAnsi="Arial" w:cs="Arial" w:hint="eastAsia"/>
          <w:color w:val="000000"/>
          <w:szCs w:val="21"/>
          <w:shd w:val="clear" w:color="auto" w:fill="FFFFFF"/>
        </w:rPr>
        <w:t>D</w:t>
      </w:r>
      <w:r w:rsidR="006C04F0">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w:t>
      </w:r>
    </w:p>
    <w:p w:rsidR="00A339D8" w:rsidRPr="00884600" w:rsidRDefault="00A339D8" w:rsidP="00884600">
      <w:pPr>
        <w:ind w:leftChars="200" w:left="420"/>
        <w:rPr>
          <w:rFonts w:ascii="楷体" w:eastAsia="楷体" w:hAnsi="楷体" w:cs="Arial"/>
        </w:rPr>
      </w:pPr>
      <w:r w:rsidRPr="00884600">
        <w:rPr>
          <w:rFonts w:ascii="楷体" w:eastAsia="楷体" w:hAnsi="楷体" w:cs="Arial" w:hint="eastAsia"/>
        </w:rPr>
        <w:t>A联系同事解决</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B联系领导解决</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C自行解决</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D联系客户进行解释沟通</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汽车救援机构在等级公路上实施救援作业时，应</w:t>
      </w:r>
      <w:r w:rsidR="006C04F0">
        <w:rPr>
          <w:rFonts w:ascii="Arial" w:eastAsia="宋体" w:hAnsi="Arial" w:cs="Arial" w:hint="eastAsia"/>
          <w:color w:val="000000"/>
          <w:szCs w:val="21"/>
          <w:shd w:val="clear" w:color="auto" w:fill="FFFFFF"/>
        </w:rPr>
        <w:t>（</w:t>
      </w:r>
      <w:r w:rsidR="006C04F0">
        <w:rPr>
          <w:rFonts w:ascii="Arial" w:eastAsia="宋体" w:hAnsi="Arial" w:cs="Arial" w:hint="eastAsia"/>
          <w:color w:val="000000"/>
          <w:szCs w:val="21"/>
          <w:shd w:val="clear" w:color="auto" w:fill="FFFFFF"/>
        </w:rPr>
        <w:t>D</w:t>
      </w:r>
      <w:r w:rsidR="006C04F0">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w:t>
      </w:r>
    </w:p>
    <w:p w:rsidR="00884600" w:rsidRDefault="00A339D8" w:rsidP="00884600">
      <w:pPr>
        <w:ind w:leftChars="200" w:left="420"/>
        <w:rPr>
          <w:rFonts w:ascii="楷体" w:eastAsia="楷体" w:hAnsi="楷体" w:cs="Arial"/>
        </w:rPr>
      </w:pPr>
      <w:r w:rsidRPr="00884600">
        <w:rPr>
          <w:rFonts w:ascii="楷体" w:eastAsia="楷体" w:hAnsi="楷体" w:cs="Arial" w:hint="eastAsia"/>
        </w:rPr>
        <w:t>A  联系交警共同操作</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B使用警灯以警示</w:t>
      </w:r>
      <w:r w:rsidR="00884600">
        <w:rPr>
          <w:rFonts w:ascii="楷体" w:eastAsia="楷体" w:hAnsi="楷体" w:cs="Arial" w:hint="eastAsia"/>
        </w:rPr>
        <w:t xml:space="preserve">   </w:t>
      </w:r>
      <w:r w:rsidR="00884600" w:rsidRPr="00884600">
        <w:rPr>
          <w:rFonts w:ascii="楷体" w:eastAsia="楷体" w:hAnsi="楷体" w:cs="Arial" w:hint="eastAsia"/>
        </w:rPr>
        <w:t xml:space="preserve"> </w:t>
      </w:r>
      <w:r w:rsidRPr="00884600">
        <w:rPr>
          <w:rFonts w:ascii="楷体" w:eastAsia="楷体" w:hAnsi="楷体" w:cs="Arial" w:hint="eastAsia"/>
        </w:rPr>
        <w:t>C在隔离作业区外作业</w:t>
      </w:r>
    </w:p>
    <w:p w:rsidR="00A339D8" w:rsidRPr="00884600" w:rsidRDefault="00A339D8" w:rsidP="00884600">
      <w:pPr>
        <w:ind w:leftChars="200" w:left="420"/>
        <w:rPr>
          <w:rFonts w:ascii="楷体" w:eastAsia="楷体" w:hAnsi="楷体" w:cs="Arial"/>
        </w:rPr>
      </w:pPr>
      <w:r w:rsidRPr="00884600">
        <w:rPr>
          <w:rFonts w:ascii="楷体" w:eastAsia="楷体" w:hAnsi="楷体" w:cs="Arial" w:hint="eastAsia"/>
        </w:rPr>
        <w:t>D使用反光标志牌及反光锥形桶隔离作业区</w:t>
      </w:r>
    </w:p>
    <w:p w:rsidR="00A339D8" w:rsidRPr="00884600" w:rsidRDefault="00A339D8" w:rsidP="00A339D8">
      <w:pPr>
        <w:rPr>
          <w:rFonts w:ascii="Arial" w:eastAsia="宋体" w:hAnsi="Arial" w:cs="Arial"/>
          <w:color w:val="000000"/>
          <w:szCs w:val="21"/>
          <w:shd w:val="clear" w:color="auto" w:fill="FFFFFF"/>
        </w:rPr>
      </w:pPr>
    </w:p>
    <w:p w:rsidR="00631D87" w:rsidRDefault="00E00891"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作业过程中，</w:t>
      </w:r>
      <w:r w:rsidRPr="00E00891">
        <w:rPr>
          <w:rFonts w:ascii="Arial" w:eastAsia="宋体" w:hAnsi="Arial" w:cs="Arial" w:hint="eastAsia"/>
          <w:color w:val="000000"/>
          <w:szCs w:val="21"/>
          <w:shd w:val="clear" w:color="auto" w:fill="FFFFFF"/>
        </w:rPr>
        <w:t>在主要干道或车流较大的路段作业</w:t>
      </w:r>
      <w:r>
        <w:rPr>
          <w:rFonts w:asciiTheme="minorEastAsia" w:hAnsiTheme="minorEastAsia" w:hint="eastAsia"/>
          <w:sz w:val="18"/>
          <w:szCs w:val="18"/>
        </w:rPr>
        <w:t>，</w:t>
      </w:r>
      <w:r w:rsidR="00A339D8">
        <w:rPr>
          <w:rFonts w:ascii="Arial" w:eastAsia="宋体" w:hAnsi="Arial" w:cs="Arial" w:hint="eastAsia"/>
          <w:color w:val="000000"/>
          <w:szCs w:val="21"/>
          <w:shd w:val="clear" w:color="auto" w:fill="FFFFFF"/>
        </w:rPr>
        <w:t>应安排</w:t>
      </w:r>
      <w:r w:rsidR="006C04F0">
        <w:rPr>
          <w:rFonts w:ascii="Arial" w:eastAsia="宋体" w:hAnsi="Arial" w:cs="Arial" w:hint="eastAsia"/>
          <w:color w:val="000000"/>
          <w:szCs w:val="21"/>
          <w:shd w:val="clear" w:color="auto" w:fill="FFFFFF"/>
        </w:rPr>
        <w:t>（</w:t>
      </w:r>
      <w:r w:rsidR="006C04F0">
        <w:rPr>
          <w:rFonts w:ascii="Arial" w:eastAsia="宋体" w:hAnsi="Arial" w:cs="Arial" w:hint="eastAsia"/>
          <w:color w:val="000000"/>
          <w:szCs w:val="21"/>
          <w:shd w:val="clear" w:color="auto" w:fill="FFFFFF"/>
        </w:rPr>
        <w:t>A</w:t>
      </w:r>
      <w:r w:rsidR="006C04F0">
        <w:rPr>
          <w:rFonts w:ascii="Arial" w:eastAsia="宋体" w:hAnsi="Arial" w:cs="Arial" w:hint="eastAsia"/>
          <w:color w:val="000000"/>
          <w:szCs w:val="21"/>
          <w:shd w:val="clear" w:color="auto" w:fill="FFFFFF"/>
        </w:rPr>
        <w:t>）</w:t>
      </w:r>
      <w:proofErr w:type="gramStart"/>
      <w:r w:rsidR="00A339D8">
        <w:rPr>
          <w:rFonts w:ascii="Arial" w:eastAsia="宋体" w:hAnsi="Arial" w:cs="Arial" w:hint="eastAsia"/>
          <w:color w:val="000000"/>
          <w:szCs w:val="21"/>
          <w:shd w:val="clear" w:color="auto" w:fill="FFFFFF"/>
        </w:rPr>
        <w:t>名以上</w:t>
      </w:r>
      <w:proofErr w:type="gramEnd"/>
      <w:r w:rsidR="00A339D8">
        <w:rPr>
          <w:rFonts w:ascii="Arial" w:eastAsia="宋体" w:hAnsi="Arial" w:cs="Arial" w:hint="eastAsia"/>
          <w:color w:val="000000"/>
          <w:szCs w:val="21"/>
          <w:shd w:val="clear" w:color="auto" w:fill="FFFFFF"/>
        </w:rPr>
        <w:t>救援人员在来车方向进行警戒。</w:t>
      </w:r>
    </w:p>
    <w:p w:rsidR="00631D87" w:rsidRPr="00884600" w:rsidRDefault="00631D87" w:rsidP="00884600">
      <w:pPr>
        <w:ind w:leftChars="200" w:left="420"/>
        <w:rPr>
          <w:rFonts w:ascii="楷体" w:eastAsia="楷体" w:hAnsi="楷体" w:cs="Arial"/>
        </w:rPr>
      </w:pPr>
      <w:r w:rsidRPr="00884600">
        <w:rPr>
          <w:rFonts w:ascii="楷体" w:eastAsia="楷体" w:hAnsi="楷体" w:cs="Arial"/>
        </w:rPr>
        <w:t>A1</w:t>
      </w:r>
      <w:r w:rsidR="00884600">
        <w:rPr>
          <w:rFonts w:ascii="楷体" w:eastAsia="楷体" w:hAnsi="楷体" w:cs="Arial" w:hint="eastAsia"/>
        </w:rPr>
        <w:t xml:space="preserve">   </w:t>
      </w:r>
      <w:r w:rsidRPr="00884600">
        <w:rPr>
          <w:rFonts w:ascii="楷体" w:eastAsia="楷体" w:hAnsi="楷体" w:cs="Arial"/>
        </w:rPr>
        <w:t>B2</w:t>
      </w:r>
      <w:r w:rsidR="00884600">
        <w:rPr>
          <w:rFonts w:ascii="楷体" w:eastAsia="楷体" w:hAnsi="楷体" w:cs="Arial" w:hint="eastAsia"/>
        </w:rPr>
        <w:t xml:space="preserve">   </w:t>
      </w:r>
      <w:r w:rsidRPr="00884600">
        <w:rPr>
          <w:rFonts w:ascii="楷体" w:eastAsia="楷体" w:hAnsi="楷体" w:cs="Arial"/>
        </w:rPr>
        <w:t>C3</w:t>
      </w:r>
      <w:r w:rsidR="00884600">
        <w:rPr>
          <w:rFonts w:ascii="楷体" w:eastAsia="楷体" w:hAnsi="楷体" w:cs="Arial" w:hint="eastAsia"/>
        </w:rPr>
        <w:t xml:space="preserve">   </w:t>
      </w:r>
      <w:r w:rsidRPr="00884600">
        <w:rPr>
          <w:rFonts w:ascii="楷体" w:eastAsia="楷体" w:hAnsi="楷体" w:cs="Arial"/>
        </w:rPr>
        <w:t>D4</w:t>
      </w:r>
    </w:p>
    <w:p w:rsidR="00631D87" w:rsidRPr="00884600" w:rsidRDefault="00631D87" w:rsidP="00884600">
      <w:pPr>
        <w:ind w:leftChars="200" w:left="420"/>
        <w:rPr>
          <w:rFonts w:ascii="楷体" w:eastAsia="楷体" w:hAnsi="楷体" w:cs="Arial"/>
        </w:rPr>
      </w:pPr>
    </w:p>
    <w:p w:rsidR="00A339D8" w:rsidRPr="00631D87" w:rsidRDefault="00A339D8" w:rsidP="00A339D8">
      <w:pPr>
        <w:pStyle w:val="20"/>
        <w:numPr>
          <w:ilvl w:val="0"/>
          <w:numId w:val="1"/>
        </w:numPr>
        <w:ind w:firstLineChars="0"/>
        <w:rPr>
          <w:rFonts w:ascii="Arial" w:eastAsia="宋体" w:hAnsi="Arial" w:cs="Arial"/>
          <w:color w:val="000000"/>
          <w:szCs w:val="21"/>
          <w:shd w:val="clear" w:color="auto" w:fill="FFFFFF"/>
        </w:rPr>
      </w:pPr>
      <w:r w:rsidRPr="00631D87">
        <w:rPr>
          <w:rFonts w:ascii="Arial" w:eastAsia="宋体" w:hAnsi="Arial" w:cs="Arial" w:hint="eastAsia"/>
          <w:color w:val="000000"/>
          <w:szCs w:val="21"/>
          <w:shd w:val="clear" w:color="auto" w:fill="FFFFFF"/>
        </w:rPr>
        <w:t>具有档案管理制度。建立汽车救援服务档案，档案应包括与客户签署的服务协议。档案中各项记录的内容应真实、详细，能够反映救援机构和客户之间的交易过程，确保服务质量和服务责任。</w:t>
      </w:r>
      <w:r w:rsidR="006C04F0">
        <w:rPr>
          <w:rFonts w:ascii="Arial" w:eastAsia="宋体" w:hAnsi="Arial" w:cs="Arial" w:hint="eastAsia"/>
          <w:color w:val="000000"/>
          <w:szCs w:val="21"/>
          <w:shd w:val="clear" w:color="auto" w:fill="FFFFFF"/>
        </w:rPr>
        <w:t>(</w:t>
      </w:r>
      <w:r w:rsidRPr="00631D87">
        <w:rPr>
          <w:rFonts w:ascii="Arial" w:eastAsia="宋体" w:hAnsi="Arial" w:cs="Arial" w:hint="eastAsia"/>
          <w:color w:val="000000"/>
          <w:szCs w:val="21"/>
          <w:shd w:val="clear" w:color="auto" w:fill="FFFFFF"/>
        </w:rPr>
        <w:t>对</w:t>
      </w:r>
      <w:r w:rsidR="006C04F0">
        <w:rPr>
          <w:rFonts w:ascii="Arial" w:eastAsia="宋体" w:hAnsi="Arial" w:cs="Arial" w:hint="eastAsia"/>
          <w:color w:val="000000"/>
          <w:szCs w:val="21"/>
          <w:shd w:val="clear" w:color="auto" w:fill="FFFFFF"/>
        </w:rPr>
        <w:t>)</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汽车救援机构应有</w:t>
      </w:r>
      <w:r>
        <w:rPr>
          <w:rFonts w:ascii="Arial" w:eastAsia="宋体" w:hAnsi="Arial" w:cs="Arial" w:hint="eastAsia"/>
          <w:color w:val="000000"/>
          <w:szCs w:val="21"/>
          <w:shd w:val="clear" w:color="auto" w:fill="FFFFFF"/>
        </w:rPr>
        <w:t>12</w:t>
      </w:r>
      <w:r>
        <w:rPr>
          <w:rFonts w:ascii="Arial" w:eastAsia="宋体" w:hAnsi="Arial" w:cs="Arial" w:hint="eastAsia"/>
          <w:color w:val="000000"/>
          <w:szCs w:val="21"/>
          <w:shd w:val="clear" w:color="auto" w:fill="FFFFFF"/>
        </w:rPr>
        <w:t>小时客服调度人员。</w:t>
      </w:r>
      <w:r w:rsidR="003D3F20">
        <w:rPr>
          <w:rFonts w:ascii="Arial" w:eastAsia="宋体" w:hAnsi="Arial" w:cs="Arial" w:hint="eastAsia"/>
          <w:color w:val="000000"/>
          <w:szCs w:val="21"/>
          <w:shd w:val="clear" w:color="auto" w:fill="FFFFFF"/>
        </w:rPr>
        <w:t>（错</w:t>
      </w:r>
      <w:r w:rsidR="003D3F20">
        <w:rPr>
          <w:rFonts w:ascii="Arial" w:eastAsia="宋体" w:hAnsi="Arial" w:cs="Arial"/>
          <w:color w:val="000000"/>
          <w:szCs w:val="21"/>
          <w:shd w:val="clear" w:color="auto" w:fill="FFFFFF"/>
        </w:rPr>
        <w:t>）</w:t>
      </w:r>
      <w:r>
        <w:rPr>
          <w:rFonts w:ascii="Arial" w:eastAsia="宋体" w:hAnsi="Arial" w:cs="Arial" w:hint="eastAsia"/>
          <w:color w:val="000000"/>
          <w:szCs w:val="21"/>
          <w:shd w:val="clear" w:color="auto" w:fill="FFFFFF"/>
        </w:rPr>
        <w:t>24</w:t>
      </w:r>
      <w:r w:rsidR="006C04F0">
        <w:rPr>
          <w:rFonts w:ascii="Arial" w:eastAsia="宋体" w:hAnsi="Arial" w:cs="Arial" w:hint="eastAsia"/>
          <w:color w:val="000000"/>
          <w:szCs w:val="21"/>
          <w:shd w:val="clear" w:color="auto" w:fill="FFFFFF"/>
        </w:rPr>
        <w:t>小时</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szCs w:val="21"/>
          <w:shd w:val="clear" w:color="auto" w:fill="FFFFFF"/>
        </w:rPr>
      </w:pPr>
      <w:r>
        <w:rPr>
          <w:rFonts w:ascii="Arial" w:eastAsia="宋体" w:hAnsi="Arial" w:cs="Arial" w:hint="eastAsia"/>
          <w:szCs w:val="21"/>
          <w:shd w:val="clear" w:color="auto" w:fill="FFFFFF"/>
        </w:rPr>
        <w:t>汽车救援机构</w:t>
      </w:r>
      <w:r>
        <w:rPr>
          <w:rFonts w:ascii="Arial" w:eastAsia="宋体" w:hAnsi="Arial" w:cs="Arial" w:hint="eastAsia"/>
          <w:szCs w:val="21"/>
          <w:shd w:val="clear" w:color="auto" w:fill="FFFFFF"/>
        </w:rPr>
        <w:t>24</w:t>
      </w:r>
      <w:r>
        <w:rPr>
          <w:rFonts w:ascii="Arial" w:eastAsia="宋体" w:hAnsi="Arial" w:cs="Arial" w:hint="eastAsia"/>
          <w:szCs w:val="21"/>
          <w:shd w:val="clear" w:color="auto" w:fill="FFFFFF"/>
        </w:rPr>
        <w:t>小时待命的救援服务人员不少于</w:t>
      </w:r>
      <w:r>
        <w:rPr>
          <w:rFonts w:ascii="Arial" w:eastAsia="宋体" w:hAnsi="Arial" w:cs="Arial" w:hint="eastAsia"/>
          <w:color w:val="FF0000"/>
          <w:szCs w:val="21"/>
          <w:shd w:val="clear" w:color="auto" w:fill="FFFFFF"/>
        </w:rPr>
        <w:t>4</w:t>
      </w:r>
      <w:r>
        <w:rPr>
          <w:rFonts w:ascii="Arial" w:eastAsia="宋体" w:hAnsi="Arial" w:cs="Arial" w:hint="eastAsia"/>
          <w:color w:val="FF0000"/>
          <w:szCs w:val="21"/>
          <w:shd w:val="clear" w:color="auto" w:fill="FFFFFF"/>
        </w:rPr>
        <w:t>名</w:t>
      </w:r>
      <w:r>
        <w:rPr>
          <w:rFonts w:ascii="Arial" w:eastAsia="宋体" w:hAnsi="Arial" w:cs="Arial" w:hint="eastAsia"/>
          <w:szCs w:val="21"/>
          <w:shd w:val="clear" w:color="auto" w:fill="FFFFFF"/>
        </w:rPr>
        <w:t>。</w:t>
      </w:r>
      <w:r w:rsidR="003D3F20">
        <w:rPr>
          <w:rFonts w:ascii="Arial" w:eastAsia="宋体" w:hAnsi="Arial" w:cs="Arial" w:hint="eastAsia"/>
          <w:color w:val="000000"/>
          <w:szCs w:val="21"/>
          <w:shd w:val="clear" w:color="auto" w:fill="FFFFFF"/>
        </w:rPr>
        <w:t>（错</w:t>
      </w:r>
      <w:r w:rsidR="003D3F20">
        <w:rPr>
          <w:rFonts w:ascii="Arial" w:eastAsia="宋体" w:hAnsi="Arial" w:cs="Arial"/>
          <w:color w:val="000000"/>
          <w:szCs w:val="21"/>
          <w:shd w:val="clear" w:color="auto" w:fill="FFFFFF"/>
        </w:rPr>
        <w:t>）</w:t>
      </w:r>
      <w:r>
        <w:rPr>
          <w:rFonts w:ascii="Arial" w:eastAsia="宋体" w:hAnsi="Arial" w:cs="Arial" w:hint="eastAsia"/>
          <w:szCs w:val="21"/>
          <w:shd w:val="clear" w:color="auto" w:fill="FFFFFF"/>
        </w:rPr>
        <w:t>8</w:t>
      </w:r>
      <w:r>
        <w:rPr>
          <w:rFonts w:ascii="Arial" w:eastAsia="宋体" w:hAnsi="Arial" w:cs="Arial" w:hint="eastAsia"/>
          <w:szCs w:val="21"/>
          <w:shd w:val="clear" w:color="auto" w:fill="FFFFFF"/>
        </w:rPr>
        <w:t>名</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汽车救援机构每月定期展开安全操作服务和</w:t>
      </w:r>
      <w:r>
        <w:rPr>
          <w:rFonts w:ascii="Arial" w:eastAsia="宋体" w:hAnsi="Arial" w:cs="Arial" w:hint="eastAsia"/>
          <w:color w:val="FF0000"/>
          <w:szCs w:val="21"/>
          <w:shd w:val="clear" w:color="auto" w:fill="FFFFFF"/>
        </w:rPr>
        <w:t>单一</w:t>
      </w:r>
      <w:r>
        <w:rPr>
          <w:rFonts w:ascii="Arial" w:eastAsia="宋体" w:hAnsi="Arial" w:cs="Arial" w:hint="eastAsia"/>
          <w:color w:val="000000"/>
          <w:szCs w:val="21"/>
          <w:shd w:val="clear" w:color="auto" w:fill="FFFFFF"/>
        </w:rPr>
        <w:t>类型汽车的故障排除培训，以提高救援人员的安全服务意识和基本技能。</w:t>
      </w:r>
      <w:r w:rsidR="003D3F20">
        <w:rPr>
          <w:rFonts w:ascii="Arial" w:eastAsia="宋体" w:hAnsi="Arial" w:cs="Arial" w:hint="eastAsia"/>
          <w:color w:val="000000"/>
          <w:szCs w:val="21"/>
          <w:shd w:val="clear" w:color="auto" w:fill="FFFFFF"/>
        </w:rPr>
        <w:t>（错</w:t>
      </w:r>
      <w:r w:rsidR="003D3F20">
        <w:rPr>
          <w:rFonts w:ascii="Arial" w:eastAsia="宋体" w:hAnsi="Arial" w:cs="Arial"/>
          <w:color w:val="000000"/>
          <w:szCs w:val="21"/>
          <w:shd w:val="clear" w:color="auto" w:fill="FFFFFF"/>
        </w:rPr>
        <w:t>）</w:t>
      </w:r>
      <w:r w:rsidR="006C04F0">
        <w:rPr>
          <w:rFonts w:ascii="Arial" w:eastAsia="宋体" w:hAnsi="Arial" w:cs="Arial" w:hint="eastAsia"/>
          <w:color w:val="000000"/>
          <w:szCs w:val="21"/>
          <w:shd w:val="clear" w:color="auto" w:fill="FFFFFF"/>
        </w:rPr>
        <w:t>多种类型</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从事电动汽车救援的企业，拥有专业充电救援服务车不少于</w:t>
      </w:r>
      <w:r>
        <w:rPr>
          <w:rFonts w:ascii="Arial" w:eastAsia="宋体" w:hAnsi="Arial" w:cs="Arial" w:hint="eastAsia"/>
          <w:color w:val="000000"/>
          <w:szCs w:val="21"/>
          <w:shd w:val="clear" w:color="auto" w:fill="FFFFFF"/>
        </w:rPr>
        <w:t>4</w:t>
      </w:r>
      <w:r>
        <w:rPr>
          <w:rFonts w:ascii="Arial" w:eastAsia="宋体" w:hAnsi="Arial" w:cs="Arial" w:hint="eastAsia"/>
          <w:color w:val="000000"/>
          <w:szCs w:val="21"/>
          <w:shd w:val="clear" w:color="auto" w:fill="FFFFFF"/>
        </w:rPr>
        <w:t>台。</w:t>
      </w:r>
      <w:r w:rsidR="003D3F20">
        <w:rPr>
          <w:rFonts w:ascii="Arial" w:eastAsia="宋体" w:hAnsi="Arial" w:cs="Arial" w:hint="eastAsia"/>
          <w:color w:val="000000"/>
          <w:szCs w:val="21"/>
          <w:shd w:val="clear" w:color="auto" w:fill="FFFFFF"/>
        </w:rPr>
        <w:t>（错</w:t>
      </w:r>
      <w:r w:rsidR="003D3F20">
        <w:rPr>
          <w:rFonts w:ascii="Arial" w:eastAsia="宋体" w:hAnsi="Arial" w:cs="Arial"/>
          <w:color w:val="000000"/>
          <w:szCs w:val="21"/>
          <w:shd w:val="clear" w:color="auto" w:fill="FFFFFF"/>
        </w:rPr>
        <w:t>）</w:t>
      </w:r>
      <w:r>
        <w:rPr>
          <w:rFonts w:ascii="Arial" w:eastAsia="宋体" w:hAnsi="Arial" w:cs="Arial" w:hint="eastAsia"/>
          <w:color w:val="000000"/>
          <w:szCs w:val="21"/>
          <w:shd w:val="clear" w:color="auto" w:fill="FFFFFF"/>
        </w:rPr>
        <w:t>1</w:t>
      </w:r>
      <w:r w:rsidR="006C04F0">
        <w:rPr>
          <w:rFonts w:ascii="Arial" w:eastAsia="宋体" w:hAnsi="Arial" w:cs="Arial" w:hint="eastAsia"/>
          <w:color w:val="000000"/>
          <w:szCs w:val="21"/>
          <w:shd w:val="clear" w:color="auto" w:fill="FFFFFF"/>
        </w:rPr>
        <w:t>台</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从事电动汽车救援的企业，专业的救援服务人员不少于</w:t>
      </w:r>
      <w:r>
        <w:rPr>
          <w:rFonts w:ascii="Arial" w:eastAsia="宋体" w:hAnsi="Arial" w:cs="Arial" w:hint="eastAsia"/>
          <w:color w:val="000000"/>
          <w:szCs w:val="21"/>
          <w:shd w:val="clear" w:color="auto" w:fill="FFFFFF"/>
        </w:rPr>
        <w:t>1</w:t>
      </w:r>
      <w:r>
        <w:rPr>
          <w:rFonts w:ascii="Arial" w:eastAsia="宋体" w:hAnsi="Arial" w:cs="Arial" w:hint="eastAsia"/>
          <w:color w:val="000000"/>
          <w:szCs w:val="21"/>
          <w:shd w:val="clear" w:color="auto" w:fill="FFFFFF"/>
        </w:rPr>
        <w:t>人。</w:t>
      </w:r>
      <w:r w:rsidR="00631D87">
        <w:rPr>
          <w:rFonts w:ascii="Arial" w:eastAsia="宋体" w:hAnsi="Arial" w:cs="Arial" w:hint="eastAsia"/>
          <w:color w:val="000000"/>
          <w:szCs w:val="21"/>
          <w:shd w:val="clear" w:color="auto" w:fill="FFFFFF"/>
        </w:rPr>
        <w:t>（错</w:t>
      </w:r>
      <w:r w:rsidR="00631D87">
        <w:rPr>
          <w:rFonts w:ascii="Arial" w:eastAsia="宋体" w:hAnsi="Arial" w:cs="Arial"/>
          <w:color w:val="000000"/>
          <w:szCs w:val="21"/>
          <w:shd w:val="clear" w:color="auto" w:fill="FFFFFF"/>
        </w:rPr>
        <w:t>）</w:t>
      </w:r>
      <w:r>
        <w:rPr>
          <w:rFonts w:ascii="Arial" w:eastAsia="宋体" w:hAnsi="Arial" w:cs="Arial" w:hint="eastAsia"/>
          <w:color w:val="000000"/>
          <w:szCs w:val="21"/>
          <w:shd w:val="clear" w:color="auto" w:fill="FFFFFF"/>
        </w:rPr>
        <w:t>2</w:t>
      </w:r>
      <w:r>
        <w:rPr>
          <w:rFonts w:ascii="Arial" w:eastAsia="宋体" w:hAnsi="Arial" w:cs="Arial" w:hint="eastAsia"/>
          <w:color w:val="000000"/>
          <w:szCs w:val="21"/>
          <w:shd w:val="clear" w:color="auto" w:fill="FFFFFF"/>
        </w:rPr>
        <w:t>人</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汽车救援人员</w:t>
      </w:r>
      <w:r>
        <w:rPr>
          <w:rFonts w:ascii="Arial" w:eastAsia="宋体" w:hAnsi="Arial" w:cs="Arial" w:hint="eastAsia"/>
          <w:color w:val="FF0000"/>
          <w:szCs w:val="21"/>
          <w:shd w:val="clear" w:color="auto" w:fill="FFFFFF"/>
        </w:rPr>
        <w:t>可以不经过机构考核</w:t>
      </w:r>
      <w:r>
        <w:rPr>
          <w:rFonts w:ascii="Arial" w:eastAsia="宋体" w:hAnsi="Arial" w:cs="Arial" w:hint="eastAsia"/>
          <w:color w:val="000000"/>
          <w:szCs w:val="21"/>
          <w:shd w:val="clear" w:color="auto" w:fill="FFFFFF"/>
        </w:rPr>
        <w:t>，上岗作业。</w:t>
      </w:r>
      <w:r w:rsidR="00631D87">
        <w:rPr>
          <w:rFonts w:ascii="Arial" w:eastAsia="宋体" w:hAnsi="Arial" w:cs="Arial" w:hint="eastAsia"/>
          <w:color w:val="000000"/>
          <w:szCs w:val="21"/>
          <w:shd w:val="clear" w:color="auto" w:fill="FFFFFF"/>
        </w:rPr>
        <w:t>（错</w:t>
      </w:r>
      <w:r w:rsidR="00631D87">
        <w:rPr>
          <w:rFonts w:ascii="Arial" w:eastAsia="宋体" w:hAnsi="Arial" w:cs="Arial"/>
          <w:color w:val="000000"/>
          <w:szCs w:val="21"/>
          <w:shd w:val="clear" w:color="auto" w:fill="FFFFFF"/>
        </w:rPr>
        <w:t>）</w:t>
      </w:r>
      <w:r>
        <w:rPr>
          <w:rFonts w:ascii="Arial" w:eastAsia="宋体" w:hAnsi="Arial" w:cs="Arial" w:hint="eastAsia"/>
          <w:color w:val="000000"/>
          <w:szCs w:val="21"/>
          <w:shd w:val="clear" w:color="auto" w:fill="FFFFFF"/>
        </w:rPr>
        <w:t>通过机构考核合格</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szCs w:val="21"/>
          <w:shd w:val="clear" w:color="auto" w:fill="FFFFFF"/>
        </w:rPr>
      </w:pPr>
      <w:r>
        <w:rPr>
          <w:rFonts w:ascii="Arial" w:eastAsia="宋体" w:hAnsi="Arial" w:cs="Arial" w:hint="eastAsia"/>
          <w:szCs w:val="21"/>
          <w:shd w:val="clear" w:color="auto" w:fill="FFFFFF"/>
        </w:rPr>
        <w:t>汽车救援人员必须参加专门的安全技术培训，具备相应的维修救援技能、专业知识及丰富的操作经验。</w:t>
      </w:r>
      <w:r w:rsidR="00631D87">
        <w:rPr>
          <w:rFonts w:ascii="Arial" w:eastAsia="宋体" w:hAnsi="Arial" w:cs="Arial" w:hint="eastAsia"/>
          <w:color w:val="000000"/>
          <w:szCs w:val="21"/>
          <w:shd w:val="clear" w:color="auto" w:fill="FFFFFF"/>
        </w:rPr>
        <w:t>（</w:t>
      </w:r>
      <w:r w:rsidR="00847CB6">
        <w:rPr>
          <w:rFonts w:ascii="Arial" w:eastAsia="宋体" w:hAnsi="Arial" w:cs="Arial" w:hint="eastAsia"/>
          <w:color w:val="000000"/>
          <w:szCs w:val="21"/>
          <w:shd w:val="clear" w:color="auto" w:fill="FFFFFF"/>
        </w:rPr>
        <w:t>对</w:t>
      </w:r>
      <w:r w:rsidR="00631D87">
        <w:rPr>
          <w:rFonts w:ascii="Arial" w:eastAsia="宋体" w:hAnsi="Arial" w:cs="Arial"/>
          <w:color w:val="000000"/>
          <w:szCs w:val="21"/>
          <w:shd w:val="clear" w:color="auto" w:fill="FFFFFF"/>
        </w:rPr>
        <w:t>）</w:t>
      </w:r>
    </w:p>
    <w:p w:rsidR="00A339D8" w:rsidRDefault="00A339D8" w:rsidP="00A339D8">
      <w:pPr>
        <w:rPr>
          <w:rFonts w:ascii="Arial" w:eastAsia="宋体" w:hAnsi="Arial" w:cs="Arial"/>
          <w:color w:val="000000"/>
          <w:szCs w:val="21"/>
          <w:shd w:val="clear" w:color="auto" w:fill="FFFFFF"/>
        </w:rPr>
      </w:pPr>
    </w:p>
    <w:p w:rsidR="00A339D8" w:rsidRDefault="00F06AD9" w:rsidP="00A339D8">
      <w:pPr>
        <w:pStyle w:val="20"/>
        <w:numPr>
          <w:ilvl w:val="0"/>
          <w:numId w:val="1"/>
        </w:numPr>
        <w:ind w:firstLineChars="0"/>
        <w:rPr>
          <w:rFonts w:ascii="Arial" w:eastAsia="宋体" w:hAnsi="Arial" w:cs="Arial"/>
          <w:color w:val="000000"/>
          <w:szCs w:val="21"/>
          <w:shd w:val="clear" w:color="auto" w:fill="FFFFFF"/>
        </w:rPr>
      </w:pPr>
      <w:r w:rsidRPr="00682914">
        <w:rPr>
          <w:rFonts w:asciiTheme="minorEastAsia" w:hAnsiTheme="minorEastAsia" w:hint="eastAsia"/>
          <w:szCs w:val="21"/>
        </w:rPr>
        <w:t>救援机构本着急客户所急的原则积极策划救援方案，若确实不能施救，也应如实告知客户，并保持联络，直至施救或自解</w:t>
      </w:r>
      <w:r w:rsidR="00A339D8">
        <w:rPr>
          <w:rFonts w:ascii="Arial" w:eastAsia="宋体" w:hAnsi="Arial" w:cs="Arial" w:hint="eastAsia"/>
          <w:color w:val="000000"/>
          <w:szCs w:val="21"/>
          <w:shd w:val="clear" w:color="auto" w:fill="FFFFFF"/>
        </w:rPr>
        <w:t>。</w:t>
      </w:r>
      <w:r w:rsidR="00A339D8">
        <w:rPr>
          <w:rFonts w:ascii="MS Gothic" w:eastAsia="宋体" w:hAnsi="MS Gothic" w:cs="MS Gothic" w:hint="eastAsia"/>
          <w:color w:val="000000"/>
          <w:szCs w:val="21"/>
          <w:shd w:val="clear" w:color="auto" w:fill="FFFFFF"/>
        </w:rPr>
        <w:t>（对）</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汽车救援人员在接到汽车救援机构的调派信息后，</w:t>
      </w:r>
      <w:r w:rsidRPr="006C04F0">
        <w:rPr>
          <w:rFonts w:ascii="Arial" w:eastAsia="宋体" w:hAnsi="Arial" w:cs="Arial" w:hint="eastAsia"/>
          <w:color w:val="FF0000"/>
          <w:szCs w:val="21"/>
          <w:shd w:val="clear" w:color="auto" w:fill="FFFFFF"/>
        </w:rPr>
        <w:t>24</w:t>
      </w:r>
      <w:r w:rsidRPr="006C04F0">
        <w:rPr>
          <w:rFonts w:ascii="Arial" w:eastAsia="宋体" w:hAnsi="Arial" w:cs="Arial" w:hint="eastAsia"/>
          <w:color w:val="FF0000"/>
          <w:szCs w:val="21"/>
          <w:shd w:val="clear" w:color="auto" w:fill="FFFFFF"/>
        </w:rPr>
        <w:t>小时内</w:t>
      </w:r>
      <w:r>
        <w:rPr>
          <w:rFonts w:ascii="Arial" w:eastAsia="宋体" w:hAnsi="Arial" w:cs="Arial" w:hint="eastAsia"/>
          <w:color w:val="000000"/>
          <w:szCs w:val="21"/>
          <w:shd w:val="clear" w:color="auto" w:fill="FFFFFF"/>
        </w:rPr>
        <w:t>联系客户核实确认救援信息。</w:t>
      </w:r>
      <w:r w:rsidR="00631D87">
        <w:rPr>
          <w:rFonts w:ascii="Arial" w:eastAsia="宋体" w:hAnsi="Arial" w:cs="Arial" w:hint="eastAsia"/>
          <w:color w:val="000000"/>
          <w:szCs w:val="21"/>
          <w:shd w:val="clear" w:color="auto" w:fill="FFFFFF"/>
        </w:rPr>
        <w:t>（错</w:t>
      </w:r>
      <w:r w:rsidR="00631D87">
        <w:rPr>
          <w:rFonts w:ascii="Arial" w:eastAsia="宋体" w:hAnsi="Arial" w:cs="Arial"/>
          <w:color w:val="000000"/>
          <w:szCs w:val="21"/>
          <w:shd w:val="clear" w:color="auto" w:fill="FFFFFF"/>
        </w:rPr>
        <w:t>）</w:t>
      </w:r>
      <w:r w:rsidR="006C04F0">
        <w:rPr>
          <w:rFonts w:ascii="Arial" w:eastAsia="宋体" w:hAnsi="Arial" w:cs="Arial" w:hint="eastAsia"/>
          <w:color w:val="000000"/>
          <w:szCs w:val="21"/>
          <w:shd w:val="clear" w:color="auto" w:fill="FFFFFF"/>
        </w:rPr>
        <w:t>应立即</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szCs w:val="21"/>
          <w:shd w:val="clear" w:color="auto" w:fill="FFFFFF"/>
        </w:rPr>
      </w:pPr>
      <w:r>
        <w:rPr>
          <w:rFonts w:ascii="Arial" w:eastAsia="宋体" w:hAnsi="Arial" w:cs="Arial" w:hint="eastAsia"/>
          <w:szCs w:val="21"/>
          <w:shd w:val="clear" w:color="auto" w:fill="FFFFFF"/>
        </w:rPr>
        <w:t>汽车救援机构根据施救方案预先告知客户收费标准，在征求客户同意后，及时做好救援车辆、人员与设备的调度工作，</w:t>
      </w:r>
      <w:r w:rsidRPr="006C04F0">
        <w:rPr>
          <w:rFonts w:ascii="Arial" w:eastAsia="宋体" w:hAnsi="Arial" w:cs="Arial" w:hint="eastAsia"/>
          <w:color w:val="FF0000"/>
          <w:szCs w:val="21"/>
          <w:shd w:val="clear" w:color="auto" w:fill="FFFFFF"/>
        </w:rPr>
        <w:t>30</w:t>
      </w:r>
      <w:r w:rsidRPr="006C04F0">
        <w:rPr>
          <w:rFonts w:ascii="Arial" w:eastAsia="宋体" w:hAnsi="Arial" w:cs="Arial" w:hint="eastAsia"/>
          <w:color w:val="FF0000"/>
          <w:szCs w:val="21"/>
          <w:shd w:val="clear" w:color="auto" w:fill="FFFFFF"/>
        </w:rPr>
        <w:t>分钟内</w:t>
      </w:r>
      <w:r>
        <w:rPr>
          <w:rFonts w:ascii="Arial" w:eastAsia="宋体" w:hAnsi="Arial" w:cs="Arial" w:hint="eastAsia"/>
          <w:szCs w:val="21"/>
          <w:shd w:val="clear" w:color="auto" w:fill="FFFFFF"/>
        </w:rPr>
        <w:t>出车。</w:t>
      </w:r>
      <w:r w:rsidR="00631D87">
        <w:rPr>
          <w:rFonts w:ascii="Arial" w:eastAsia="宋体" w:hAnsi="Arial" w:cs="Arial" w:hint="eastAsia"/>
          <w:color w:val="000000"/>
          <w:szCs w:val="21"/>
          <w:shd w:val="clear" w:color="auto" w:fill="FFFFFF"/>
        </w:rPr>
        <w:t>（错</w:t>
      </w:r>
      <w:r w:rsidR="00631D87">
        <w:rPr>
          <w:rFonts w:ascii="Arial" w:eastAsia="宋体" w:hAnsi="Arial" w:cs="Arial"/>
          <w:color w:val="000000"/>
          <w:szCs w:val="21"/>
          <w:shd w:val="clear" w:color="auto" w:fill="FFFFFF"/>
        </w:rPr>
        <w:t>）</w:t>
      </w:r>
      <w:r>
        <w:rPr>
          <w:rFonts w:ascii="Arial" w:eastAsia="宋体" w:hAnsi="Arial" w:cs="Arial" w:hint="eastAsia"/>
          <w:szCs w:val="21"/>
          <w:shd w:val="clear" w:color="auto" w:fill="FFFFFF"/>
        </w:rPr>
        <w:t>10</w:t>
      </w:r>
      <w:r>
        <w:rPr>
          <w:rFonts w:ascii="Arial" w:eastAsia="宋体" w:hAnsi="Arial" w:cs="Arial" w:hint="eastAsia"/>
          <w:szCs w:val="21"/>
          <w:shd w:val="clear" w:color="auto" w:fill="FFFFFF"/>
        </w:rPr>
        <w:t>分钟内出车</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汽车救援机构因道路施工、交通拥堵、极端天气等原因，不能实施救援的应在</w:t>
      </w:r>
      <w:r w:rsidRPr="006C04F0">
        <w:rPr>
          <w:rFonts w:ascii="Arial" w:eastAsia="宋体" w:hAnsi="Arial" w:cs="Arial" w:hint="eastAsia"/>
          <w:color w:val="FF0000"/>
          <w:szCs w:val="21"/>
          <w:shd w:val="clear" w:color="auto" w:fill="FFFFFF"/>
        </w:rPr>
        <w:t>30</w:t>
      </w:r>
      <w:r w:rsidRPr="006C04F0">
        <w:rPr>
          <w:rFonts w:ascii="Arial" w:eastAsia="宋体" w:hAnsi="Arial" w:cs="Arial" w:hint="eastAsia"/>
          <w:color w:val="FF0000"/>
          <w:szCs w:val="21"/>
          <w:shd w:val="clear" w:color="auto" w:fill="FFFFFF"/>
        </w:rPr>
        <w:t>分钟内</w:t>
      </w:r>
      <w:r>
        <w:rPr>
          <w:rFonts w:ascii="Arial" w:eastAsia="宋体" w:hAnsi="Arial" w:cs="Arial" w:hint="eastAsia"/>
          <w:color w:val="000000"/>
          <w:szCs w:val="21"/>
          <w:shd w:val="clear" w:color="auto" w:fill="FFFFFF"/>
        </w:rPr>
        <w:t>通知客户。</w:t>
      </w:r>
      <w:r w:rsidR="00631D87">
        <w:rPr>
          <w:rFonts w:ascii="Arial" w:eastAsia="宋体" w:hAnsi="Arial" w:cs="Arial" w:hint="eastAsia"/>
          <w:color w:val="000000"/>
          <w:szCs w:val="21"/>
          <w:shd w:val="clear" w:color="auto" w:fill="FFFFFF"/>
        </w:rPr>
        <w:t>（错</w:t>
      </w:r>
      <w:r w:rsidR="00631D87">
        <w:rPr>
          <w:rFonts w:ascii="Arial" w:eastAsia="宋体" w:hAnsi="Arial" w:cs="Arial"/>
          <w:color w:val="000000"/>
          <w:szCs w:val="21"/>
          <w:shd w:val="clear" w:color="auto" w:fill="FFFFFF"/>
        </w:rPr>
        <w:t>）</w:t>
      </w:r>
      <w:r w:rsidR="006C04F0">
        <w:rPr>
          <w:rFonts w:ascii="Arial" w:eastAsia="宋体" w:hAnsi="Arial" w:cs="Arial" w:hint="eastAsia"/>
          <w:color w:val="000000"/>
          <w:szCs w:val="21"/>
          <w:shd w:val="clear" w:color="auto" w:fill="FFFFFF"/>
        </w:rPr>
        <w:t>立即</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汽车救援机构的救援设备应做好日常保养，保持设备性能完整，确保工具完好，正常使用。</w:t>
      </w:r>
      <w:r w:rsidR="00847CB6">
        <w:rPr>
          <w:rFonts w:ascii="Arial" w:eastAsia="宋体" w:hAnsi="Arial" w:cs="Arial" w:hint="eastAsia"/>
          <w:color w:val="000000"/>
          <w:szCs w:val="21"/>
          <w:shd w:val="clear" w:color="auto" w:fill="FFFFFF"/>
        </w:rPr>
        <w:t>(</w:t>
      </w:r>
      <w:r w:rsidR="00847CB6">
        <w:rPr>
          <w:rFonts w:ascii="Arial" w:eastAsia="宋体" w:hAnsi="Arial" w:cs="Arial" w:hint="eastAsia"/>
          <w:color w:val="000000"/>
          <w:szCs w:val="21"/>
          <w:shd w:val="clear" w:color="auto" w:fill="FFFFFF"/>
        </w:rPr>
        <w:t>对</w:t>
      </w:r>
      <w:r w:rsidR="00847CB6">
        <w:rPr>
          <w:rFonts w:ascii="Arial" w:eastAsia="宋体" w:hAnsi="Arial" w:cs="Arial" w:hint="eastAsia"/>
          <w:color w:val="000000"/>
          <w:szCs w:val="21"/>
          <w:shd w:val="clear" w:color="auto" w:fill="FFFFFF"/>
        </w:rPr>
        <w:t>)</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汽车救援机构根据救援项目的不同使用救援设备，依据作业规范，展开施救。</w:t>
      </w:r>
      <w:r w:rsidR="006C04F0">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对</w:t>
      </w:r>
      <w:r w:rsidR="006C04F0">
        <w:rPr>
          <w:rFonts w:ascii="Arial" w:eastAsia="宋体" w:hAnsi="Arial" w:cs="Arial" w:hint="eastAsia"/>
          <w:color w:val="000000"/>
          <w:szCs w:val="21"/>
          <w:shd w:val="clear" w:color="auto" w:fill="FFFFFF"/>
        </w:rPr>
        <w:t>)</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作业过程中所有救援人员应穿着带有反光条的工装，并在安全隔离区域内活动，保持警惕，注意自身安全。</w:t>
      </w:r>
      <w:r w:rsidR="006C04F0">
        <w:rPr>
          <w:rFonts w:ascii="Arial" w:eastAsia="宋体" w:hAnsi="Arial" w:cs="Arial" w:hint="eastAsia"/>
          <w:color w:val="000000"/>
          <w:szCs w:val="21"/>
          <w:shd w:val="clear" w:color="auto" w:fill="FFFFFF"/>
        </w:rPr>
        <w:t xml:space="preserve">( </w:t>
      </w:r>
      <w:r>
        <w:rPr>
          <w:rFonts w:ascii="Arial" w:eastAsia="宋体" w:hAnsi="Arial" w:cs="Arial" w:hint="eastAsia"/>
          <w:color w:val="000000"/>
          <w:szCs w:val="21"/>
          <w:shd w:val="clear" w:color="auto" w:fill="FFFFFF"/>
        </w:rPr>
        <w:t>对</w:t>
      </w:r>
      <w:r w:rsidR="006C04F0">
        <w:rPr>
          <w:rFonts w:ascii="Arial" w:eastAsia="宋体" w:hAnsi="Arial" w:cs="Arial" w:hint="eastAsia"/>
          <w:color w:val="000000"/>
          <w:szCs w:val="21"/>
          <w:shd w:val="clear" w:color="auto" w:fill="FFFFFF"/>
        </w:rPr>
        <w:t xml:space="preserve"> )</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汽车救援机构的救援车辆由专人负责使用管理，定期进行车辆年检、环评及维护保养，确保运行工况稳定、良好。</w:t>
      </w:r>
      <w:r w:rsidR="006C04F0">
        <w:rPr>
          <w:rFonts w:ascii="Arial" w:eastAsia="宋体" w:hAnsi="Arial" w:cs="Arial" w:hint="eastAsia"/>
          <w:color w:val="000000"/>
          <w:szCs w:val="21"/>
          <w:shd w:val="clear" w:color="auto" w:fill="FFFFFF"/>
        </w:rPr>
        <w:t xml:space="preserve">( </w:t>
      </w:r>
      <w:r>
        <w:rPr>
          <w:rFonts w:ascii="Arial" w:eastAsia="宋体" w:hAnsi="Arial" w:cs="Arial" w:hint="eastAsia"/>
          <w:color w:val="000000"/>
          <w:szCs w:val="21"/>
          <w:shd w:val="clear" w:color="auto" w:fill="FFFFFF"/>
        </w:rPr>
        <w:t>对</w:t>
      </w:r>
      <w:r w:rsidR="006C04F0">
        <w:rPr>
          <w:rFonts w:ascii="Arial" w:eastAsia="宋体" w:hAnsi="Arial" w:cs="Arial" w:hint="eastAsia"/>
          <w:color w:val="000000"/>
          <w:szCs w:val="21"/>
          <w:shd w:val="clear" w:color="auto" w:fill="FFFFFF"/>
        </w:rPr>
        <w:t xml:space="preserve"> )</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救援车辆驾驶人员须持有与所驾车型相符的驾驶执照。</w:t>
      </w:r>
      <w:r w:rsidR="006C04F0">
        <w:rPr>
          <w:rFonts w:ascii="Arial" w:eastAsia="宋体" w:hAnsi="Arial" w:cs="Arial" w:hint="eastAsia"/>
          <w:color w:val="000000"/>
          <w:szCs w:val="21"/>
          <w:shd w:val="clear" w:color="auto" w:fill="FFFFFF"/>
        </w:rPr>
        <w:t xml:space="preserve">( </w:t>
      </w:r>
      <w:r>
        <w:rPr>
          <w:rFonts w:ascii="Arial" w:eastAsia="宋体" w:hAnsi="Arial" w:cs="Arial" w:hint="eastAsia"/>
          <w:color w:val="000000"/>
          <w:szCs w:val="21"/>
          <w:shd w:val="clear" w:color="auto" w:fill="FFFFFF"/>
        </w:rPr>
        <w:t>对</w:t>
      </w:r>
      <w:r w:rsidR="006C04F0">
        <w:rPr>
          <w:rFonts w:ascii="Arial" w:eastAsia="宋体" w:hAnsi="Arial" w:cs="Arial" w:hint="eastAsia"/>
          <w:color w:val="000000"/>
          <w:szCs w:val="21"/>
          <w:shd w:val="clear" w:color="auto" w:fill="FFFFFF"/>
        </w:rPr>
        <w:t xml:space="preserve"> )</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szCs w:val="21"/>
          <w:shd w:val="clear" w:color="auto" w:fill="FFFFFF"/>
        </w:rPr>
      </w:pPr>
      <w:r>
        <w:rPr>
          <w:rFonts w:ascii="Arial" w:eastAsia="宋体" w:hAnsi="Arial" w:cs="Arial" w:hint="eastAsia"/>
          <w:szCs w:val="21"/>
          <w:shd w:val="clear" w:color="auto" w:fill="FFFFFF"/>
        </w:rPr>
        <w:t>在雨雪霜冻等恶劣天气情况下，救援车应采取防滑措施。</w:t>
      </w:r>
      <w:r w:rsidR="006C04F0">
        <w:rPr>
          <w:rFonts w:ascii="Arial" w:eastAsia="宋体" w:hAnsi="Arial" w:cs="Arial" w:hint="eastAsia"/>
          <w:szCs w:val="21"/>
          <w:shd w:val="clear" w:color="auto" w:fill="FFFFFF"/>
        </w:rPr>
        <w:t xml:space="preserve">( </w:t>
      </w:r>
      <w:r>
        <w:rPr>
          <w:rFonts w:ascii="Arial" w:eastAsia="宋体" w:hAnsi="Arial" w:cs="Arial" w:hint="eastAsia"/>
          <w:szCs w:val="21"/>
          <w:shd w:val="clear" w:color="auto" w:fill="FFFFFF"/>
        </w:rPr>
        <w:t>对</w:t>
      </w:r>
      <w:r w:rsidR="006C04F0">
        <w:rPr>
          <w:rFonts w:ascii="Arial" w:eastAsia="宋体" w:hAnsi="Arial" w:cs="Arial" w:hint="eastAsia"/>
          <w:szCs w:val="21"/>
          <w:shd w:val="clear" w:color="auto" w:fill="FFFFFF"/>
        </w:rPr>
        <w:t xml:space="preserve"> )</w:t>
      </w:r>
    </w:p>
    <w:p w:rsidR="00A339D8" w:rsidRDefault="00A339D8" w:rsidP="00A339D8">
      <w:pPr>
        <w:rPr>
          <w:rFonts w:ascii="Arial" w:eastAsia="宋体" w:hAnsi="Arial" w:cs="Arial"/>
          <w:szCs w:val="21"/>
          <w:shd w:val="clear" w:color="auto" w:fill="FFFFFF"/>
        </w:rPr>
      </w:pPr>
    </w:p>
    <w:p w:rsidR="00A339D8" w:rsidRDefault="00A339D8" w:rsidP="00A339D8">
      <w:pPr>
        <w:pStyle w:val="20"/>
        <w:numPr>
          <w:ilvl w:val="0"/>
          <w:numId w:val="1"/>
        </w:numPr>
        <w:ind w:firstLineChars="0"/>
        <w:rPr>
          <w:rFonts w:ascii="Arial" w:eastAsia="宋体" w:hAnsi="Arial" w:cs="Arial"/>
          <w:szCs w:val="21"/>
          <w:shd w:val="clear" w:color="auto" w:fill="FFFFFF"/>
        </w:rPr>
      </w:pPr>
      <w:r>
        <w:rPr>
          <w:rFonts w:ascii="Arial" w:eastAsia="宋体" w:hAnsi="Arial" w:cs="Arial" w:hint="eastAsia"/>
          <w:szCs w:val="21"/>
          <w:shd w:val="clear" w:color="auto" w:fill="FFFFFF"/>
        </w:rPr>
        <w:t>救援车在坡道上停放时，应采取防溜坡措施。</w:t>
      </w:r>
      <w:r w:rsidR="006C04F0">
        <w:rPr>
          <w:rFonts w:ascii="Arial" w:eastAsia="宋体" w:hAnsi="Arial" w:cs="Arial" w:hint="eastAsia"/>
          <w:szCs w:val="21"/>
          <w:shd w:val="clear" w:color="auto" w:fill="FFFFFF"/>
        </w:rPr>
        <w:t>（对）</w:t>
      </w:r>
    </w:p>
    <w:p w:rsidR="00A339D8" w:rsidRDefault="00A339D8" w:rsidP="00A339D8">
      <w:pPr>
        <w:rPr>
          <w:rFonts w:ascii="Arial" w:eastAsia="宋体" w:hAnsi="Arial" w:cs="Arial"/>
          <w:color w:val="FF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被施救车辆发生缺电故障时，必须利用充电救援服务车进行现场充电，严禁使用其他非救援车辆进行充电操作。</w:t>
      </w:r>
      <w:r w:rsidR="006C04F0">
        <w:rPr>
          <w:rFonts w:ascii="Arial" w:eastAsia="宋体" w:hAnsi="Arial" w:cs="Arial" w:hint="eastAsia"/>
          <w:szCs w:val="21"/>
          <w:shd w:val="clear" w:color="auto" w:fill="FFFFFF"/>
        </w:rPr>
        <w:t>（对）</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sidRPr="006C04F0">
        <w:rPr>
          <w:rFonts w:ascii="Arial" w:eastAsia="宋体" w:hAnsi="Arial" w:cs="Arial" w:hint="eastAsia"/>
          <w:color w:val="FF0000"/>
          <w:szCs w:val="21"/>
          <w:shd w:val="clear" w:color="auto" w:fill="FFFFFF"/>
        </w:rPr>
        <w:t>可以</w:t>
      </w:r>
      <w:r>
        <w:rPr>
          <w:rFonts w:ascii="Arial" w:eastAsia="宋体" w:hAnsi="Arial" w:cs="Arial" w:hint="eastAsia"/>
          <w:color w:val="000000"/>
          <w:szCs w:val="21"/>
          <w:shd w:val="clear" w:color="auto" w:fill="FFFFFF"/>
        </w:rPr>
        <w:t>在救援现场周边吸烟。</w:t>
      </w:r>
      <w:r w:rsidR="00631D87">
        <w:rPr>
          <w:rFonts w:ascii="Arial" w:eastAsia="宋体" w:hAnsi="Arial" w:cs="Arial" w:hint="eastAsia"/>
          <w:color w:val="000000"/>
          <w:szCs w:val="21"/>
          <w:shd w:val="clear" w:color="auto" w:fill="FFFFFF"/>
        </w:rPr>
        <w:t>（错</w:t>
      </w:r>
      <w:r w:rsidR="00631D87">
        <w:rPr>
          <w:rFonts w:ascii="Arial" w:eastAsia="宋体" w:hAnsi="Arial" w:cs="Arial"/>
          <w:color w:val="000000"/>
          <w:szCs w:val="21"/>
          <w:shd w:val="clear" w:color="auto" w:fill="FFFFFF"/>
        </w:rPr>
        <w:t>）</w:t>
      </w:r>
      <w:r>
        <w:rPr>
          <w:rFonts w:ascii="Arial" w:eastAsia="宋体" w:hAnsi="Arial" w:cs="Arial" w:hint="eastAsia"/>
          <w:color w:val="000000"/>
          <w:szCs w:val="21"/>
          <w:shd w:val="clear" w:color="auto" w:fill="FFFFFF"/>
        </w:rPr>
        <w:t>严禁烟火</w:t>
      </w:r>
    </w:p>
    <w:p w:rsidR="00A339D8" w:rsidRDefault="00A339D8" w:rsidP="00A339D8">
      <w:pPr>
        <w:rPr>
          <w:rFonts w:ascii="Arial" w:eastAsia="宋体" w:hAnsi="Arial" w:cs="Arial"/>
          <w:color w:val="000000"/>
          <w:szCs w:val="21"/>
          <w:shd w:val="clear" w:color="auto" w:fill="FFFFFF"/>
        </w:rPr>
      </w:pPr>
    </w:p>
    <w:p w:rsidR="00A339D8" w:rsidRPr="00631D87" w:rsidRDefault="00A339D8" w:rsidP="00631D87">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救援结束后，应由作业现场中心位置向来车方向</w:t>
      </w:r>
      <w:r>
        <w:rPr>
          <w:rFonts w:ascii="Arial" w:eastAsia="宋体" w:hAnsi="Arial" w:cs="Arial" w:hint="eastAsia"/>
          <w:color w:val="FF0000"/>
          <w:szCs w:val="21"/>
          <w:shd w:val="clear" w:color="auto" w:fill="FFFFFF"/>
        </w:rPr>
        <w:t>近端</w:t>
      </w:r>
      <w:r>
        <w:rPr>
          <w:rFonts w:ascii="Arial" w:eastAsia="宋体" w:hAnsi="Arial" w:cs="Arial" w:hint="eastAsia"/>
          <w:color w:val="000000"/>
          <w:szCs w:val="21"/>
          <w:shd w:val="clear" w:color="auto" w:fill="FFFFFF"/>
        </w:rPr>
        <w:t>依次撤除标志、标牌。</w:t>
      </w:r>
      <w:r w:rsidR="00631D87">
        <w:rPr>
          <w:rFonts w:ascii="Arial" w:eastAsia="宋体" w:hAnsi="Arial" w:cs="Arial" w:hint="eastAsia"/>
          <w:color w:val="000000"/>
          <w:szCs w:val="21"/>
          <w:shd w:val="clear" w:color="auto" w:fill="FFFFFF"/>
        </w:rPr>
        <w:t>（错</w:t>
      </w:r>
      <w:r w:rsidR="00631D87">
        <w:rPr>
          <w:rFonts w:ascii="Arial" w:eastAsia="宋体" w:hAnsi="Arial" w:cs="Arial"/>
          <w:color w:val="000000"/>
          <w:szCs w:val="21"/>
          <w:shd w:val="clear" w:color="auto" w:fill="FFFFFF"/>
        </w:rPr>
        <w:t>）</w:t>
      </w:r>
      <w:r>
        <w:rPr>
          <w:rFonts w:ascii="Arial" w:eastAsia="宋体" w:hAnsi="Arial" w:cs="Arial" w:hint="eastAsia"/>
          <w:color w:val="000000"/>
          <w:szCs w:val="21"/>
          <w:shd w:val="clear" w:color="auto" w:fill="FFFFFF"/>
        </w:rPr>
        <w:t>远端</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汽车救援机构应建立服务质量投诉机制，制定投诉受理程序，向客户公示投诉电话。</w:t>
      </w:r>
      <w:r w:rsidR="006C04F0">
        <w:rPr>
          <w:rFonts w:ascii="Arial" w:eastAsia="宋体" w:hAnsi="Arial" w:cs="Arial" w:hint="eastAsia"/>
          <w:color w:val="000000"/>
          <w:szCs w:val="21"/>
          <w:shd w:val="clear" w:color="auto" w:fill="FFFFFF"/>
        </w:rPr>
        <w:t>（</w:t>
      </w:r>
      <w:r w:rsidR="006C04F0">
        <w:rPr>
          <w:rFonts w:ascii="Arial" w:eastAsia="宋体" w:hAnsi="Arial" w:cs="Arial" w:hint="eastAsia"/>
          <w:szCs w:val="21"/>
          <w:shd w:val="clear" w:color="auto" w:fill="FFFFFF"/>
        </w:rPr>
        <w:t>对</w:t>
      </w:r>
      <w:r w:rsidR="006C04F0">
        <w:rPr>
          <w:rFonts w:ascii="Arial" w:eastAsia="宋体" w:hAnsi="Arial" w:cs="Arial" w:hint="eastAsia"/>
          <w:color w:val="000000"/>
          <w:szCs w:val="21"/>
          <w:shd w:val="clear" w:color="auto" w:fill="FFFFFF"/>
        </w:rPr>
        <w:t>）</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汽车救援机构应具有合理的定价标准和救援服务流程、客服调度评价制度等服务质量管理规定，并在营业场所显著位置公示。</w:t>
      </w:r>
      <w:r w:rsidR="006C04F0">
        <w:rPr>
          <w:rFonts w:ascii="Arial" w:eastAsia="宋体" w:hAnsi="Arial" w:cs="Arial" w:hint="eastAsia"/>
          <w:color w:val="000000"/>
          <w:szCs w:val="21"/>
          <w:shd w:val="clear" w:color="auto" w:fill="FFFFFF"/>
        </w:rPr>
        <w:t>（</w:t>
      </w:r>
      <w:r w:rsidR="006C04F0">
        <w:rPr>
          <w:rFonts w:ascii="Arial" w:eastAsia="宋体" w:hAnsi="Arial" w:cs="Arial" w:hint="eastAsia"/>
          <w:szCs w:val="21"/>
          <w:shd w:val="clear" w:color="auto" w:fill="FFFFFF"/>
        </w:rPr>
        <w:t>对</w:t>
      </w:r>
      <w:r w:rsidR="006C04F0">
        <w:rPr>
          <w:rFonts w:ascii="Arial" w:eastAsia="宋体" w:hAnsi="Arial" w:cs="Arial" w:hint="eastAsia"/>
          <w:color w:val="000000"/>
          <w:szCs w:val="21"/>
          <w:shd w:val="clear" w:color="auto" w:fill="FFFFFF"/>
        </w:rPr>
        <w:t>）</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汽车救援人员必须通过专门的安全技术培训，能够遵照规范和流程为顾客提供救援服务。</w:t>
      </w:r>
      <w:r w:rsidR="00D70E19">
        <w:rPr>
          <w:rFonts w:ascii="Arial" w:eastAsia="宋体" w:hAnsi="Arial" w:cs="Arial" w:hint="eastAsia"/>
          <w:color w:val="000000"/>
          <w:szCs w:val="21"/>
          <w:shd w:val="clear" w:color="auto" w:fill="FFFFFF"/>
        </w:rPr>
        <w:t>（</w:t>
      </w:r>
      <w:r w:rsidR="00D70E19">
        <w:rPr>
          <w:rFonts w:ascii="Arial" w:eastAsia="宋体" w:hAnsi="Arial" w:cs="Arial" w:hint="eastAsia"/>
          <w:szCs w:val="21"/>
          <w:shd w:val="clear" w:color="auto" w:fill="FFFFFF"/>
        </w:rPr>
        <w:t>对</w:t>
      </w:r>
      <w:r w:rsidR="00D70E19">
        <w:rPr>
          <w:rFonts w:ascii="Arial" w:eastAsia="宋体" w:hAnsi="Arial" w:cs="Arial" w:hint="eastAsia"/>
          <w:color w:val="000000"/>
          <w:szCs w:val="21"/>
          <w:shd w:val="clear" w:color="auto" w:fill="FFFFFF"/>
        </w:rPr>
        <w:t>）</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被施救车辆是缺电故障，应利用私家车进行现场充电。</w:t>
      </w:r>
      <w:r w:rsidR="00631D87">
        <w:rPr>
          <w:rFonts w:ascii="Arial" w:eastAsia="宋体" w:hAnsi="Arial" w:cs="Arial" w:hint="eastAsia"/>
          <w:color w:val="000000"/>
          <w:szCs w:val="21"/>
          <w:shd w:val="clear" w:color="auto" w:fill="FFFFFF"/>
        </w:rPr>
        <w:t>（错</w:t>
      </w:r>
      <w:r w:rsidR="00631D87">
        <w:rPr>
          <w:rFonts w:ascii="Arial" w:eastAsia="宋体" w:hAnsi="Arial" w:cs="Arial"/>
          <w:color w:val="000000"/>
          <w:szCs w:val="21"/>
          <w:shd w:val="clear" w:color="auto" w:fill="FFFFFF"/>
        </w:rPr>
        <w:t>）</w:t>
      </w:r>
      <w:r w:rsidR="00D70E19">
        <w:rPr>
          <w:rFonts w:ascii="Arial" w:eastAsia="宋体" w:hAnsi="Arial" w:cs="Arial" w:hint="eastAsia"/>
          <w:color w:val="000000"/>
          <w:szCs w:val="21"/>
          <w:shd w:val="clear" w:color="auto" w:fill="FFFFFF"/>
        </w:rPr>
        <w:t>充电救援服务车</w:t>
      </w:r>
    </w:p>
    <w:p w:rsidR="00A339D8" w:rsidRPr="00673041" w:rsidRDefault="00A339D8" w:rsidP="005055FB">
      <w:pPr>
        <w:pStyle w:val="2"/>
      </w:pPr>
      <w:bookmarkStart w:id="10" w:name="_Toc468296334"/>
      <w:r w:rsidRPr="00673041">
        <w:rPr>
          <w:rFonts w:hint="eastAsia"/>
        </w:rPr>
        <w:t>《汽车救援从业人员文明礼仪规范》</w:t>
      </w:r>
      <w:r w:rsidRPr="00673041">
        <w:rPr>
          <w:rFonts w:hint="eastAsia"/>
        </w:rPr>
        <w:tab/>
      </w:r>
      <w:r w:rsidRPr="00673041">
        <w:rPr>
          <w:rFonts w:hint="eastAsia"/>
        </w:rPr>
        <w:tab/>
      </w:r>
      <w:r w:rsidRPr="00673041">
        <w:rPr>
          <w:rFonts w:hint="eastAsia"/>
        </w:rPr>
        <w:tab/>
      </w:r>
      <w:r w:rsidRPr="00673041">
        <w:rPr>
          <w:rFonts w:hint="eastAsia"/>
        </w:rPr>
        <w:tab/>
      </w:r>
      <w:r w:rsidRPr="00673041">
        <w:rPr>
          <w:rFonts w:hint="eastAsia"/>
        </w:rPr>
        <w:t>考题占比：</w:t>
      </w:r>
      <w:r w:rsidRPr="00673041">
        <w:rPr>
          <w:rFonts w:hint="eastAsia"/>
        </w:rPr>
        <w:t>6%</w:t>
      </w:r>
      <w:r w:rsidRPr="00673041">
        <w:rPr>
          <w:rFonts w:hint="eastAsia"/>
        </w:rPr>
        <w:tab/>
      </w:r>
      <w:r w:rsidRPr="00673041">
        <w:rPr>
          <w:rFonts w:hint="eastAsia"/>
        </w:rPr>
        <w:t>题库数量：</w:t>
      </w:r>
      <w:r w:rsidR="008C7AE5">
        <w:rPr>
          <w:rFonts w:hint="eastAsia"/>
        </w:rPr>
        <w:t>60</w:t>
      </w:r>
      <w:r w:rsidRPr="00673041">
        <w:rPr>
          <w:rFonts w:hint="eastAsia"/>
        </w:rPr>
        <w:t>道</w:t>
      </w:r>
      <w:bookmarkEnd w:id="10"/>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汽车救援机构从业人员应</w:t>
      </w:r>
      <w:r w:rsidR="00D70E19">
        <w:rPr>
          <w:rFonts w:ascii="Arial" w:eastAsia="宋体" w:hAnsi="Arial" w:cs="Arial" w:hint="eastAsia"/>
          <w:color w:val="000000"/>
          <w:szCs w:val="21"/>
          <w:shd w:val="clear" w:color="auto" w:fill="FFFFFF"/>
        </w:rPr>
        <w:t>（</w:t>
      </w:r>
      <w:r w:rsidR="00D70E19">
        <w:rPr>
          <w:rFonts w:ascii="Arial" w:eastAsia="宋体" w:hAnsi="Arial" w:cs="Arial" w:hint="eastAsia"/>
          <w:color w:val="000000"/>
          <w:szCs w:val="21"/>
          <w:shd w:val="clear" w:color="auto" w:fill="FFFFFF"/>
        </w:rPr>
        <w:t>C</w:t>
      </w:r>
      <w:r w:rsidR="00D70E19">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w:t>
      </w:r>
    </w:p>
    <w:p w:rsidR="00A339D8" w:rsidRPr="00884600" w:rsidRDefault="00A339D8" w:rsidP="00884600">
      <w:pPr>
        <w:ind w:leftChars="200" w:left="420"/>
        <w:rPr>
          <w:rFonts w:ascii="楷体" w:eastAsia="楷体" w:hAnsi="楷体" w:cs="Arial"/>
          <w:color w:val="000000"/>
          <w:szCs w:val="21"/>
          <w:shd w:val="clear" w:color="auto" w:fill="FFFFFF"/>
        </w:rPr>
      </w:pPr>
      <w:r w:rsidRPr="00884600">
        <w:rPr>
          <w:rFonts w:ascii="楷体" w:eastAsia="楷体" w:hAnsi="楷体" w:cs="Arial" w:hint="eastAsia"/>
          <w:color w:val="000000"/>
          <w:szCs w:val="21"/>
          <w:shd w:val="clear" w:color="auto" w:fill="FFFFFF"/>
        </w:rPr>
        <w:t>A按客户要求服务</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B按经验办事</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C遵纪守法、遵章守纪、规范作业</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 xml:space="preserve">D以上都不是 </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、汽车救援机构从业人员应遵守国家各项法律法规，遵循</w:t>
      </w:r>
      <w:r w:rsidR="00D70E19">
        <w:rPr>
          <w:rFonts w:ascii="Arial" w:eastAsia="宋体" w:hAnsi="Arial" w:cs="Arial" w:hint="eastAsia"/>
          <w:color w:val="000000"/>
          <w:szCs w:val="21"/>
          <w:shd w:val="clear" w:color="auto" w:fill="FFFFFF"/>
        </w:rPr>
        <w:t>（</w:t>
      </w:r>
      <w:r w:rsidR="00D70E19">
        <w:rPr>
          <w:rFonts w:ascii="Arial" w:eastAsia="宋体" w:hAnsi="Arial" w:cs="Arial" w:hint="eastAsia"/>
          <w:color w:val="000000"/>
          <w:szCs w:val="21"/>
          <w:shd w:val="clear" w:color="auto" w:fill="FFFFFF"/>
        </w:rPr>
        <w:t>D</w:t>
      </w:r>
      <w:r w:rsidR="00D70E19">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w:t>
      </w:r>
    </w:p>
    <w:p w:rsidR="00A339D8" w:rsidRPr="00884600" w:rsidRDefault="00A339D8" w:rsidP="00884600">
      <w:pPr>
        <w:ind w:leftChars="200" w:left="420"/>
        <w:rPr>
          <w:rFonts w:ascii="楷体" w:eastAsia="楷体" w:hAnsi="楷体" w:cs="Arial"/>
          <w:color w:val="000000"/>
          <w:szCs w:val="21"/>
          <w:shd w:val="clear" w:color="auto" w:fill="FFFFFF"/>
        </w:rPr>
      </w:pPr>
      <w:r w:rsidRPr="00884600">
        <w:rPr>
          <w:rFonts w:ascii="楷体" w:eastAsia="楷体" w:hAnsi="楷体" w:cs="Arial" w:hint="eastAsia"/>
          <w:color w:val="000000"/>
          <w:szCs w:val="21"/>
          <w:shd w:val="clear" w:color="auto" w:fill="FFFFFF"/>
        </w:rPr>
        <w:t>A国家行政法规</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B以往个人经验操作</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C客户要求操作</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D行业各项规章制度</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救援人员要</w:t>
      </w:r>
      <w:r w:rsidR="00D70E19">
        <w:rPr>
          <w:rFonts w:ascii="Arial" w:eastAsia="宋体" w:hAnsi="Arial" w:cs="Arial" w:hint="eastAsia"/>
          <w:color w:val="000000"/>
          <w:szCs w:val="21"/>
          <w:shd w:val="clear" w:color="auto" w:fill="FFFFFF"/>
        </w:rPr>
        <w:t>（</w:t>
      </w:r>
      <w:r w:rsidR="00D70E19">
        <w:rPr>
          <w:rFonts w:ascii="Arial" w:eastAsia="宋体" w:hAnsi="Arial" w:cs="Arial" w:hint="eastAsia"/>
          <w:color w:val="000000"/>
          <w:szCs w:val="21"/>
          <w:shd w:val="clear" w:color="auto" w:fill="FFFFFF"/>
        </w:rPr>
        <w:t>D</w:t>
      </w:r>
      <w:r w:rsidR="00D70E19">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地为客户完成任务。</w:t>
      </w:r>
    </w:p>
    <w:p w:rsidR="00A339D8" w:rsidRPr="00884600" w:rsidRDefault="00A339D8" w:rsidP="00884600">
      <w:pPr>
        <w:ind w:leftChars="200" w:left="420"/>
        <w:rPr>
          <w:rFonts w:ascii="楷体" w:eastAsia="楷体" w:hAnsi="楷体" w:cs="Arial"/>
          <w:color w:val="000000"/>
          <w:szCs w:val="21"/>
          <w:shd w:val="clear" w:color="auto" w:fill="FFFFFF"/>
        </w:rPr>
      </w:pPr>
      <w:r w:rsidRPr="00884600">
        <w:rPr>
          <w:rFonts w:ascii="楷体" w:eastAsia="楷体" w:hAnsi="楷体" w:cs="Arial" w:hint="eastAsia"/>
          <w:color w:val="000000"/>
          <w:szCs w:val="21"/>
          <w:shd w:val="clear" w:color="auto" w:fill="FFFFFF"/>
        </w:rPr>
        <w:t>A积极</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B快速</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C安全</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D 以上都是</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救援人员特殊情况下，</w:t>
      </w:r>
      <w:r w:rsidR="00D70E19">
        <w:rPr>
          <w:rFonts w:ascii="Arial" w:eastAsia="宋体" w:hAnsi="Arial" w:cs="Arial" w:hint="eastAsia"/>
          <w:color w:val="000000"/>
          <w:szCs w:val="21"/>
          <w:shd w:val="clear" w:color="auto" w:fill="FFFFFF"/>
        </w:rPr>
        <w:t>（</w:t>
      </w:r>
      <w:r w:rsidR="00D70E19">
        <w:rPr>
          <w:rFonts w:ascii="Arial" w:eastAsia="宋体" w:hAnsi="Arial" w:cs="Arial" w:hint="eastAsia"/>
          <w:color w:val="000000"/>
          <w:szCs w:val="21"/>
          <w:shd w:val="clear" w:color="auto" w:fill="FFFFFF"/>
        </w:rPr>
        <w:t>B</w:t>
      </w:r>
      <w:r w:rsidR="00D70E19">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挪用客户车辆内用品、损坏客户车辆。</w:t>
      </w:r>
    </w:p>
    <w:p w:rsidR="00A339D8" w:rsidRPr="00884600" w:rsidRDefault="00A339D8" w:rsidP="00884600">
      <w:pPr>
        <w:ind w:leftChars="200" w:left="420"/>
        <w:rPr>
          <w:rFonts w:ascii="楷体" w:eastAsia="楷体" w:hAnsi="楷体" w:cs="Arial"/>
          <w:color w:val="000000"/>
          <w:szCs w:val="21"/>
          <w:shd w:val="clear" w:color="auto" w:fill="FFFFFF"/>
        </w:rPr>
      </w:pPr>
      <w:r w:rsidRPr="00884600">
        <w:rPr>
          <w:rFonts w:ascii="楷体" w:eastAsia="楷体" w:hAnsi="楷体" w:cs="Arial" w:hint="eastAsia"/>
          <w:color w:val="000000"/>
          <w:szCs w:val="21"/>
          <w:shd w:val="clear" w:color="auto" w:fill="FFFFFF"/>
        </w:rPr>
        <w:t>A可以</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B严禁</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C若公司同意方可</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D 可不经与客户协商</w:t>
      </w:r>
    </w:p>
    <w:p w:rsidR="00A339D8" w:rsidRPr="00884600"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救援人员接救援指令后，第一时间与客户取得联系，告知客户</w:t>
      </w:r>
      <w:r>
        <w:rPr>
          <w:rFonts w:ascii="Arial" w:eastAsia="宋体" w:hAnsi="Arial" w:cs="Arial" w:hint="eastAsia"/>
          <w:color w:val="000000"/>
          <w:szCs w:val="21"/>
          <w:shd w:val="clear" w:color="auto" w:fill="FFFFFF"/>
        </w:rPr>
        <w:t xml:space="preserve"> </w:t>
      </w:r>
      <w:r w:rsidR="00D70E19">
        <w:rPr>
          <w:rFonts w:ascii="Arial" w:eastAsia="宋体" w:hAnsi="Arial" w:cs="Arial" w:hint="eastAsia"/>
          <w:color w:val="000000"/>
          <w:szCs w:val="21"/>
          <w:shd w:val="clear" w:color="auto" w:fill="FFFFFF"/>
        </w:rPr>
        <w:t>（</w:t>
      </w:r>
      <w:r w:rsidR="00D70E19">
        <w:rPr>
          <w:rFonts w:ascii="Arial" w:eastAsia="宋体" w:hAnsi="Arial" w:cs="Arial" w:hint="eastAsia"/>
          <w:color w:val="000000"/>
          <w:szCs w:val="21"/>
          <w:shd w:val="clear" w:color="auto" w:fill="FFFFFF"/>
        </w:rPr>
        <w:t>D</w:t>
      </w:r>
      <w:r w:rsidR="00D70E19">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 xml:space="preserve"> </w:t>
      </w:r>
      <w:r>
        <w:rPr>
          <w:rFonts w:ascii="Arial" w:eastAsia="宋体" w:hAnsi="Arial" w:cs="Arial" w:hint="eastAsia"/>
          <w:color w:val="000000"/>
          <w:szCs w:val="21"/>
          <w:shd w:val="clear" w:color="auto" w:fill="FFFFFF"/>
        </w:rPr>
        <w:t>。</w:t>
      </w:r>
    </w:p>
    <w:p w:rsidR="00A339D8" w:rsidRDefault="00A339D8" w:rsidP="00A339D8">
      <w:pPr>
        <w:rPr>
          <w:rFonts w:ascii="Arial" w:eastAsia="宋体" w:hAnsi="Arial" w:cs="Arial"/>
          <w:color w:val="000000"/>
          <w:szCs w:val="21"/>
          <w:shd w:val="clear" w:color="auto" w:fill="FFFFFF"/>
        </w:rPr>
      </w:pPr>
      <w:r w:rsidRPr="00884600">
        <w:rPr>
          <w:rFonts w:ascii="楷体" w:eastAsia="楷体" w:hAnsi="楷体" w:cs="Arial" w:hint="eastAsia"/>
          <w:color w:val="000000"/>
          <w:szCs w:val="21"/>
          <w:shd w:val="clear" w:color="auto" w:fill="FFFFFF"/>
        </w:rPr>
        <w:t>A救援车辆位置</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B到达目的地所需时间</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C救援预计所需时间</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D以上都是</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w:t>
      </w:r>
      <w:r w:rsidR="00D70E19">
        <w:rPr>
          <w:rFonts w:ascii="Arial" w:eastAsia="宋体" w:hAnsi="Arial" w:cs="Arial" w:hint="eastAsia"/>
          <w:color w:val="000000"/>
          <w:szCs w:val="21"/>
          <w:shd w:val="clear" w:color="auto" w:fill="FFFFFF"/>
        </w:rPr>
        <w:t>（</w:t>
      </w:r>
      <w:r w:rsidR="00D70E19">
        <w:rPr>
          <w:rFonts w:ascii="Arial" w:eastAsia="宋体" w:hAnsi="Arial" w:cs="Arial" w:hint="eastAsia"/>
          <w:color w:val="000000"/>
          <w:szCs w:val="21"/>
          <w:shd w:val="clear" w:color="auto" w:fill="FFFFFF"/>
        </w:rPr>
        <w:t>B</w:t>
      </w:r>
      <w:r w:rsidR="00D70E19">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收费。</w:t>
      </w:r>
    </w:p>
    <w:p w:rsidR="00A339D8" w:rsidRDefault="00A339D8" w:rsidP="00A339D8">
      <w:pPr>
        <w:rPr>
          <w:rFonts w:ascii="Arial" w:eastAsia="宋体" w:hAnsi="Arial" w:cs="Arial"/>
          <w:color w:val="000000"/>
          <w:szCs w:val="21"/>
          <w:shd w:val="clear" w:color="auto" w:fill="FFFFFF"/>
        </w:rPr>
      </w:pPr>
      <w:r w:rsidRPr="00884600">
        <w:rPr>
          <w:rFonts w:ascii="楷体" w:eastAsia="楷体" w:hAnsi="楷体" w:cs="Arial" w:hint="eastAsia"/>
          <w:color w:val="000000"/>
          <w:szCs w:val="21"/>
          <w:shd w:val="clear" w:color="auto" w:fill="FFFFFF"/>
        </w:rPr>
        <w:t>A应根据现场情况随意</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B应根据规范</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C不与客户协商进行</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D物价局规定</w:t>
      </w:r>
    </w:p>
    <w:p w:rsidR="00A339D8" w:rsidRDefault="00A339D8" w:rsidP="00A339D8">
      <w:pPr>
        <w:rPr>
          <w:rFonts w:ascii="Arial" w:eastAsia="宋体" w:hAnsi="Arial"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救援人员日常作业时应</w:t>
      </w:r>
      <w:r w:rsidR="00D70E19">
        <w:rPr>
          <w:rFonts w:ascii="Arial" w:eastAsia="宋体" w:hAnsi="Arial" w:cs="Arial" w:hint="eastAsia"/>
          <w:color w:val="000000"/>
          <w:szCs w:val="21"/>
          <w:shd w:val="clear" w:color="auto" w:fill="FFFFFF"/>
        </w:rPr>
        <w:t>（</w:t>
      </w:r>
      <w:r w:rsidR="00D70E19">
        <w:rPr>
          <w:rFonts w:ascii="Arial" w:eastAsia="宋体" w:hAnsi="Arial" w:cs="Arial" w:hint="eastAsia"/>
          <w:color w:val="000000"/>
          <w:szCs w:val="21"/>
          <w:shd w:val="clear" w:color="auto" w:fill="FFFFFF"/>
        </w:rPr>
        <w:t>B</w:t>
      </w:r>
      <w:r w:rsidR="00D70E19">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w:t>
      </w:r>
    </w:p>
    <w:p w:rsidR="00884600" w:rsidRDefault="00A339D8" w:rsidP="00A339D8">
      <w:pPr>
        <w:rPr>
          <w:rFonts w:ascii="楷体" w:eastAsia="楷体" w:hAnsi="楷体" w:cs="Arial"/>
          <w:color w:val="000000"/>
          <w:szCs w:val="21"/>
          <w:shd w:val="clear" w:color="auto" w:fill="FFFFFF"/>
        </w:rPr>
      </w:pPr>
      <w:r w:rsidRPr="00884600">
        <w:rPr>
          <w:rFonts w:ascii="楷体" w:eastAsia="楷体" w:hAnsi="楷体" w:cs="Arial" w:hint="eastAsia"/>
          <w:color w:val="000000"/>
          <w:szCs w:val="21"/>
          <w:shd w:val="clear" w:color="auto" w:fill="FFFFFF"/>
        </w:rPr>
        <w:t>A遵守公司交通规定</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B遵守交通规则及道路标志标线</w:t>
      </w:r>
      <w:r w:rsidR="00884600">
        <w:rPr>
          <w:rFonts w:ascii="楷体" w:eastAsia="楷体" w:hAnsi="楷体" w:cs="Arial" w:hint="eastAsia"/>
        </w:rPr>
        <w:t xml:space="preserve">   </w:t>
      </w:r>
      <w:r w:rsidR="00884600" w:rsidRPr="00884600">
        <w:rPr>
          <w:rFonts w:ascii="楷体" w:eastAsia="楷体" w:hAnsi="楷体" w:cs="Arial" w:hint="eastAsia"/>
          <w:color w:val="000000"/>
          <w:szCs w:val="21"/>
          <w:shd w:val="clear" w:color="auto" w:fill="FFFFFF"/>
        </w:rPr>
        <w:t xml:space="preserve"> </w:t>
      </w:r>
      <w:r w:rsidRPr="00884600">
        <w:rPr>
          <w:rFonts w:ascii="楷体" w:eastAsia="楷体" w:hAnsi="楷体" w:cs="Arial" w:hint="eastAsia"/>
          <w:color w:val="000000"/>
          <w:szCs w:val="21"/>
          <w:shd w:val="clear" w:color="auto" w:fill="FFFFFF"/>
        </w:rPr>
        <w:t xml:space="preserve">C听从调度安排行驶 </w:t>
      </w:r>
    </w:p>
    <w:p w:rsidR="00A339D8" w:rsidRPr="00884600" w:rsidRDefault="00A339D8" w:rsidP="00A339D8">
      <w:pPr>
        <w:rPr>
          <w:rFonts w:ascii="楷体" w:eastAsia="楷体" w:hAnsi="楷体" w:cs="Arial"/>
          <w:color w:val="000000"/>
          <w:szCs w:val="21"/>
          <w:shd w:val="clear" w:color="auto" w:fill="FFFFFF"/>
        </w:rPr>
      </w:pPr>
      <w:r w:rsidRPr="00884600">
        <w:rPr>
          <w:rFonts w:ascii="楷体" w:eastAsia="楷体" w:hAnsi="楷体" w:cs="Arial" w:hint="eastAsia"/>
          <w:color w:val="000000"/>
          <w:szCs w:val="21"/>
          <w:shd w:val="clear" w:color="auto" w:fill="FFFFFF"/>
        </w:rPr>
        <w:t>D 以上都不是</w:t>
      </w:r>
    </w:p>
    <w:p w:rsidR="00A339D8" w:rsidRPr="00884600" w:rsidRDefault="00A339D8" w:rsidP="00A339D8">
      <w:pPr>
        <w:rPr>
          <w:rFonts w:ascii="楷体" w:eastAsia="楷体" w:hAnsi="楷体" w:cs="Arial"/>
          <w:color w:val="000000"/>
          <w:szCs w:val="21"/>
          <w:shd w:val="clear" w:color="auto" w:fill="FFFFFF"/>
        </w:rPr>
      </w:pPr>
    </w:p>
    <w:p w:rsidR="00A339D8" w:rsidRDefault="00A339D8" w:rsidP="00A339D8">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救援人员日常作业时应服从</w:t>
      </w:r>
      <w:r>
        <w:rPr>
          <w:rFonts w:ascii="Arial" w:eastAsia="宋体" w:hAnsi="Arial" w:cs="Arial" w:hint="eastAsia"/>
          <w:color w:val="000000"/>
          <w:szCs w:val="21"/>
          <w:shd w:val="clear" w:color="auto" w:fill="FFFFFF"/>
        </w:rPr>
        <w:t xml:space="preserve"> </w:t>
      </w:r>
      <w:r w:rsidR="00D70E19">
        <w:rPr>
          <w:rFonts w:ascii="Arial" w:eastAsia="宋体" w:hAnsi="Arial" w:cs="Arial" w:hint="eastAsia"/>
          <w:color w:val="000000"/>
          <w:szCs w:val="21"/>
          <w:shd w:val="clear" w:color="auto" w:fill="FFFFFF"/>
        </w:rPr>
        <w:t>（</w:t>
      </w:r>
      <w:r w:rsidR="00D70E19">
        <w:rPr>
          <w:rFonts w:ascii="Arial" w:eastAsia="宋体" w:hAnsi="Arial" w:cs="Arial" w:hint="eastAsia"/>
          <w:color w:val="000000"/>
          <w:szCs w:val="21"/>
          <w:shd w:val="clear" w:color="auto" w:fill="FFFFFF"/>
        </w:rPr>
        <w:t>D</w:t>
      </w:r>
      <w:r w:rsidR="00D70E19">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的指挥。</w:t>
      </w:r>
    </w:p>
    <w:p w:rsidR="00A339D8" w:rsidRPr="00E46EA9" w:rsidRDefault="00A339D8" w:rsidP="00A339D8">
      <w:pPr>
        <w:rPr>
          <w:rFonts w:ascii="楷体" w:eastAsia="楷体" w:hAnsi="楷体" w:cs="Arial"/>
          <w:color w:val="000000"/>
          <w:szCs w:val="21"/>
          <w:shd w:val="clear" w:color="auto" w:fill="FFFFFF"/>
        </w:rPr>
      </w:pPr>
      <w:r w:rsidRPr="00E46EA9">
        <w:rPr>
          <w:rFonts w:ascii="楷体" w:eastAsia="楷体" w:hAnsi="楷体" w:cs="Arial" w:hint="eastAsia"/>
          <w:color w:val="000000"/>
          <w:szCs w:val="21"/>
          <w:shd w:val="clear" w:color="auto" w:fill="FFFFFF"/>
        </w:rPr>
        <w:t>A民警B交警</w:t>
      </w:r>
      <w:r w:rsidR="00E46EA9">
        <w:rPr>
          <w:rFonts w:ascii="楷体" w:eastAsia="楷体" w:hAnsi="楷体" w:cs="Arial" w:hint="eastAsia"/>
        </w:rPr>
        <w:t xml:space="preserve">   </w:t>
      </w:r>
      <w:r w:rsidR="00E46EA9" w:rsidRPr="00E46EA9">
        <w:rPr>
          <w:rFonts w:ascii="楷体" w:eastAsia="楷体" w:hAnsi="楷体" w:cs="Arial" w:hint="eastAsia"/>
          <w:color w:val="000000"/>
          <w:szCs w:val="21"/>
          <w:shd w:val="clear" w:color="auto" w:fill="FFFFFF"/>
        </w:rPr>
        <w:t xml:space="preserve"> </w:t>
      </w:r>
      <w:r w:rsidRPr="00E46EA9">
        <w:rPr>
          <w:rFonts w:ascii="楷体" w:eastAsia="楷体" w:hAnsi="楷体" w:cs="Arial" w:hint="eastAsia"/>
          <w:color w:val="000000"/>
          <w:szCs w:val="21"/>
          <w:shd w:val="clear" w:color="auto" w:fill="FFFFFF"/>
        </w:rPr>
        <w:t>C公路管理人员</w:t>
      </w:r>
      <w:r w:rsidR="00E46EA9">
        <w:rPr>
          <w:rFonts w:ascii="楷体" w:eastAsia="楷体" w:hAnsi="楷体" w:cs="Arial" w:hint="eastAsia"/>
        </w:rPr>
        <w:t xml:space="preserve">   </w:t>
      </w:r>
      <w:r w:rsidR="00E46EA9" w:rsidRPr="00E46EA9">
        <w:rPr>
          <w:rFonts w:ascii="楷体" w:eastAsia="楷体" w:hAnsi="楷体" w:cs="Arial" w:hint="eastAsia"/>
          <w:color w:val="000000"/>
          <w:szCs w:val="21"/>
          <w:shd w:val="clear" w:color="auto" w:fill="FFFFFF"/>
        </w:rPr>
        <w:t xml:space="preserve"> </w:t>
      </w:r>
      <w:r w:rsidRPr="00E46EA9">
        <w:rPr>
          <w:rFonts w:ascii="楷体" w:eastAsia="楷体" w:hAnsi="楷体" w:cs="Arial" w:hint="eastAsia"/>
          <w:color w:val="000000"/>
          <w:szCs w:val="21"/>
          <w:shd w:val="clear" w:color="auto" w:fill="FFFFFF"/>
        </w:rPr>
        <w:t>D以上都是</w:t>
      </w:r>
    </w:p>
    <w:p w:rsidR="00A339D8" w:rsidRDefault="00A339D8" w:rsidP="00A339D8">
      <w:pPr>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lastRenderedPageBreak/>
        <w:t>驾驶员只要持有效的行驶证、驾驶证，就可以驾驶经营性道路运输车辆。（</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错</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w:t>
      </w:r>
    </w:p>
    <w:p w:rsidR="00BE3659" w:rsidRDefault="00BE3659">
      <w:pPr>
        <w:widowControl/>
        <w:shd w:val="clear" w:color="auto" w:fill="FFFFFF"/>
        <w:spacing w:line="400" w:lineRule="exact"/>
        <w:jc w:val="left"/>
        <w:rPr>
          <w:rFonts w:ascii="宋体" w:hAnsi="宋体" w:cs="宋体"/>
          <w:color w:val="4E4E4E"/>
          <w:kern w:val="0"/>
          <w:sz w:val="24"/>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Pr>
          <w:rFonts w:ascii="宋体" w:hAnsi="宋体" w:cs="宋体" w:hint="eastAsia"/>
          <w:color w:val="4E4E4E"/>
          <w:kern w:val="0"/>
          <w:sz w:val="24"/>
        </w:rPr>
        <w:t>经</w:t>
      </w:r>
      <w:r w:rsidRPr="00A339D8">
        <w:rPr>
          <w:rFonts w:ascii="Arial" w:eastAsia="宋体" w:hAnsi="Arial" w:cs="Arial" w:hint="eastAsia"/>
          <w:color w:val="000000"/>
          <w:szCs w:val="21"/>
          <w:shd w:val="clear" w:color="auto" w:fill="FFFFFF"/>
        </w:rPr>
        <w:t>营性道路货物运输驾驶员应遵章守法，规范操作，安全驾驶，文明行车，依法经营，自觉加强职业道德修养，不断提高操作技术水平。</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D70E19" w:rsidRDefault="00BE3659" w:rsidP="00D70E19">
      <w:pPr>
        <w:pStyle w:val="20"/>
        <w:ind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经营性道路货物运输驾驶员要严格遵守安全操作规程。</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经营性道路货物运输驾驶员应当诚实、恪守信用，不得欺诈货主。</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为确保运输市场的规范和健康发展，道路运输经营者应文明、公开、公平、公正地参与竞争。</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经营性道路货物运输驾驶员可以采取一切（对）</w:t>
      </w:r>
      <w:proofErr w:type="gramStart"/>
      <w:r w:rsidRPr="00A339D8">
        <w:rPr>
          <w:rFonts w:ascii="Arial" w:eastAsia="宋体" w:hAnsi="Arial" w:cs="Arial" w:hint="eastAsia"/>
          <w:color w:val="000000"/>
          <w:szCs w:val="21"/>
          <w:shd w:val="clear" w:color="auto" w:fill="FFFFFF"/>
        </w:rPr>
        <w:t>自已</w:t>
      </w:r>
      <w:proofErr w:type="gramEnd"/>
      <w:r w:rsidRPr="00A339D8">
        <w:rPr>
          <w:rFonts w:ascii="Arial" w:eastAsia="宋体" w:hAnsi="Arial" w:cs="Arial" w:hint="eastAsia"/>
          <w:color w:val="000000"/>
          <w:szCs w:val="21"/>
          <w:shd w:val="clear" w:color="auto" w:fill="FFFFFF"/>
        </w:rPr>
        <w:t>有利的手段，参与市场竞争。（</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错</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驾驶员的心理素质和生理状况（对）安全行车有着决定性影响。</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发生道路交通事故的主要因素中，路和车的因素是起决定性的作用。（</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错</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驾驶员保持良好的身体状态，是保证行车安全的条件之一。</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平和的心态、稳定的情绪、良好的精神状态（对）安全行车至关重要。</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驾驶员在行车中的视力比静止时好。（</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错</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驾驶员在身体不适的情况下驾驶车辆，会增加发生交通事故的可能性。</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驾驶车辆由明处驶入暗处或由暗处驶入明处，眼睛有一个适应过程。</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驾驶员有眼疾或视力障碍时，不应该继续驾驶车辆。</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驾驶员在服用国家管制的精神药品后自我感觉良好，可以驾驶车辆。（</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错</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驾驶员不得在服用麻醉药品后驾驶车辆。</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驾驶车辆驶近学校、幼儿园、村庄附近时，要</w:t>
      </w:r>
      <w:r w:rsidR="008C46FA">
        <w:rPr>
          <w:rFonts w:ascii="Arial" w:eastAsia="宋体" w:hAnsi="Arial" w:cs="Arial" w:hint="eastAsia"/>
          <w:color w:val="000000"/>
          <w:szCs w:val="21"/>
          <w:shd w:val="clear" w:color="auto" w:fill="FFFFFF"/>
        </w:rPr>
        <w:t>快</w:t>
      </w:r>
      <w:r w:rsidRPr="00A339D8">
        <w:rPr>
          <w:rFonts w:ascii="Arial" w:eastAsia="宋体" w:hAnsi="Arial" w:cs="Arial" w:hint="eastAsia"/>
          <w:color w:val="000000"/>
          <w:szCs w:val="21"/>
          <w:shd w:val="clear" w:color="auto" w:fill="FFFFFF"/>
        </w:rPr>
        <w:t>速通过。（</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错</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w:t>
      </w:r>
    </w:p>
    <w:p w:rsidR="00BE3659" w:rsidRPr="008C46FA"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在没有路灯的道路夜间行车，车速超过</w:t>
      </w:r>
      <w:r w:rsidRPr="00A339D8">
        <w:rPr>
          <w:rFonts w:ascii="Arial" w:eastAsia="宋体" w:hAnsi="Arial" w:cs="Arial" w:hint="eastAsia"/>
          <w:color w:val="000000"/>
          <w:szCs w:val="21"/>
          <w:shd w:val="clear" w:color="auto" w:fill="FFFFFF"/>
        </w:rPr>
        <w:t>30</w:t>
      </w:r>
      <w:r w:rsidRPr="00A339D8">
        <w:rPr>
          <w:rFonts w:ascii="Arial" w:eastAsia="宋体" w:hAnsi="Arial" w:cs="Arial" w:hint="eastAsia"/>
          <w:color w:val="000000"/>
          <w:szCs w:val="21"/>
          <w:shd w:val="clear" w:color="auto" w:fill="FFFFFF"/>
        </w:rPr>
        <w:t>公里／小时</w:t>
      </w:r>
      <w:proofErr w:type="gramStart"/>
      <w:r w:rsidRPr="00A339D8">
        <w:rPr>
          <w:rFonts w:ascii="Arial" w:eastAsia="宋体" w:hAnsi="Arial" w:cs="Arial" w:hint="eastAsia"/>
          <w:color w:val="000000"/>
          <w:szCs w:val="21"/>
          <w:shd w:val="clear" w:color="auto" w:fill="FFFFFF"/>
        </w:rPr>
        <w:t>时</w:t>
      </w:r>
      <w:proofErr w:type="gramEnd"/>
      <w:r w:rsidRPr="00A339D8">
        <w:rPr>
          <w:rFonts w:ascii="Arial" w:eastAsia="宋体" w:hAnsi="Arial" w:cs="Arial" w:hint="eastAsia"/>
          <w:color w:val="000000"/>
          <w:szCs w:val="21"/>
          <w:shd w:val="clear" w:color="auto" w:fill="FFFFFF"/>
        </w:rPr>
        <w:t>应使用近光灯。（</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错</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驾驶疲劳是指驾驶员在长时间连续行车后，产生心理机能和生理机能的失调，而在客观上出现驾驶技能下降的现象。</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驾驶员在行车过程中感到困倦时，可食用一些酸辣的食品继续开车。（</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错</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w:t>
      </w:r>
    </w:p>
    <w:p w:rsidR="00BE3659" w:rsidRPr="00A339D8" w:rsidRDefault="00BE3659" w:rsidP="009D2BD1">
      <w:pPr>
        <w:pStyle w:val="20"/>
        <w:ind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驾驶环境差，会增加驾驶员的心理负担，但不会增加疲劳。（</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错</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lastRenderedPageBreak/>
        <w:t>驾驶员就寝过晚，睡眠时间太少，第二天驾驶车辆时容易疲劳。</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车内温度过冷、过热，湿度过大，容易引起驾驶疲劳。</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车内噪声和振动严重，易引起驾驶疲劳。</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驾驶员技术水平低、操作生疏，不会引起驾驶疲劳。（</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错</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驾驶车辆时应时常深呼吸和调整坐姿，以免因长时间保持固定姿势，而阻碍血液循环。</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（对）</w:t>
      </w:r>
      <w:r w:rsidRPr="00A339D8">
        <w:rPr>
          <w:rFonts w:ascii="Arial" w:eastAsia="宋体" w:hAnsi="Arial" w:cs="Arial" w:hint="eastAsia"/>
          <w:color w:val="000000"/>
          <w:szCs w:val="21"/>
          <w:shd w:val="clear" w:color="auto" w:fill="FFFFFF"/>
        </w:rPr>
        <w:t xml:space="preserve"> </w:t>
      </w:r>
    </w:p>
    <w:p w:rsidR="00BE3659" w:rsidRPr="00A339D8"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rsidP="00A339D8">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行车进出隧道、涵洞时，应尽量加速通过，避免堵车。（</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错</w:t>
      </w:r>
      <w:r w:rsidRPr="00A339D8">
        <w:rPr>
          <w:rFonts w:ascii="Arial" w:eastAsia="宋体" w:hAnsi="Arial" w:cs="Arial" w:hint="eastAsia"/>
          <w:color w:val="000000"/>
          <w:szCs w:val="21"/>
          <w:shd w:val="clear" w:color="auto" w:fill="FFFFFF"/>
        </w:rPr>
        <w:t xml:space="preserve"> </w:t>
      </w:r>
      <w:r w:rsidRPr="00A339D8">
        <w:rPr>
          <w:rFonts w:ascii="Arial" w:eastAsia="宋体" w:hAnsi="Arial" w:cs="Arial" w:hint="eastAsia"/>
          <w:color w:val="000000"/>
          <w:szCs w:val="21"/>
          <w:shd w:val="clear" w:color="auto" w:fill="FFFFFF"/>
        </w:rPr>
        <w:t>）</w:t>
      </w:r>
    </w:p>
    <w:p w:rsidR="00BE3659" w:rsidRDefault="00BE3659" w:rsidP="009D2BD1">
      <w:pPr>
        <w:pStyle w:val="20"/>
        <w:ind w:left="420" w:firstLineChars="0" w:firstLine="0"/>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救援人员在施救作业时</w:t>
      </w:r>
      <w:r>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语言举止文明</w:t>
      </w:r>
      <w:r>
        <w:rPr>
          <w:rFonts w:ascii="Arial" w:eastAsia="宋体" w:hAnsi="Arial" w:cs="Arial" w:hint="eastAsia"/>
          <w:color w:val="000000"/>
          <w:szCs w:val="21"/>
          <w:shd w:val="clear" w:color="auto" w:fill="FFFFFF"/>
        </w:rPr>
        <w:t>,</w:t>
      </w:r>
      <w:r w:rsidR="00C27F96">
        <w:rPr>
          <w:rFonts w:ascii="Arial" w:eastAsia="宋体" w:hAnsi="Arial" w:cs="Arial" w:hint="eastAsia"/>
          <w:color w:val="000000"/>
          <w:szCs w:val="21"/>
          <w:shd w:val="clear" w:color="auto" w:fill="FFFFFF"/>
        </w:rPr>
        <w:t>不得与</w:t>
      </w:r>
      <w:r w:rsidR="00D70E19">
        <w:rPr>
          <w:rFonts w:ascii="Arial" w:eastAsia="宋体" w:hAnsi="Arial" w:cs="Arial" w:hint="eastAsia"/>
          <w:color w:val="000000"/>
          <w:szCs w:val="21"/>
          <w:shd w:val="clear" w:color="auto" w:fill="FFFFFF"/>
        </w:rPr>
        <w:t>客户争吵。（</w:t>
      </w:r>
      <w:r w:rsidR="00C27F96">
        <w:rPr>
          <w:rFonts w:ascii="Arial" w:eastAsia="宋体" w:hAnsi="Arial" w:cs="Arial" w:hint="eastAsia"/>
          <w:color w:val="000000"/>
          <w:szCs w:val="21"/>
          <w:shd w:val="clear" w:color="auto" w:fill="FFFFFF"/>
        </w:rPr>
        <w:t>对</w:t>
      </w:r>
      <w:r w:rsidR="00D70E19">
        <w:rPr>
          <w:rFonts w:ascii="Arial" w:eastAsia="宋体" w:hAnsi="Arial" w:cs="Arial" w:hint="eastAsia"/>
          <w:color w:val="000000"/>
          <w:szCs w:val="21"/>
          <w:shd w:val="clear" w:color="auto" w:fill="FFFFFF"/>
        </w:rPr>
        <w:t>）</w:t>
      </w:r>
    </w:p>
    <w:p w:rsidR="00BE3659" w:rsidRDefault="00BE3659" w:rsidP="009D2BD1">
      <w:pPr>
        <w:pStyle w:val="20"/>
        <w:ind w:left="420" w:firstLineChars="0" w:firstLine="0"/>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救援人员接待客户时要热情、大方</w:t>
      </w:r>
      <w:r>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不讲禁忌用语。</w:t>
      </w:r>
      <w:r w:rsidR="00D70E19">
        <w:rPr>
          <w:rFonts w:ascii="Arial" w:eastAsia="宋体" w:hAnsi="Arial" w:cs="Arial" w:hint="eastAsia"/>
          <w:color w:val="000000"/>
          <w:szCs w:val="21"/>
          <w:shd w:val="clear" w:color="auto" w:fill="FFFFFF"/>
        </w:rPr>
        <w:t>使用礼貌用语，和客户关系密切的</w:t>
      </w:r>
      <w:r w:rsidR="00C27F96">
        <w:rPr>
          <w:rFonts w:ascii="Arial" w:eastAsia="宋体" w:hAnsi="Arial" w:cs="Arial" w:hint="eastAsia"/>
          <w:color w:val="FF0000"/>
          <w:szCs w:val="21"/>
          <w:shd w:val="clear" w:color="auto" w:fill="FFFFFF"/>
        </w:rPr>
        <w:t>除外</w:t>
      </w:r>
      <w:r w:rsidR="00D70E19">
        <w:rPr>
          <w:rFonts w:ascii="Arial" w:eastAsia="宋体" w:hAnsi="Arial" w:cs="Arial" w:hint="eastAsia"/>
          <w:color w:val="000000"/>
          <w:szCs w:val="21"/>
          <w:shd w:val="clear" w:color="auto" w:fill="FFFFFF"/>
        </w:rPr>
        <w:t>。（错）</w:t>
      </w:r>
      <w:r w:rsidR="00F22F2A">
        <w:rPr>
          <w:rFonts w:ascii="Arial" w:eastAsia="宋体" w:hAnsi="Arial" w:cs="Arial" w:hint="eastAsia"/>
          <w:color w:val="000000"/>
          <w:szCs w:val="21"/>
          <w:shd w:val="clear" w:color="auto" w:fill="FFFFFF"/>
        </w:rPr>
        <w:t>也</w:t>
      </w:r>
      <w:r w:rsidR="00D70E19">
        <w:rPr>
          <w:rFonts w:ascii="Arial" w:eastAsia="宋体" w:hAnsi="Arial" w:cs="Arial" w:hint="eastAsia"/>
          <w:color w:val="000000"/>
          <w:szCs w:val="21"/>
          <w:shd w:val="clear" w:color="auto" w:fill="FFFFFF"/>
        </w:rPr>
        <w:t>不得顶撞客户</w:t>
      </w:r>
    </w:p>
    <w:p w:rsidR="00BE3659" w:rsidRDefault="00BE3659" w:rsidP="009D2BD1">
      <w:pPr>
        <w:pStyle w:val="20"/>
        <w:ind w:left="420" w:firstLineChars="0" w:firstLine="0"/>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救援人员应着装整洁、不袒胸露背、不穿拖鞋、不佩戴夸张饰品。（对）</w:t>
      </w:r>
    </w:p>
    <w:p w:rsidR="00BE3659" w:rsidRDefault="00BE3659" w:rsidP="009D2BD1">
      <w:pPr>
        <w:pStyle w:val="20"/>
        <w:ind w:left="420" w:firstLineChars="0" w:firstLine="0"/>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救援人员严格按规定收费</w:t>
      </w:r>
      <w:r>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认真、正确填写作业单</w:t>
      </w:r>
      <w:r>
        <w:rPr>
          <w:rFonts w:ascii="Arial" w:eastAsia="宋体" w:hAnsi="Arial" w:cs="Arial" w:hint="eastAsia"/>
          <w:color w:val="000000"/>
          <w:szCs w:val="21"/>
          <w:shd w:val="clear" w:color="auto" w:fill="FFFFFF"/>
        </w:rPr>
        <w:t>,</w:t>
      </w:r>
      <w:r w:rsidR="00D70E19" w:rsidRPr="00D70E19">
        <w:rPr>
          <w:rFonts w:ascii="Arial" w:eastAsia="宋体" w:hAnsi="Arial" w:cs="Arial" w:hint="eastAsia"/>
          <w:color w:val="FF0000"/>
          <w:szCs w:val="21"/>
          <w:shd w:val="clear" w:color="auto" w:fill="FFFFFF"/>
        </w:rPr>
        <w:t>自行签字即可</w:t>
      </w:r>
      <w:r w:rsidR="00D70E19">
        <w:rPr>
          <w:rFonts w:ascii="Arial" w:eastAsia="宋体" w:hAnsi="Arial" w:cs="Arial" w:hint="eastAsia"/>
          <w:color w:val="000000"/>
          <w:szCs w:val="21"/>
          <w:shd w:val="clear" w:color="auto" w:fill="FFFFFF"/>
        </w:rPr>
        <w:t>。（错）请客户签名认可</w:t>
      </w:r>
    </w:p>
    <w:p w:rsidR="00BE3659" w:rsidRDefault="00BE3659" w:rsidP="009D2BD1">
      <w:pPr>
        <w:pStyle w:val="20"/>
        <w:ind w:left="420" w:firstLineChars="0" w:firstLine="0"/>
        <w:rPr>
          <w:rFonts w:ascii="Arial" w:eastAsia="宋体" w:hAnsi="Arial" w:cs="Arial"/>
          <w:color w:val="000000"/>
          <w:szCs w:val="21"/>
          <w:shd w:val="clear" w:color="auto" w:fill="FFFFFF"/>
        </w:rPr>
      </w:pPr>
    </w:p>
    <w:p w:rsidR="00BE3659" w:rsidRPr="00A339D8" w:rsidRDefault="006F4EEA">
      <w:pPr>
        <w:pStyle w:val="20"/>
        <w:numPr>
          <w:ilvl w:val="0"/>
          <w:numId w:val="1"/>
        </w:numPr>
        <w:ind w:firstLineChars="0"/>
        <w:rPr>
          <w:rFonts w:ascii="Arial" w:eastAsia="宋体" w:hAnsi="Arial" w:cs="Arial"/>
          <w:color w:val="000000"/>
          <w:szCs w:val="21"/>
          <w:shd w:val="clear" w:color="auto" w:fill="FFFFFF"/>
        </w:rPr>
      </w:pPr>
      <w:r w:rsidRPr="00A339D8">
        <w:rPr>
          <w:rFonts w:ascii="Arial" w:eastAsia="宋体" w:hAnsi="Arial" w:cs="Arial" w:hint="eastAsia"/>
          <w:color w:val="000000"/>
          <w:szCs w:val="21"/>
          <w:shd w:val="clear" w:color="auto" w:fill="FFFFFF"/>
        </w:rPr>
        <w:t>救援人员应确保车辆整洁完好，发现故障后应</w:t>
      </w:r>
      <w:r w:rsidRPr="00A339D8">
        <w:rPr>
          <w:rFonts w:ascii="Arial" w:eastAsia="宋体" w:hAnsi="Arial" w:cs="Arial" w:hint="eastAsia"/>
          <w:color w:val="000000"/>
          <w:szCs w:val="21"/>
          <w:shd w:val="clear" w:color="auto" w:fill="FFFFFF"/>
        </w:rPr>
        <w:t>12</w:t>
      </w:r>
      <w:r w:rsidRPr="00A339D8">
        <w:rPr>
          <w:rFonts w:ascii="Arial" w:eastAsia="宋体" w:hAnsi="Arial" w:cs="Arial" w:hint="eastAsia"/>
          <w:color w:val="000000"/>
          <w:szCs w:val="21"/>
          <w:shd w:val="clear" w:color="auto" w:fill="FFFFFF"/>
        </w:rPr>
        <w:t>小时内报告。（错）及时</w:t>
      </w:r>
    </w:p>
    <w:p w:rsidR="00BE3659" w:rsidRDefault="00BE3659" w:rsidP="009D2BD1">
      <w:pPr>
        <w:pStyle w:val="20"/>
        <w:ind w:left="420" w:firstLineChars="0" w:firstLine="0"/>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救援人员应无条件地服从调度室指令</w:t>
      </w:r>
      <w:r>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快速安全地完成施救作业任务。（对）</w:t>
      </w:r>
    </w:p>
    <w:p w:rsidR="00BE3659" w:rsidRDefault="00BE3659">
      <w:pPr>
        <w:rPr>
          <w:rFonts w:ascii="Arial" w:eastAsia="宋体" w:hAnsi="Arial" w:cs="Arial"/>
          <w:color w:val="FF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救援人员应保持车内环境整洁，设施完好。（对）</w:t>
      </w:r>
    </w:p>
    <w:p w:rsidR="00BE3659" w:rsidRDefault="00BE3659">
      <w:pPr>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救援人员日常作业时应遵守车辆救援安全操作规定</w:t>
      </w:r>
      <w:r>
        <w:rPr>
          <w:rFonts w:ascii="Arial" w:eastAsia="宋体" w:hAnsi="Arial" w:cs="Arial" w:hint="eastAsia"/>
          <w:color w:val="000000"/>
          <w:szCs w:val="21"/>
          <w:shd w:val="clear" w:color="auto" w:fill="FFFFFF"/>
        </w:rPr>
        <w:t xml:space="preserve">, </w:t>
      </w:r>
      <w:r>
        <w:rPr>
          <w:rFonts w:ascii="Arial" w:eastAsia="宋体" w:hAnsi="Arial" w:cs="Arial" w:hint="eastAsia"/>
          <w:color w:val="000000"/>
          <w:szCs w:val="21"/>
          <w:shd w:val="clear" w:color="auto" w:fill="FFFFFF"/>
        </w:rPr>
        <w:t>平稳驾驶，特</w:t>
      </w:r>
      <w:r w:rsidR="00D70E19">
        <w:rPr>
          <w:rFonts w:ascii="Arial" w:eastAsia="宋体" w:hAnsi="Arial" w:cs="Arial" w:hint="eastAsia"/>
          <w:color w:val="000000"/>
          <w:szCs w:val="21"/>
          <w:shd w:val="clear" w:color="auto" w:fill="FFFFFF"/>
        </w:rPr>
        <w:t>殊情况下为了争取时间</w:t>
      </w:r>
      <w:r w:rsidR="00D70E19" w:rsidRPr="00D70E19">
        <w:rPr>
          <w:rFonts w:ascii="Arial" w:eastAsia="宋体" w:hAnsi="Arial" w:cs="Arial" w:hint="eastAsia"/>
          <w:color w:val="FF0000"/>
          <w:szCs w:val="21"/>
          <w:shd w:val="clear" w:color="auto" w:fill="FFFFFF"/>
        </w:rPr>
        <w:t>可超速驾驶</w:t>
      </w:r>
      <w:r w:rsidR="00D70E19">
        <w:rPr>
          <w:rFonts w:ascii="Arial" w:eastAsia="宋体" w:hAnsi="Arial" w:cs="Arial" w:hint="eastAsia"/>
          <w:color w:val="000000"/>
          <w:szCs w:val="21"/>
          <w:shd w:val="clear" w:color="auto" w:fill="FFFFFF"/>
        </w:rPr>
        <w:t>。（错）平稳驾驶，确保安全作业</w:t>
      </w:r>
    </w:p>
    <w:p w:rsidR="00BE3659" w:rsidRDefault="00BE3659">
      <w:pPr>
        <w:rPr>
          <w:rFonts w:ascii="Arial" w:eastAsia="宋体" w:hAnsi="Arial" w:cs="Arial"/>
          <w:color w:val="000000"/>
          <w:szCs w:val="21"/>
          <w:shd w:val="clear" w:color="auto" w:fill="FFFFFF"/>
        </w:rPr>
      </w:pPr>
    </w:p>
    <w:p w:rsidR="00BE3659" w:rsidRDefault="00D70E19">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救援车辆只用于工作，特殊情况下</w:t>
      </w:r>
      <w:r w:rsidRPr="00D70E19">
        <w:rPr>
          <w:rFonts w:ascii="Arial" w:eastAsia="宋体" w:hAnsi="Arial" w:cs="Arial" w:hint="eastAsia"/>
          <w:color w:val="FF0000"/>
          <w:szCs w:val="21"/>
          <w:shd w:val="clear" w:color="auto" w:fill="FFFFFF"/>
        </w:rPr>
        <w:t>可用于私事</w:t>
      </w:r>
      <w:r>
        <w:rPr>
          <w:rFonts w:ascii="Arial" w:eastAsia="宋体" w:hAnsi="Arial" w:cs="Arial" w:hint="eastAsia"/>
          <w:color w:val="000000"/>
          <w:szCs w:val="21"/>
          <w:shd w:val="clear" w:color="auto" w:fill="FFFFFF"/>
        </w:rPr>
        <w:t>。（错）不得用于私事</w:t>
      </w:r>
    </w:p>
    <w:p w:rsidR="00BE3659" w:rsidRDefault="00BE3659">
      <w:pPr>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特殊情况下救援人员可主动与</w:t>
      </w:r>
      <w:r w:rsidR="00D70E19">
        <w:rPr>
          <w:rFonts w:ascii="Arial" w:eastAsia="宋体" w:hAnsi="Arial" w:cs="Arial" w:hint="eastAsia"/>
          <w:color w:val="000000"/>
          <w:szCs w:val="21"/>
          <w:shd w:val="clear" w:color="auto" w:fill="FFFFFF"/>
        </w:rPr>
        <w:t>调度坐席沟通，</w:t>
      </w:r>
      <w:r w:rsidR="00D70E19" w:rsidRPr="00D70E19">
        <w:rPr>
          <w:rFonts w:ascii="Arial" w:eastAsia="宋体" w:hAnsi="Arial" w:cs="Arial" w:hint="eastAsia"/>
          <w:color w:val="FF0000"/>
          <w:szCs w:val="21"/>
          <w:shd w:val="clear" w:color="auto" w:fill="FFFFFF"/>
        </w:rPr>
        <w:t>也可自行操作解决</w:t>
      </w:r>
      <w:r w:rsidR="00D70E19">
        <w:rPr>
          <w:rFonts w:ascii="Arial" w:eastAsia="宋体" w:hAnsi="Arial" w:cs="Arial" w:hint="eastAsia"/>
          <w:color w:val="000000"/>
          <w:szCs w:val="21"/>
          <w:shd w:val="clear" w:color="auto" w:fill="FFFFFF"/>
        </w:rPr>
        <w:t>。（错）并在征得同意后进行操作</w:t>
      </w:r>
    </w:p>
    <w:p w:rsidR="00BE3659" w:rsidRDefault="00BE3659">
      <w:pPr>
        <w:rPr>
          <w:rFonts w:ascii="Arial" w:eastAsia="宋体" w:hAnsi="Arial" w:cs="Arial"/>
          <w:color w:val="000000"/>
          <w:szCs w:val="21"/>
          <w:shd w:val="clear" w:color="auto" w:fill="FFFFFF"/>
        </w:rPr>
      </w:pPr>
    </w:p>
    <w:p w:rsidR="00BE3659" w:rsidRDefault="00D70E19">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救援人员到达现场应主动检查车辆</w:t>
      </w:r>
      <w:r w:rsidR="00F22F2A">
        <w:rPr>
          <w:rFonts w:ascii="Arial" w:eastAsia="宋体" w:hAnsi="Arial" w:cs="Arial" w:hint="eastAsia"/>
          <w:color w:val="000000"/>
          <w:szCs w:val="21"/>
          <w:shd w:val="clear" w:color="auto" w:fill="FFFFFF"/>
        </w:rPr>
        <w:t>燃油表，备胎及工具等并登记</w:t>
      </w:r>
      <w:r>
        <w:rPr>
          <w:rFonts w:ascii="Arial" w:eastAsia="宋体" w:hAnsi="Arial" w:cs="Arial" w:hint="eastAsia"/>
          <w:color w:val="000000"/>
          <w:szCs w:val="21"/>
          <w:shd w:val="clear" w:color="auto" w:fill="FFFFFF"/>
        </w:rPr>
        <w:t>。（</w:t>
      </w:r>
      <w:r w:rsidR="00F22F2A">
        <w:rPr>
          <w:rFonts w:ascii="Arial" w:eastAsia="宋体" w:hAnsi="Arial" w:cs="Arial" w:hint="eastAsia"/>
          <w:color w:val="000000"/>
          <w:szCs w:val="21"/>
          <w:shd w:val="clear" w:color="auto" w:fill="FFFFFF"/>
        </w:rPr>
        <w:t>对</w:t>
      </w:r>
      <w:r>
        <w:rPr>
          <w:rFonts w:ascii="Arial" w:eastAsia="宋体" w:hAnsi="Arial" w:cs="Arial" w:hint="eastAsia"/>
          <w:color w:val="000000"/>
          <w:szCs w:val="21"/>
          <w:shd w:val="clear" w:color="auto" w:fill="FFFFFF"/>
        </w:rPr>
        <w:t>）</w:t>
      </w:r>
    </w:p>
    <w:p w:rsidR="00BE3659" w:rsidRDefault="00BE3659">
      <w:pPr>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救援人员工作期间，电话都要保持畅通。（对）</w:t>
      </w:r>
    </w:p>
    <w:p w:rsidR="00BE3659" w:rsidRDefault="00BE3659">
      <w:pPr>
        <w:rPr>
          <w:rFonts w:ascii="Arial" w:eastAsia="宋体" w:hAnsi="Arial" w:cs="Arial"/>
          <w:color w:val="000000"/>
          <w:szCs w:val="21"/>
          <w:shd w:val="clear" w:color="auto" w:fill="FFFFFF"/>
        </w:rPr>
      </w:pPr>
    </w:p>
    <w:p w:rsidR="00BE3659" w:rsidRDefault="00E72A1E" w:rsidP="00E72A1E">
      <w:pPr>
        <w:pStyle w:val="20"/>
        <w:numPr>
          <w:ilvl w:val="0"/>
          <w:numId w:val="1"/>
        </w:numPr>
        <w:ind w:firstLineChars="0"/>
        <w:rPr>
          <w:rFonts w:ascii="Arial" w:eastAsia="宋体" w:hAnsi="Arial" w:cs="Arial"/>
          <w:color w:val="000000"/>
          <w:szCs w:val="21"/>
          <w:shd w:val="clear" w:color="auto" w:fill="FFFFFF"/>
        </w:rPr>
      </w:pPr>
      <w:r w:rsidRPr="00E72A1E">
        <w:rPr>
          <w:rFonts w:ascii="Arial" w:eastAsia="宋体" w:hAnsi="Arial" w:cs="Arial" w:hint="eastAsia"/>
          <w:color w:val="000000"/>
          <w:szCs w:val="21"/>
          <w:shd w:val="clear" w:color="auto" w:fill="FFFFFF"/>
        </w:rPr>
        <w:t>驾驶车辆时精神集中，不做与驾驶无关的事情，通过路口时，</w:t>
      </w:r>
      <w:r w:rsidRPr="00E72A1E">
        <w:rPr>
          <w:rFonts w:ascii="Arial" w:eastAsia="宋体" w:hAnsi="Arial" w:cs="Arial" w:hint="eastAsia"/>
          <w:color w:val="FF0000"/>
          <w:szCs w:val="21"/>
          <w:shd w:val="clear" w:color="auto" w:fill="FFFFFF"/>
        </w:rPr>
        <w:t>快速通过</w:t>
      </w:r>
      <w:r w:rsidR="006F4EEA">
        <w:rPr>
          <w:rFonts w:ascii="Arial" w:eastAsia="宋体" w:hAnsi="Arial" w:cs="Arial" w:hint="eastAsia"/>
          <w:color w:val="000000"/>
          <w:szCs w:val="21"/>
          <w:shd w:val="clear" w:color="auto" w:fill="FFFFFF"/>
        </w:rPr>
        <w:t>。（错）</w:t>
      </w:r>
      <w:r w:rsidRPr="00E72A1E">
        <w:rPr>
          <w:rFonts w:asciiTheme="minorEastAsia" w:hAnsiTheme="minorEastAsia" w:hint="eastAsia"/>
          <w:szCs w:val="21"/>
        </w:rPr>
        <w:t>备刹车，注意左右观察</w:t>
      </w:r>
    </w:p>
    <w:p w:rsidR="00BE3659" w:rsidRDefault="00BE3659">
      <w:pPr>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救援人员驾驶的救援车辆，外观应干净、无明显锈渍、无明显油渍。（对）</w:t>
      </w:r>
    </w:p>
    <w:p w:rsidR="00BE3659" w:rsidRDefault="00BE3659">
      <w:pPr>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lastRenderedPageBreak/>
        <w:t>汽车救援机构救援人员应使用文明用语。（对）</w:t>
      </w:r>
    </w:p>
    <w:p w:rsidR="00BE3659" w:rsidRDefault="00BE3659">
      <w:pPr>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救援人员开始拖车作业时，应告知客户救援开始，请客户撤离到安全地带。（对）</w:t>
      </w:r>
    </w:p>
    <w:p w:rsidR="00BE3659" w:rsidRDefault="00BE3659">
      <w:pPr>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szCs w:val="21"/>
          <w:shd w:val="clear" w:color="auto" w:fill="FFFFFF"/>
        </w:rPr>
      </w:pPr>
      <w:r>
        <w:rPr>
          <w:rFonts w:ascii="Arial" w:eastAsia="宋体" w:hAnsi="Arial" w:cs="Arial" w:hint="eastAsia"/>
          <w:szCs w:val="21"/>
          <w:shd w:val="clear" w:color="auto" w:fill="FFFFFF"/>
        </w:rPr>
        <w:t>救援人员不得对客人车辆做负面评价。（对）</w:t>
      </w:r>
    </w:p>
    <w:p w:rsidR="00BE3659" w:rsidRDefault="00BE3659">
      <w:pPr>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救援人员语言随和，主动为客户选择合理的行驶路线，也可根据客户指定的路线牵引车辆。（对）</w:t>
      </w:r>
    </w:p>
    <w:p w:rsidR="00BE3659" w:rsidRDefault="00BE3659">
      <w:pPr>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汽车救援机构应公开合理收取费用，主动提供有效票据。（对）</w:t>
      </w:r>
    </w:p>
    <w:p w:rsidR="00BE3659" w:rsidRDefault="00BE3659">
      <w:pPr>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汽车救援机构救援人员不得留过肩长发，不得带耳环鼻环等夸张饰品。（对）</w:t>
      </w:r>
      <w:r>
        <w:rPr>
          <w:rFonts w:ascii="Arial" w:eastAsia="宋体" w:hAnsi="Arial" w:cs="Arial" w:hint="eastAsia"/>
          <w:color w:val="000000"/>
          <w:szCs w:val="21"/>
          <w:shd w:val="clear" w:color="auto" w:fill="FFFFFF"/>
        </w:rPr>
        <w:t xml:space="preserve"> </w:t>
      </w:r>
    </w:p>
    <w:p w:rsidR="00BE3659" w:rsidRDefault="00BE3659">
      <w:pPr>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救援车辆到达现场，救援人员应从</w:t>
      </w:r>
      <w:r w:rsidRPr="00D70E19">
        <w:rPr>
          <w:rFonts w:ascii="Arial" w:eastAsia="宋体" w:hAnsi="Arial" w:cs="Arial" w:hint="eastAsia"/>
          <w:color w:val="FF0000"/>
          <w:szCs w:val="21"/>
          <w:shd w:val="clear" w:color="auto" w:fill="FFFFFF"/>
        </w:rPr>
        <w:t>左侧</w:t>
      </w:r>
      <w:r w:rsidR="00D70E19">
        <w:rPr>
          <w:rFonts w:ascii="Arial" w:eastAsia="宋体" w:hAnsi="Arial" w:cs="Arial" w:hint="eastAsia"/>
          <w:color w:val="000000"/>
          <w:szCs w:val="21"/>
          <w:shd w:val="clear" w:color="auto" w:fill="FFFFFF"/>
        </w:rPr>
        <w:t>下车。（错）</w:t>
      </w:r>
      <w:r>
        <w:rPr>
          <w:rFonts w:ascii="Arial" w:eastAsia="宋体" w:hAnsi="Arial" w:cs="Arial" w:hint="eastAsia"/>
          <w:color w:val="000000"/>
          <w:szCs w:val="21"/>
          <w:shd w:val="clear" w:color="auto" w:fill="FFFFFF"/>
        </w:rPr>
        <w:t>安全的一方</w:t>
      </w:r>
    </w:p>
    <w:p w:rsidR="00BE3659" w:rsidRDefault="00BE3659">
      <w:pPr>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救援车辆必须配备灭火器。（对）</w:t>
      </w:r>
    </w:p>
    <w:p w:rsidR="00BE3659" w:rsidRDefault="00BE3659">
      <w:pPr>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救援人员到达现场应态度友好，主动向客户表明身份。（对）</w:t>
      </w:r>
    </w:p>
    <w:p w:rsidR="00BE3659" w:rsidRDefault="00BE3659">
      <w:pPr>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救援人员检查客户车况后，应</w:t>
      </w:r>
      <w:r w:rsidR="00D70E19">
        <w:rPr>
          <w:rFonts w:ascii="Arial" w:eastAsia="宋体" w:hAnsi="Arial" w:cs="Arial" w:hint="eastAsia"/>
          <w:color w:val="000000"/>
          <w:szCs w:val="21"/>
          <w:shd w:val="clear" w:color="auto" w:fill="FFFFFF"/>
        </w:rPr>
        <w:t>主动提醒客户是否有贵重物品，</w:t>
      </w:r>
      <w:r w:rsidR="00D70E19" w:rsidRPr="00D70E19">
        <w:rPr>
          <w:rFonts w:ascii="Arial" w:eastAsia="宋体" w:hAnsi="Arial" w:cs="Arial" w:hint="eastAsia"/>
          <w:color w:val="FF0000"/>
          <w:szCs w:val="21"/>
          <w:shd w:val="clear" w:color="auto" w:fill="FFFFFF"/>
        </w:rPr>
        <w:t>并帮客户保管</w:t>
      </w:r>
      <w:r w:rsidR="00D70E19">
        <w:rPr>
          <w:rFonts w:ascii="Arial" w:eastAsia="宋体" w:hAnsi="Arial" w:cs="Arial" w:hint="eastAsia"/>
          <w:color w:val="000000"/>
          <w:szCs w:val="21"/>
          <w:shd w:val="clear" w:color="auto" w:fill="FFFFFF"/>
        </w:rPr>
        <w:t>。（错）提示客户带走</w:t>
      </w:r>
    </w:p>
    <w:p w:rsidR="00BE3659" w:rsidRDefault="00BE3659">
      <w:pPr>
        <w:rPr>
          <w:rFonts w:ascii="Arial" w:eastAsia="宋体" w:hAnsi="Arial" w:cs="Arial"/>
          <w:color w:val="000000"/>
          <w:szCs w:val="21"/>
          <w:shd w:val="clear" w:color="auto" w:fill="FFFFFF"/>
        </w:rPr>
      </w:pPr>
    </w:p>
    <w:p w:rsidR="00BE3659" w:rsidRDefault="006F4EEA">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救援人员在救援过程中，应与客户保持良好的态度，微笑服务，保证用文明用语沟通。（对）</w:t>
      </w:r>
    </w:p>
    <w:p w:rsidR="00BE3659" w:rsidRDefault="006F4EEA" w:rsidP="005055FB">
      <w:pPr>
        <w:pStyle w:val="2"/>
      </w:pPr>
      <w:bookmarkStart w:id="11" w:name="_Toc468296335"/>
      <w:r>
        <w:rPr>
          <w:rFonts w:hint="eastAsia"/>
        </w:rPr>
        <w:t>《汽车救援从业人员职业道德规范》</w:t>
      </w:r>
      <w:r>
        <w:rPr>
          <w:rFonts w:hint="eastAsia"/>
        </w:rPr>
        <w:tab/>
      </w:r>
      <w:r>
        <w:rPr>
          <w:rFonts w:hint="eastAsia"/>
        </w:rPr>
        <w:tab/>
      </w:r>
      <w:r>
        <w:rPr>
          <w:rFonts w:hint="eastAsia"/>
        </w:rPr>
        <w:tab/>
      </w:r>
      <w:r>
        <w:rPr>
          <w:rFonts w:hint="eastAsia"/>
        </w:rPr>
        <w:tab/>
      </w:r>
      <w:r>
        <w:rPr>
          <w:rFonts w:hint="eastAsia"/>
        </w:rPr>
        <w:t>考题占比：</w:t>
      </w:r>
      <w:r w:rsidR="001B2456">
        <w:rPr>
          <w:rFonts w:hint="eastAsia"/>
        </w:rPr>
        <w:t>3</w:t>
      </w:r>
      <w:r>
        <w:rPr>
          <w:rFonts w:hint="eastAsia"/>
        </w:rPr>
        <w:t>%</w:t>
      </w:r>
      <w:r>
        <w:rPr>
          <w:rFonts w:hint="eastAsia"/>
        </w:rPr>
        <w:tab/>
      </w:r>
      <w:r>
        <w:rPr>
          <w:rFonts w:hint="eastAsia"/>
        </w:rPr>
        <w:t>题库数量：</w:t>
      </w:r>
      <w:r w:rsidR="001B2456">
        <w:rPr>
          <w:rFonts w:hint="eastAsia"/>
        </w:rPr>
        <w:t>3</w:t>
      </w:r>
      <w:r w:rsidR="008C7AE5">
        <w:rPr>
          <w:rFonts w:hint="eastAsia"/>
        </w:rPr>
        <w:t>1</w:t>
      </w:r>
      <w:r>
        <w:rPr>
          <w:rFonts w:hint="eastAsia"/>
        </w:rPr>
        <w:t>道</w:t>
      </w:r>
      <w:bookmarkEnd w:id="11"/>
    </w:p>
    <w:p w:rsidR="00673B9B" w:rsidRDefault="00673B9B" w:rsidP="00673B9B">
      <w:pPr>
        <w:pStyle w:val="20"/>
        <w:numPr>
          <w:ilvl w:val="0"/>
          <w:numId w:val="1"/>
        </w:numPr>
        <w:ind w:firstLineChars="0"/>
        <w:rPr>
          <w:rFonts w:ascii="宋体" w:hAnsi="宋体" w:cs="宋体"/>
          <w:szCs w:val="21"/>
        </w:rPr>
      </w:pPr>
      <w:r>
        <w:rPr>
          <w:rFonts w:ascii="宋体" w:hAnsi="宋体" w:cs="宋体" w:hint="eastAsia"/>
          <w:szCs w:val="21"/>
        </w:rPr>
        <w:t>道德是指人类社会生活中所特有的，由经济关系所决定的，以( C )为评价标准的，依靠社会舆论、传统习惯和内心信念来维持的，调整人们行为规范的总和。</w:t>
      </w:r>
    </w:p>
    <w:p w:rsidR="00673B9B" w:rsidRPr="00E46EA9" w:rsidRDefault="00E46EA9" w:rsidP="00E46EA9">
      <w:pPr>
        <w:ind w:leftChars="100" w:left="210" w:firstLineChars="100" w:firstLine="210"/>
        <w:rPr>
          <w:rFonts w:ascii="楷体" w:eastAsia="楷体" w:hAnsi="楷体" w:cs="宋体"/>
          <w:szCs w:val="21"/>
        </w:rPr>
      </w:pPr>
      <w:r w:rsidRPr="00E46EA9">
        <w:rPr>
          <w:rFonts w:ascii="楷体" w:eastAsia="楷体" w:hAnsi="楷体" w:cs="宋体" w:hint="eastAsia"/>
          <w:szCs w:val="21"/>
        </w:rPr>
        <w:t>A</w:t>
      </w:r>
      <w:r w:rsidR="00673B9B" w:rsidRPr="00E46EA9">
        <w:rPr>
          <w:rFonts w:ascii="楷体" w:eastAsia="楷体" w:hAnsi="楷体" w:cs="宋体" w:hint="eastAsia"/>
          <w:szCs w:val="21"/>
        </w:rPr>
        <w:t>四项基本原则</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B、宪法和各种法律</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C、善恶</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D、无产阶级专政</w:t>
      </w:r>
    </w:p>
    <w:p w:rsidR="00673B9B" w:rsidRPr="00557C30" w:rsidRDefault="00673B9B" w:rsidP="00673B9B">
      <w:pPr>
        <w:rPr>
          <w:rFonts w:ascii="宋体" w:hAnsi="宋体" w:cs="宋体"/>
          <w:szCs w:val="21"/>
        </w:rPr>
      </w:pPr>
    </w:p>
    <w:p w:rsidR="00673B9B" w:rsidRDefault="00673B9B" w:rsidP="00673B9B">
      <w:pPr>
        <w:pStyle w:val="20"/>
        <w:numPr>
          <w:ilvl w:val="0"/>
          <w:numId w:val="1"/>
        </w:numPr>
        <w:ind w:firstLineChars="0"/>
        <w:rPr>
          <w:rFonts w:ascii="宋体" w:hAnsi="宋体" w:cs="宋体"/>
          <w:szCs w:val="21"/>
        </w:rPr>
      </w:pPr>
      <w:r>
        <w:rPr>
          <w:rFonts w:ascii="宋体" w:hAnsi="宋体" w:cs="宋体" w:hint="eastAsia"/>
          <w:szCs w:val="21"/>
        </w:rPr>
        <w:t>( A )是汽车驾驶工作的首要，关系自己和他人的家庭幸福。</w:t>
      </w:r>
    </w:p>
    <w:p w:rsidR="00673B9B" w:rsidRPr="00D70E19" w:rsidRDefault="00E46EA9" w:rsidP="00E46EA9">
      <w:pPr>
        <w:ind w:leftChars="100" w:left="210" w:firstLineChars="100" w:firstLine="210"/>
        <w:rPr>
          <w:rFonts w:ascii="宋体" w:hAnsi="宋体" w:cs="宋体"/>
          <w:color w:val="FF0000"/>
          <w:szCs w:val="21"/>
        </w:rPr>
      </w:pPr>
      <w:r>
        <w:rPr>
          <w:rFonts w:ascii="楷体" w:eastAsia="楷体" w:hAnsi="楷体" w:cs="宋体" w:hint="eastAsia"/>
          <w:szCs w:val="21"/>
        </w:rPr>
        <w:t>A</w:t>
      </w:r>
      <w:r w:rsidR="00673B9B" w:rsidRPr="00E46EA9">
        <w:rPr>
          <w:rFonts w:ascii="楷体" w:eastAsia="楷体" w:hAnsi="楷体" w:cs="宋体" w:hint="eastAsia"/>
          <w:szCs w:val="21"/>
        </w:rPr>
        <w:t>安全</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B、效益</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C、文明</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D、学习</w:t>
      </w:r>
      <w:r w:rsidR="00673B9B" w:rsidRPr="00673B9B">
        <w:rPr>
          <w:rFonts w:ascii="宋体" w:hAnsi="宋体" w:cs="宋体" w:hint="eastAsia"/>
          <w:szCs w:val="21"/>
        </w:rPr>
        <w:t xml:space="preserve"> </w:t>
      </w:r>
    </w:p>
    <w:p w:rsidR="00D70E19" w:rsidRPr="00673B9B" w:rsidRDefault="00D70E19" w:rsidP="00D70E19">
      <w:pPr>
        <w:rPr>
          <w:rFonts w:ascii="宋体" w:hAnsi="宋体" w:cs="宋体"/>
          <w:color w:val="FF0000"/>
          <w:szCs w:val="21"/>
        </w:rPr>
      </w:pPr>
    </w:p>
    <w:p w:rsidR="00673B9B" w:rsidRDefault="00673B9B" w:rsidP="00673B9B">
      <w:pPr>
        <w:pStyle w:val="20"/>
        <w:numPr>
          <w:ilvl w:val="0"/>
          <w:numId w:val="1"/>
        </w:numPr>
        <w:ind w:firstLineChars="0"/>
        <w:rPr>
          <w:rFonts w:ascii="宋体" w:hAnsi="宋体" w:cs="宋体"/>
          <w:szCs w:val="21"/>
        </w:rPr>
      </w:pPr>
      <w:r>
        <w:rPr>
          <w:rFonts w:ascii="宋体" w:hAnsi="宋体" w:cs="宋体" w:hint="eastAsia"/>
          <w:szCs w:val="21"/>
        </w:rPr>
        <w:t>有些驾驶员缺乏职业道德，不讲文明礼貌，只顾自己方便，不管他人难处，占道行驶，强行超车，车逼行人，导致种种交通事故的发生，这就要求正确处理( B )的关系。</w:t>
      </w:r>
    </w:p>
    <w:p w:rsidR="00673B9B" w:rsidRPr="00E46EA9" w:rsidRDefault="00E46EA9" w:rsidP="00E46EA9">
      <w:pPr>
        <w:ind w:leftChars="100" w:left="210" w:firstLineChars="100" w:firstLine="210"/>
        <w:rPr>
          <w:rFonts w:ascii="楷体" w:eastAsia="楷体" w:hAnsi="楷体" w:cs="宋体"/>
          <w:szCs w:val="21"/>
        </w:rPr>
      </w:pPr>
      <w:r>
        <w:rPr>
          <w:rFonts w:ascii="楷体" w:eastAsia="楷体" w:hAnsi="楷体" w:cs="宋体" w:hint="eastAsia"/>
          <w:szCs w:val="21"/>
        </w:rPr>
        <w:t>A</w:t>
      </w:r>
      <w:r w:rsidR="00673B9B" w:rsidRPr="00E46EA9">
        <w:rPr>
          <w:rFonts w:ascii="楷体" w:eastAsia="楷体" w:hAnsi="楷体" w:cs="宋体" w:hint="eastAsia"/>
          <w:szCs w:val="21"/>
        </w:rPr>
        <w:t>快与慢</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B、得与失</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C、有理与无理</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D、好与坏</w:t>
      </w:r>
    </w:p>
    <w:p w:rsidR="00673B9B" w:rsidRDefault="00673B9B" w:rsidP="00673B9B">
      <w:pPr>
        <w:snapToGrid w:val="0"/>
        <w:rPr>
          <w:rFonts w:ascii="宋体" w:hAnsi="宋体" w:cs="宋体"/>
          <w:szCs w:val="21"/>
        </w:rPr>
      </w:pPr>
    </w:p>
    <w:p w:rsidR="00673B9B" w:rsidRPr="00D70E19" w:rsidRDefault="00673B9B" w:rsidP="00673B9B">
      <w:pPr>
        <w:pStyle w:val="20"/>
        <w:numPr>
          <w:ilvl w:val="0"/>
          <w:numId w:val="1"/>
        </w:numPr>
        <w:snapToGrid w:val="0"/>
        <w:ind w:firstLineChars="0"/>
        <w:rPr>
          <w:rFonts w:ascii="宋体" w:hAnsi="宋体" w:cs="宋体"/>
          <w:szCs w:val="21"/>
        </w:rPr>
      </w:pPr>
      <w:r>
        <w:rPr>
          <w:rFonts w:ascii="宋体" w:hAnsi="宋体" w:cs="宋体" w:hint="eastAsia"/>
          <w:szCs w:val="21"/>
        </w:rPr>
        <w:t>( A )是调整人们之间以及个人与社会之间关系的一种特殊的行为规范的总和。</w:t>
      </w:r>
    </w:p>
    <w:p w:rsidR="00673B9B" w:rsidRPr="00E46EA9" w:rsidRDefault="00E46EA9" w:rsidP="00E46EA9">
      <w:pPr>
        <w:ind w:leftChars="100" w:left="210" w:firstLineChars="100" w:firstLine="210"/>
        <w:rPr>
          <w:rFonts w:ascii="楷体" w:eastAsia="楷体" w:hAnsi="楷体" w:cs="宋体"/>
          <w:szCs w:val="21"/>
        </w:rPr>
      </w:pPr>
      <w:r>
        <w:rPr>
          <w:rFonts w:ascii="楷体" w:eastAsia="楷体" w:hAnsi="楷体" w:cs="宋体" w:hint="eastAsia"/>
          <w:szCs w:val="21"/>
        </w:rPr>
        <w:t>A</w:t>
      </w:r>
      <w:r w:rsidR="00673B9B" w:rsidRPr="00E46EA9">
        <w:rPr>
          <w:rFonts w:ascii="楷体" w:eastAsia="楷体" w:hAnsi="楷体" w:cs="宋体" w:hint="eastAsia"/>
          <w:szCs w:val="21"/>
        </w:rPr>
        <w:t>道德</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B、法律</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C、规定</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D、规章</w:t>
      </w:r>
    </w:p>
    <w:p w:rsidR="00673B9B" w:rsidRPr="00557C30" w:rsidRDefault="00673B9B" w:rsidP="00673B9B">
      <w:pPr>
        <w:snapToGrid w:val="0"/>
        <w:rPr>
          <w:rFonts w:ascii="宋体" w:hAnsi="宋体" w:cs="宋体"/>
          <w:szCs w:val="21"/>
        </w:rPr>
      </w:pPr>
    </w:p>
    <w:p w:rsidR="00673B9B" w:rsidRDefault="00673B9B" w:rsidP="00673B9B">
      <w:pPr>
        <w:pStyle w:val="20"/>
        <w:numPr>
          <w:ilvl w:val="0"/>
          <w:numId w:val="1"/>
        </w:numPr>
        <w:snapToGrid w:val="0"/>
        <w:ind w:firstLineChars="0"/>
        <w:rPr>
          <w:rFonts w:ascii="宋体" w:hAnsi="宋体" w:cs="宋体"/>
          <w:szCs w:val="21"/>
        </w:rPr>
      </w:pPr>
      <w:r>
        <w:rPr>
          <w:rFonts w:ascii="宋体" w:hAnsi="宋体" w:cs="宋体" w:hint="eastAsia"/>
          <w:szCs w:val="21"/>
        </w:rPr>
        <w:t>凡在道路上通行的车辆驾驶人、行人、乘车人以及在道路上进行与交通有关活动的人员( D )。</w:t>
      </w:r>
    </w:p>
    <w:p w:rsidR="00673B9B" w:rsidRPr="00E46EA9" w:rsidRDefault="00673B9B" w:rsidP="00E46EA9">
      <w:pPr>
        <w:ind w:leftChars="100" w:left="210" w:firstLineChars="100" w:firstLine="210"/>
        <w:rPr>
          <w:rFonts w:ascii="楷体" w:eastAsia="楷体" w:hAnsi="楷体" w:cs="宋体"/>
          <w:szCs w:val="21"/>
        </w:rPr>
      </w:pPr>
      <w:r w:rsidRPr="00E46EA9">
        <w:rPr>
          <w:rFonts w:ascii="楷体" w:eastAsia="楷体" w:hAnsi="楷体" w:cs="宋体" w:hint="eastAsia"/>
          <w:szCs w:val="21"/>
        </w:rPr>
        <w:t>A、有时可以不遵守《中华人民共和国道路交通安全法》</w:t>
      </w:r>
    </w:p>
    <w:p w:rsidR="00673B9B" w:rsidRPr="00E46EA9" w:rsidRDefault="00673B9B" w:rsidP="00E46EA9">
      <w:pPr>
        <w:ind w:leftChars="100" w:left="210" w:firstLineChars="100" w:firstLine="210"/>
        <w:rPr>
          <w:rFonts w:ascii="楷体" w:eastAsia="楷体" w:hAnsi="楷体" w:cs="宋体"/>
          <w:szCs w:val="21"/>
        </w:rPr>
      </w:pPr>
      <w:r w:rsidRPr="00E46EA9">
        <w:rPr>
          <w:rFonts w:ascii="楷体" w:eastAsia="楷体" w:hAnsi="楷体" w:cs="宋体" w:hint="eastAsia"/>
          <w:szCs w:val="21"/>
        </w:rPr>
        <w:t>B、只有车辆必须遵守《中华人民共和国道路交通安全法》</w:t>
      </w:r>
    </w:p>
    <w:p w:rsidR="00673B9B" w:rsidRPr="00E46EA9" w:rsidRDefault="00673B9B" w:rsidP="00E46EA9">
      <w:pPr>
        <w:ind w:leftChars="100" w:left="210" w:firstLineChars="100" w:firstLine="210"/>
        <w:rPr>
          <w:rFonts w:ascii="楷体" w:eastAsia="楷体" w:hAnsi="楷体" w:cs="宋体"/>
          <w:szCs w:val="21"/>
        </w:rPr>
      </w:pPr>
      <w:r w:rsidRPr="00E46EA9">
        <w:rPr>
          <w:rFonts w:ascii="楷体" w:eastAsia="楷体" w:hAnsi="楷体" w:cs="宋体" w:hint="eastAsia"/>
          <w:szCs w:val="21"/>
        </w:rPr>
        <w:t>C、农用车可以不遵守《中华人民共和国道路交通安全法》</w:t>
      </w:r>
    </w:p>
    <w:p w:rsidR="00673B9B" w:rsidRPr="00E46EA9" w:rsidRDefault="00673B9B" w:rsidP="00E46EA9">
      <w:pPr>
        <w:ind w:leftChars="100" w:left="210" w:firstLineChars="100" w:firstLine="210"/>
        <w:rPr>
          <w:rFonts w:ascii="楷体" w:eastAsia="楷体" w:hAnsi="楷体" w:cs="宋体"/>
          <w:szCs w:val="21"/>
        </w:rPr>
      </w:pPr>
      <w:r w:rsidRPr="00E46EA9">
        <w:rPr>
          <w:rFonts w:ascii="楷体" w:eastAsia="楷体" w:hAnsi="楷体" w:cs="宋体" w:hint="eastAsia"/>
          <w:szCs w:val="21"/>
        </w:rPr>
        <w:t>D、都必须遵守《中华人民共和国道路交通安全法》</w:t>
      </w:r>
    </w:p>
    <w:p w:rsidR="00673B9B" w:rsidRDefault="00673B9B" w:rsidP="00673B9B">
      <w:pPr>
        <w:snapToGrid w:val="0"/>
        <w:rPr>
          <w:rFonts w:ascii="宋体" w:hAnsi="宋体" w:cs="宋体"/>
          <w:szCs w:val="21"/>
        </w:rPr>
      </w:pPr>
    </w:p>
    <w:p w:rsidR="00673B9B" w:rsidRDefault="00673B9B" w:rsidP="00673B9B">
      <w:pPr>
        <w:pStyle w:val="20"/>
        <w:numPr>
          <w:ilvl w:val="0"/>
          <w:numId w:val="1"/>
        </w:numPr>
        <w:snapToGrid w:val="0"/>
        <w:ind w:firstLineChars="0"/>
        <w:rPr>
          <w:rFonts w:ascii="宋体" w:hAnsi="宋体" w:cs="宋体"/>
          <w:szCs w:val="21"/>
        </w:rPr>
      </w:pPr>
      <w:r>
        <w:rPr>
          <w:rFonts w:ascii="宋体" w:hAnsi="宋体" w:cs="宋体" w:hint="eastAsia"/>
          <w:szCs w:val="21"/>
        </w:rPr>
        <w:t>汽车驾驶员职业道德培养的方法是( A )。</w:t>
      </w:r>
    </w:p>
    <w:p w:rsidR="00673B9B" w:rsidRPr="00E46EA9" w:rsidRDefault="00673B9B" w:rsidP="00E46EA9">
      <w:pPr>
        <w:ind w:leftChars="100" w:left="210" w:firstLineChars="100" w:firstLine="210"/>
        <w:rPr>
          <w:rFonts w:ascii="楷体" w:eastAsia="楷体" w:hAnsi="楷体" w:cs="宋体"/>
          <w:szCs w:val="21"/>
        </w:rPr>
      </w:pPr>
      <w:r w:rsidRPr="00E46EA9">
        <w:rPr>
          <w:rFonts w:ascii="楷体" w:eastAsia="楷体" w:hAnsi="楷体" w:cs="宋体" w:hint="eastAsia"/>
          <w:szCs w:val="21"/>
        </w:rPr>
        <w:t>A、重视学习、勤于实践、自省和自律、培养良好的心理品质</w:t>
      </w:r>
    </w:p>
    <w:p w:rsidR="00673B9B" w:rsidRPr="00E46EA9" w:rsidRDefault="00673B9B" w:rsidP="00E46EA9">
      <w:pPr>
        <w:ind w:leftChars="100" w:left="210" w:firstLineChars="100" w:firstLine="210"/>
        <w:rPr>
          <w:rFonts w:ascii="楷体" w:eastAsia="楷体" w:hAnsi="楷体" w:cs="宋体"/>
          <w:szCs w:val="21"/>
        </w:rPr>
      </w:pPr>
      <w:r w:rsidRPr="00E46EA9">
        <w:rPr>
          <w:rFonts w:ascii="楷体" w:eastAsia="楷体" w:hAnsi="楷体" w:cs="宋体" w:hint="eastAsia"/>
          <w:szCs w:val="21"/>
        </w:rPr>
        <w:t>B、遵纪守法、安全行驶</w:t>
      </w:r>
      <w:r w:rsidR="00E46EA9">
        <w:rPr>
          <w:rFonts w:ascii="楷体" w:eastAsia="楷体" w:hAnsi="楷体" w:cs="Arial" w:hint="eastAsia"/>
        </w:rPr>
        <w:t xml:space="preserve">   </w:t>
      </w:r>
      <w:r w:rsidR="00E46EA9" w:rsidRPr="00E46EA9">
        <w:rPr>
          <w:rFonts w:ascii="楷体" w:eastAsia="楷体" w:hAnsi="楷体" w:cs="宋体" w:hint="eastAsia"/>
          <w:szCs w:val="21"/>
        </w:rPr>
        <w:t xml:space="preserve"> </w:t>
      </w:r>
      <w:r w:rsidRPr="00E46EA9">
        <w:rPr>
          <w:rFonts w:ascii="楷体" w:eastAsia="楷体" w:hAnsi="楷体" w:cs="宋体" w:hint="eastAsia"/>
          <w:szCs w:val="21"/>
        </w:rPr>
        <w:t>C、热爱本职、钻研技术</w:t>
      </w:r>
      <w:r w:rsidR="00E46EA9">
        <w:rPr>
          <w:rFonts w:ascii="楷体" w:eastAsia="楷体" w:hAnsi="楷体" w:cs="Arial" w:hint="eastAsia"/>
        </w:rPr>
        <w:t xml:space="preserve">   </w:t>
      </w:r>
      <w:r w:rsidR="00E46EA9" w:rsidRPr="00E46EA9">
        <w:rPr>
          <w:rFonts w:ascii="楷体" w:eastAsia="楷体" w:hAnsi="楷体" w:cs="宋体" w:hint="eastAsia"/>
          <w:szCs w:val="21"/>
        </w:rPr>
        <w:t xml:space="preserve"> </w:t>
      </w:r>
      <w:r w:rsidRPr="00E46EA9">
        <w:rPr>
          <w:rFonts w:ascii="楷体" w:eastAsia="楷体" w:hAnsi="楷体" w:cs="宋体" w:hint="eastAsia"/>
          <w:szCs w:val="21"/>
        </w:rPr>
        <w:t>D、文明驾驶、乐于助人</w:t>
      </w:r>
    </w:p>
    <w:p w:rsidR="00673B9B" w:rsidRPr="00E46EA9" w:rsidRDefault="00673B9B" w:rsidP="00E46EA9">
      <w:pPr>
        <w:ind w:leftChars="100" w:left="210" w:firstLineChars="100" w:firstLine="210"/>
        <w:rPr>
          <w:rFonts w:ascii="楷体" w:eastAsia="楷体" w:hAnsi="楷体" w:cs="宋体"/>
          <w:szCs w:val="21"/>
        </w:rPr>
      </w:pPr>
    </w:p>
    <w:p w:rsidR="00673B9B" w:rsidRDefault="00673B9B" w:rsidP="00673B9B">
      <w:pPr>
        <w:pStyle w:val="20"/>
        <w:numPr>
          <w:ilvl w:val="0"/>
          <w:numId w:val="1"/>
        </w:numPr>
        <w:snapToGrid w:val="0"/>
        <w:ind w:firstLineChars="0"/>
        <w:rPr>
          <w:rFonts w:ascii="宋体" w:hAnsi="宋体" w:cs="宋体"/>
          <w:szCs w:val="21"/>
        </w:rPr>
      </w:pPr>
      <w:r>
        <w:rPr>
          <w:rFonts w:ascii="宋体" w:hAnsi="宋体" w:cs="宋体" w:hint="eastAsia"/>
          <w:szCs w:val="21"/>
        </w:rPr>
        <w:t>一个好的驾驶员要注意平时的检查和日常维护，出车前回场后坚持“三个勤”：勤检查、勤维护、勤调整，使车辆始终保持良好的技术状况，坚决不开带病车。这是要求驾驶员正确处理( B )的关系。</w:t>
      </w:r>
    </w:p>
    <w:p w:rsidR="00673B9B" w:rsidRPr="00E46EA9" w:rsidRDefault="00E46EA9" w:rsidP="00E46EA9">
      <w:pPr>
        <w:ind w:leftChars="100" w:left="210" w:firstLineChars="100" w:firstLine="210"/>
        <w:rPr>
          <w:rFonts w:ascii="楷体" w:eastAsia="楷体" w:hAnsi="楷体" w:cs="宋体"/>
          <w:szCs w:val="21"/>
        </w:rPr>
      </w:pPr>
      <w:r>
        <w:rPr>
          <w:rFonts w:ascii="楷体" w:eastAsia="楷体" w:hAnsi="楷体" w:cs="宋体" w:hint="eastAsia"/>
          <w:szCs w:val="21"/>
        </w:rPr>
        <w:t>A</w:t>
      </w:r>
      <w:r w:rsidR="00673B9B" w:rsidRPr="00E46EA9">
        <w:rPr>
          <w:rFonts w:ascii="楷体" w:eastAsia="楷体" w:hAnsi="楷体" w:cs="宋体" w:hint="eastAsia"/>
          <w:szCs w:val="21"/>
        </w:rPr>
        <w:t>快与慢</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B、得与失</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C、有理与无理</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D、好与坏</w:t>
      </w:r>
    </w:p>
    <w:p w:rsidR="00673B9B" w:rsidRDefault="00673B9B" w:rsidP="00673B9B">
      <w:pPr>
        <w:snapToGrid w:val="0"/>
        <w:rPr>
          <w:rFonts w:ascii="宋体" w:hAnsi="宋体" w:cs="宋体"/>
          <w:szCs w:val="21"/>
        </w:rPr>
      </w:pPr>
    </w:p>
    <w:p w:rsidR="00673B9B" w:rsidRDefault="00673B9B" w:rsidP="00673B9B">
      <w:pPr>
        <w:pStyle w:val="20"/>
        <w:numPr>
          <w:ilvl w:val="0"/>
          <w:numId w:val="1"/>
        </w:numPr>
        <w:snapToGrid w:val="0"/>
        <w:ind w:firstLineChars="0"/>
        <w:rPr>
          <w:rFonts w:ascii="宋体" w:hAnsi="宋体" w:cs="宋体"/>
          <w:szCs w:val="21"/>
        </w:rPr>
      </w:pPr>
      <w:r>
        <w:rPr>
          <w:rFonts w:ascii="宋体" w:hAnsi="宋体" w:cs="宋体" w:hint="eastAsia"/>
          <w:szCs w:val="21"/>
        </w:rPr>
        <w:t>( B )既是做人之本，也是职业道德的基本准则。</w:t>
      </w:r>
    </w:p>
    <w:p w:rsidR="00673B9B" w:rsidRPr="00E46EA9" w:rsidRDefault="00E46EA9" w:rsidP="00E46EA9">
      <w:pPr>
        <w:ind w:leftChars="100" w:left="210" w:firstLineChars="100" w:firstLine="210"/>
        <w:rPr>
          <w:rFonts w:ascii="楷体" w:eastAsia="楷体" w:hAnsi="楷体" w:cs="宋体"/>
          <w:szCs w:val="21"/>
        </w:rPr>
      </w:pPr>
      <w:r>
        <w:rPr>
          <w:rFonts w:ascii="楷体" w:eastAsia="楷体" w:hAnsi="楷体" w:cs="宋体" w:hint="eastAsia"/>
          <w:szCs w:val="21"/>
        </w:rPr>
        <w:t>A</w:t>
      </w:r>
      <w:r w:rsidR="00673B9B" w:rsidRPr="00E46EA9">
        <w:rPr>
          <w:rFonts w:ascii="楷体" w:eastAsia="楷体" w:hAnsi="楷体" w:cs="宋体" w:hint="eastAsia"/>
          <w:szCs w:val="21"/>
        </w:rPr>
        <w:t>爱岗敬业</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B、诚实守信</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C、办事公道</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D、奉献社会</w:t>
      </w:r>
    </w:p>
    <w:p w:rsidR="00673B9B" w:rsidRPr="00E46EA9" w:rsidRDefault="00673B9B" w:rsidP="00673B9B">
      <w:pPr>
        <w:snapToGrid w:val="0"/>
        <w:rPr>
          <w:rFonts w:ascii="宋体" w:hAnsi="宋体" w:cs="宋体"/>
          <w:szCs w:val="21"/>
        </w:rPr>
      </w:pPr>
    </w:p>
    <w:p w:rsidR="00673B9B" w:rsidRDefault="00673B9B" w:rsidP="00673B9B">
      <w:pPr>
        <w:pStyle w:val="20"/>
        <w:numPr>
          <w:ilvl w:val="0"/>
          <w:numId w:val="1"/>
        </w:numPr>
        <w:snapToGrid w:val="0"/>
        <w:ind w:firstLineChars="0"/>
        <w:rPr>
          <w:rFonts w:ascii="宋体" w:hAnsi="宋体" w:cs="宋体"/>
          <w:szCs w:val="21"/>
        </w:rPr>
      </w:pPr>
      <w:r>
        <w:rPr>
          <w:rFonts w:ascii="宋体" w:hAnsi="宋体" w:cs="宋体" w:hint="eastAsia"/>
          <w:szCs w:val="21"/>
        </w:rPr>
        <w:t>( A )是汽车驾驶工作的首要，关系自己和他人的家庭幸福。</w:t>
      </w:r>
    </w:p>
    <w:p w:rsidR="00673B9B" w:rsidRDefault="00673B9B" w:rsidP="00E46EA9">
      <w:pPr>
        <w:ind w:leftChars="200" w:left="420"/>
        <w:rPr>
          <w:rFonts w:ascii="宋体" w:hAnsi="宋体" w:cs="宋体"/>
          <w:szCs w:val="21"/>
        </w:rPr>
      </w:pPr>
      <w:r w:rsidRPr="00E46EA9">
        <w:rPr>
          <w:rFonts w:ascii="楷体" w:eastAsia="楷体" w:hAnsi="楷体" w:cs="宋体" w:hint="eastAsia"/>
          <w:szCs w:val="21"/>
        </w:rPr>
        <w:t>A、安全</w:t>
      </w:r>
      <w:r w:rsidR="00E46EA9">
        <w:rPr>
          <w:rFonts w:ascii="楷体" w:eastAsia="楷体" w:hAnsi="楷体" w:cs="Arial" w:hint="eastAsia"/>
        </w:rPr>
        <w:t xml:space="preserve">   </w:t>
      </w:r>
      <w:r w:rsidR="00E46EA9" w:rsidRPr="00E46EA9">
        <w:rPr>
          <w:rFonts w:ascii="楷体" w:eastAsia="楷体" w:hAnsi="楷体" w:cs="宋体" w:hint="eastAsia"/>
          <w:szCs w:val="21"/>
        </w:rPr>
        <w:t xml:space="preserve"> </w:t>
      </w:r>
      <w:r w:rsidRPr="00E46EA9">
        <w:rPr>
          <w:rFonts w:ascii="楷体" w:eastAsia="楷体" w:hAnsi="楷体" w:cs="宋体" w:hint="eastAsia"/>
          <w:szCs w:val="21"/>
        </w:rPr>
        <w:t>B、效益</w:t>
      </w:r>
      <w:r w:rsidR="00E46EA9">
        <w:rPr>
          <w:rFonts w:ascii="楷体" w:eastAsia="楷体" w:hAnsi="楷体" w:cs="Arial" w:hint="eastAsia"/>
        </w:rPr>
        <w:t xml:space="preserve">   </w:t>
      </w:r>
      <w:r w:rsidR="00E46EA9" w:rsidRPr="00E46EA9">
        <w:rPr>
          <w:rFonts w:ascii="楷体" w:eastAsia="楷体" w:hAnsi="楷体" w:cs="宋体" w:hint="eastAsia"/>
          <w:szCs w:val="21"/>
        </w:rPr>
        <w:t xml:space="preserve"> </w:t>
      </w:r>
      <w:r w:rsidRPr="00E46EA9">
        <w:rPr>
          <w:rFonts w:ascii="楷体" w:eastAsia="楷体" w:hAnsi="楷体" w:cs="宋体" w:hint="eastAsia"/>
          <w:szCs w:val="21"/>
        </w:rPr>
        <w:t>C、文明</w:t>
      </w:r>
      <w:r w:rsidR="00E46EA9">
        <w:rPr>
          <w:rFonts w:ascii="楷体" w:eastAsia="楷体" w:hAnsi="楷体" w:cs="Arial" w:hint="eastAsia"/>
        </w:rPr>
        <w:t xml:space="preserve">   </w:t>
      </w:r>
      <w:r w:rsidR="00E46EA9" w:rsidRPr="00E46EA9">
        <w:rPr>
          <w:rFonts w:ascii="楷体" w:eastAsia="楷体" w:hAnsi="楷体" w:cs="宋体" w:hint="eastAsia"/>
          <w:szCs w:val="21"/>
        </w:rPr>
        <w:t xml:space="preserve"> </w:t>
      </w:r>
      <w:r w:rsidRPr="00E46EA9">
        <w:rPr>
          <w:rFonts w:ascii="楷体" w:eastAsia="楷体" w:hAnsi="楷体" w:cs="宋体" w:hint="eastAsia"/>
          <w:szCs w:val="21"/>
        </w:rPr>
        <w:t>D、学习</w:t>
      </w:r>
    </w:p>
    <w:p w:rsidR="00673B9B" w:rsidRPr="00557C30" w:rsidRDefault="00673B9B" w:rsidP="00673B9B">
      <w:pPr>
        <w:snapToGrid w:val="0"/>
        <w:rPr>
          <w:rFonts w:ascii="宋体" w:hAnsi="宋体" w:cs="宋体"/>
          <w:szCs w:val="21"/>
        </w:rPr>
      </w:pPr>
    </w:p>
    <w:p w:rsidR="00673B9B" w:rsidRDefault="00673B9B" w:rsidP="00673B9B">
      <w:pPr>
        <w:pStyle w:val="20"/>
        <w:numPr>
          <w:ilvl w:val="0"/>
          <w:numId w:val="1"/>
        </w:numPr>
        <w:snapToGrid w:val="0"/>
        <w:ind w:firstLineChars="0"/>
        <w:rPr>
          <w:rFonts w:ascii="宋体" w:hAnsi="宋体" w:cs="宋体"/>
          <w:szCs w:val="21"/>
        </w:rPr>
      </w:pPr>
      <w:r>
        <w:rPr>
          <w:rFonts w:ascii="宋体" w:hAnsi="宋体" w:cs="宋体" w:hint="eastAsia"/>
          <w:szCs w:val="21"/>
        </w:rPr>
        <w:t>以下不属于热爱本职、钻研技术的是(  D )。</w:t>
      </w:r>
    </w:p>
    <w:p w:rsidR="00673B9B" w:rsidRPr="00E46EA9" w:rsidRDefault="00E46EA9" w:rsidP="00E46EA9">
      <w:pPr>
        <w:ind w:leftChars="200" w:left="420"/>
        <w:rPr>
          <w:rFonts w:ascii="楷体" w:eastAsia="楷体" w:hAnsi="楷体" w:cs="宋体"/>
          <w:szCs w:val="21"/>
        </w:rPr>
      </w:pPr>
      <w:r>
        <w:rPr>
          <w:rFonts w:ascii="楷体" w:eastAsia="楷体" w:hAnsi="楷体" w:cs="宋体" w:hint="eastAsia"/>
          <w:szCs w:val="21"/>
        </w:rPr>
        <w:t>A</w:t>
      </w:r>
      <w:r w:rsidR="00673B9B" w:rsidRPr="00E46EA9">
        <w:rPr>
          <w:rFonts w:ascii="楷体" w:eastAsia="楷体" w:hAnsi="楷体" w:cs="宋体" w:hint="eastAsia"/>
          <w:szCs w:val="21"/>
        </w:rPr>
        <w:t>干一行，爱一行</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B、专一行，成一行</w:t>
      </w:r>
    </w:p>
    <w:p w:rsidR="00673B9B" w:rsidRPr="00E46EA9" w:rsidRDefault="00673B9B" w:rsidP="00E46EA9">
      <w:pPr>
        <w:ind w:leftChars="200" w:left="420"/>
        <w:rPr>
          <w:rFonts w:ascii="楷体" w:eastAsia="楷体" w:hAnsi="楷体" w:cs="宋体"/>
          <w:szCs w:val="21"/>
        </w:rPr>
      </w:pPr>
      <w:r w:rsidRPr="00E46EA9">
        <w:rPr>
          <w:rFonts w:ascii="楷体" w:eastAsia="楷体" w:hAnsi="楷体" w:cs="宋体" w:hint="eastAsia"/>
          <w:szCs w:val="21"/>
        </w:rPr>
        <w:t>C、树立勤业、精业意识</w:t>
      </w:r>
      <w:r w:rsidR="00E46EA9">
        <w:rPr>
          <w:rFonts w:ascii="楷体" w:eastAsia="楷体" w:hAnsi="楷体" w:cs="Arial" w:hint="eastAsia"/>
        </w:rPr>
        <w:t xml:space="preserve">   </w:t>
      </w:r>
      <w:r w:rsidR="00E46EA9" w:rsidRPr="00E46EA9">
        <w:rPr>
          <w:rFonts w:ascii="楷体" w:eastAsia="楷体" w:hAnsi="楷体" w:cs="宋体" w:hint="eastAsia"/>
          <w:szCs w:val="21"/>
        </w:rPr>
        <w:t xml:space="preserve"> </w:t>
      </w:r>
      <w:r w:rsidRPr="00E46EA9">
        <w:rPr>
          <w:rFonts w:ascii="楷体" w:eastAsia="楷体" w:hAnsi="楷体" w:cs="宋体" w:hint="eastAsia"/>
          <w:szCs w:val="21"/>
        </w:rPr>
        <w:t>D、当一天和尚撞一天钟</w:t>
      </w:r>
    </w:p>
    <w:p w:rsidR="00673B9B" w:rsidRPr="00557C30" w:rsidRDefault="00673B9B" w:rsidP="00673B9B">
      <w:pPr>
        <w:snapToGrid w:val="0"/>
        <w:rPr>
          <w:rFonts w:ascii="宋体" w:hAnsi="宋体" w:cs="宋体"/>
          <w:szCs w:val="21"/>
        </w:rPr>
      </w:pPr>
    </w:p>
    <w:p w:rsidR="00673B9B" w:rsidRDefault="00673B9B" w:rsidP="00673B9B">
      <w:pPr>
        <w:pStyle w:val="20"/>
        <w:numPr>
          <w:ilvl w:val="0"/>
          <w:numId w:val="1"/>
        </w:numPr>
        <w:snapToGrid w:val="0"/>
        <w:ind w:firstLineChars="0"/>
        <w:rPr>
          <w:rFonts w:ascii="宋体" w:hAnsi="宋体" w:cs="宋体"/>
          <w:szCs w:val="21"/>
        </w:rPr>
      </w:pPr>
      <w:r>
        <w:rPr>
          <w:rFonts w:ascii="宋体" w:hAnsi="宋体" w:cs="宋体" w:hint="eastAsia"/>
          <w:szCs w:val="21"/>
        </w:rPr>
        <w:t>( B )指语言和举止端正庄重。</w:t>
      </w:r>
    </w:p>
    <w:p w:rsidR="00673B9B" w:rsidRPr="00E46EA9" w:rsidRDefault="00E46EA9" w:rsidP="00E46EA9">
      <w:pPr>
        <w:ind w:leftChars="200" w:left="420"/>
        <w:rPr>
          <w:rFonts w:ascii="楷体" w:eastAsia="楷体" w:hAnsi="楷体" w:cs="宋体"/>
          <w:szCs w:val="21"/>
        </w:rPr>
      </w:pPr>
      <w:r>
        <w:rPr>
          <w:rFonts w:ascii="楷体" w:eastAsia="楷体" w:hAnsi="楷体" w:cs="宋体" w:hint="eastAsia"/>
          <w:szCs w:val="21"/>
        </w:rPr>
        <w:t>A</w:t>
      </w:r>
      <w:r w:rsidR="00673B9B" w:rsidRPr="00E46EA9">
        <w:rPr>
          <w:rFonts w:ascii="楷体" w:eastAsia="楷体" w:hAnsi="楷体" w:cs="宋体" w:hint="eastAsia"/>
          <w:szCs w:val="21"/>
        </w:rPr>
        <w:t>服务到位</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B、举止端庄</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C、举止大方</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D、充满热情</w:t>
      </w:r>
    </w:p>
    <w:p w:rsidR="00673B9B" w:rsidRPr="00E46EA9" w:rsidRDefault="00673B9B" w:rsidP="00673B9B">
      <w:pPr>
        <w:autoSpaceDE w:val="0"/>
        <w:autoSpaceDN w:val="0"/>
        <w:snapToGrid w:val="0"/>
        <w:rPr>
          <w:rFonts w:ascii="宋体" w:hAnsi="宋体" w:cs="宋体"/>
          <w:szCs w:val="21"/>
        </w:rPr>
      </w:pPr>
    </w:p>
    <w:p w:rsidR="00673B9B" w:rsidRDefault="00673B9B" w:rsidP="00673B9B">
      <w:pPr>
        <w:pStyle w:val="20"/>
        <w:numPr>
          <w:ilvl w:val="0"/>
          <w:numId w:val="1"/>
        </w:numPr>
        <w:autoSpaceDE w:val="0"/>
        <w:autoSpaceDN w:val="0"/>
        <w:snapToGrid w:val="0"/>
        <w:ind w:firstLineChars="0"/>
        <w:rPr>
          <w:rFonts w:ascii="宋体" w:hAnsi="宋体" w:cs="宋体"/>
          <w:szCs w:val="21"/>
        </w:rPr>
      </w:pPr>
      <w:r>
        <w:rPr>
          <w:rFonts w:ascii="宋体" w:hAnsi="宋体" w:cs="宋体" w:hint="eastAsia"/>
          <w:szCs w:val="21"/>
          <w:lang w:val="zh-CN"/>
        </w:rPr>
        <w:t xml:space="preserve">道德的( </w:t>
      </w:r>
      <w:r>
        <w:rPr>
          <w:rFonts w:ascii="宋体" w:hAnsi="宋体" w:cs="宋体" w:hint="eastAsia"/>
          <w:szCs w:val="21"/>
        </w:rPr>
        <w:t>D</w:t>
      </w:r>
      <w:r>
        <w:rPr>
          <w:rFonts w:ascii="宋体" w:hAnsi="宋体" w:cs="宋体" w:hint="eastAsia"/>
          <w:szCs w:val="21"/>
          <w:lang w:val="zh-CN"/>
        </w:rPr>
        <w:t xml:space="preserve"> )主要是培养人们的道德品质，规范人们的道德行为，提高人们的道德境界，形成理想人格。</w:t>
      </w:r>
    </w:p>
    <w:p w:rsidR="00673B9B" w:rsidRPr="00E46EA9" w:rsidRDefault="00E46EA9" w:rsidP="00E46EA9">
      <w:pPr>
        <w:ind w:leftChars="200" w:left="420"/>
        <w:rPr>
          <w:rFonts w:ascii="楷体" w:eastAsia="楷体" w:hAnsi="楷体" w:cs="宋体"/>
          <w:szCs w:val="21"/>
        </w:rPr>
      </w:pPr>
      <w:r>
        <w:rPr>
          <w:rFonts w:ascii="楷体" w:eastAsia="楷体" w:hAnsi="楷体" w:cs="宋体" w:hint="eastAsia"/>
          <w:szCs w:val="21"/>
        </w:rPr>
        <w:t>A</w:t>
      </w:r>
      <w:r w:rsidR="00673B9B" w:rsidRPr="00E46EA9">
        <w:rPr>
          <w:rFonts w:ascii="楷体" w:eastAsia="楷体" w:hAnsi="楷体" w:cs="宋体" w:hint="eastAsia"/>
          <w:szCs w:val="21"/>
        </w:rPr>
        <w:t>调节职能</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B、认识职能</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C、社会职能</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D、教育职能</w:t>
      </w:r>
    </w:p>
    <w:p w:rsidR="00673B9B" w:rsidRPr="00557C30" w:rsidRDefault="00673B9B" w:rsidP="00673B9B">
      <w:pPr>
        <w:rPr>
          <w:rFonts w:ascii="宋体" w:hAnsi="宋体" w:cs="宋体"/>
          <w:szCs w:val="21"/>
        </w:rPr>
      </w:pPr>
    </w:p>
    <w:p w:rsidR="00673B9B" w:rsidRDefault="00673B9B" w:rsidP="00673B9B">
      <w:pPr>
        <w:pStyle w:val="20"/>
        <w:numPr>
          <w:ilvl w:val="0"/>
          <w:numId w:val="1"/>
        </w:numPr>
        <w:ind w:firstLineChars="0"/>
        <w:rPr>
          <w:rFonts w:ascii="宋体" w:hAnsi="宋体" w:cs="宋体"/>
          <w:szCs w:val="21"/>
        </w:rPr>
      </w:pPr>
      <w:r>
        <w:rPr>
          <w:rFonts w:ascii="宋体" w:hAnsi="宋体" w:cs="宋体" w:hint="eastAsia"/>
          <w:szCs w:val="21"/>
          <w:lang w:val="zh-CN"/>
        </w:rPr>
        <w:t xml:space="preserve">道德( </w:t>
      </w:r>
      <w:r>
        <w:rPr>
          <w:rFonts w:ascii="宋体" w:hAnsi="宋体" w:cs="宋体" w:hint="eastAsia"/>
          <w:szCs w:val="21"/>
        </w:rPr>
        <w:t>C</w:t>
      </w:r>
      <w:r>
        <w:rPr>
          <w:rFonts w:ascii="宋体" w:hAnsi="宋体" w:cs="宋体" w:hint="eastAsia"/>
          <w:szCs w:val="21"/>
          <w:lang w:val="zh-CN"/>
        </w:rPr>
        <w:t xml:space="preserve"> )是道德区别于其他事物的根本性质。 </w:t>
      </w:r>
    </w:p>
    <w:p w:rsidR="00673B9B" w:rsidRPr="00E46EA9" w:rsidRDefault="00E46EA9" w:rsidP="00E46EA9">
      <w:pPr>
        <w:ind w:leftChars="200" w:left="420"/>
        <w:rPr>
          <w:rFonts w:ascii="楷体" w:eastAsia="楷体" w:hAnsi="楷体" w:cs="宋体"/>
          <w:szCs w:val="21"/>
        </w:rPr>
      </w:pPr>
      <w:r>
        <w:rPr>
          <w:rFonts w:ascii="楷体" w:eastAsia="楷体" w:hAnsi="楷体" w:cs="宋体" w:hint="eastAsia"/>
          <w:szCs w:val="21"/>
        </w:rPr>
        <w:t>A</w:t>
      </w:r>
      <w:r w:rsidR="00673B9B" w:rsidRPr="00E46EA9">
        <w:rPr>
          <w:rFonts w:ascii="楷体" w:eastAsia="楷体" w:hAnsi="楷体" w:cs="宋体" w:hint="eastAsia"/>
          <w:szCs w:val="21"/>
        </w:rPr>
        <w:t>认识职能</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B、调节职能</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C、本质</w:t>
      </w:r>
      <w:r>
        <w:rPr>
          <w:rFonts w:ascii="楷体" w:eastAsia="楷体" w:hAnsi="楷体" w:cs="Arial" w:hint="eastAsia"/>
        </w:rPr>
        <w:t xml:space="preserve">   </w:t>
      </w:r>
      <w:r w:rsidRPr="00E46EA9">
        <w:rPr>
          <w:rFonts w:ascii="楷体" w:eastAsia="楷体" w:hAnsi="楷体" w:cs="宋体" w:hint="eastAsia"/>
          <w:szCs w:val="21"/>
        </w:rPr>
        <w:t xml:space="preserve"> </w:t>
      </w:r>
      <w:r w:rsidR="00673B9B" w:rsidRPr="00E46EA9">
        <w:rPr>
          <w:rFonts w:ascii="楷体" w:eastAsia="楷体" w:hAnsi="楷体" w:cs="宋体" w:hint="eastAsia"/>
          <w:szCs w:val="21"/>
        </w:rPr>
        <w:t>D、特点</w:t>
      </w:r>
    </w:p>
    <w:p w:rsidR="00673B9B" w:rsidRPr="00557C30" w:rsidRDefault="00673B9B" w:rsidP="00673B9B">
      <w:pPr>
        <w:autoSpaceDE w:val="0"/>
        <w:autoSpaceDN w:val="0"/>
        <w:snapToGrid w:val="0"/>
        <w:rPr>
          <w:rFonts w:ascii="宋体" w:hAnsi="宋体" w:cs="宋体"/>
          <w:szCs w:val="21"/>
        </w:rPr>
      </w:pPr>
    </w:p>
    <w:p w:rsidR="00673B9B" w:rsidRDefault="00673B9B" w:rsidP="00673B9B">
      <w:pPr>
        <w:pStyle w:val="20"/>
        <w:numPr>
          <w:ilvl w:val="0"/>
          <w:numId w:val="1"/>
        </w:numPr>
        <w:autoSpaceDE w:val="0"/>
        <w:autoSpaceDN w:val="0"/>
        <w:snapToGrid w:val="0"/>
        <w:ind w:firstLineChars="0"/>
        <w:rPr>
          <w:rFonts w:ascii="宋体" w:hAnsi="宋体" w:cs="宋体"/>
          <w:szCs w:val="21"/>
        </w:rPr>
      </w:pPr>
      <w:r>
        <w:rPr>
          <w:rFonts w:ascii="宋体" w:hAnsi="宋体" w:cs="宋体" w:hint="eastAsia"/>
          <w:szCs w:val="21"/>
          <w:lang w:val="zh-CN"/>
        </w:rPr>
        <w:t xml:space="preserve">( </w:t>
      </w:r>
      <w:r>
        <w:rPr>
          <w:rFonts w:ascii="宋体" w:hAnsi="宋体" w:cs="宋体" w:hint="eastAsia"/>
          <w:szCs w:val="21"/>
        </w:rPr>
        <w:t>D</w:t>
      </w:r>
      <w:r>
        <w:rPr>
          <w:rFonts w:ascii="宋体" w:hAnsi="宋体" w:cs="宋体" w:hint="eastAsia"/>
          <w:szCs w:val="21"/>
          <w:lang w:val="zh-CN"/>
        </w:rPr>
        <w:t xml:space="preserve"> )是社会主义职业道德的特有规范。</w:t>
      </w:r>
    </w:p>
    <w:p w:rsidR="00673B9B" w:rsidRPr="00E46EA9" w:rsidRDefault="00673B9B" w:rsidP="00E46EA9">
      <w:pPr>
        <w:ind w:leftChars="200" w:left="420"/>
        <w:rPr>
          <w:rFonts w:ascii="楷体" w:eastAsia="楷体" w:hAnsi="楷体" w:cs="宋体"/>
          <w:szCs w:val="21"/>
        </w:rPr>
      </w:pPr>
      <w:r w:rsidRPr="00E46EA9">
        <w:rPr>
          <w:rFonts w:ascii="楷体" w:eastAsia="楷体" w:hAnsi="楷体" w:cs="宋体" w:hint="eastAsia"/>
          <w:szCs w:val="21"/>
        </w:rPr>
        <w:t>爱岗敬业</w:t>
      </w:r>
      <w:r w:rsidR="00E46EA9">
        <w:rPr>
          <w:rFonts w:ascii="楷体" w:eastAsia="楷体" w:hAnsi="楷体" w:cs="Arial" w:hint="eastAsia"/>
        </w:rPr>
        <w:t xml:space="preserve">   </w:t>
      </w:r>
      <w:r w:rsidR="00E46EA9" w:rsidRPr="00E46EA9">
        <w:rPr>
          <w:rFonts w:ascii="楷体" w:eastAsia="楷体" w:hAnsi="楷体" w:cs="宋体" w:hint="eastAsia"/>
          <w:szCs w:val="21"/>
        </w:rPr>
        <w:t xml:space="preserve"> </w:t>
      </w:r>
      <w:r w:rsidRPr="00E46EA9">
        <w:rPr>
          <w:rFonts w:ascii="楷体" w:eastAsia="楷体" w:hAnsi="楷体" w:cs="宋体" w:hint="eastAsia"/>
          <w:szCs w:val="21"/>
        </w:rPr>
        <w:t>B、诚实守信</w:t>
      </w:r>
      <w:r w:rsidR="00E46EA9">
        <w:rPr>
          <w:rFonts w:ascii="楷体" w:eastAsia="楷体" w:hAnsi="楷体" w:cs="Arial" w:hint="eastAsia"/>
        </w:rPr>
        <w:t xml:space="preserve">   </w:t>
      </w:r>
      <w:r w:rsidR="00E46EA9" w:rsidRPr="00E46EA9">
        <w:rPr>
          <w:rFonts w:ascii="楷体" w:eastAsia="楷体" w:hAnsi="楷体" w:cs="宋体" w:hint="eastAsia"/>
          <w:szCs w:val="21"/>
        </w:rPr>
        <w:t xml:space="preserve"> </w:t>
      </w:r>
      <w:r w:rsidRPr="00E46EA9">
        <w:rPr>
          <w:rFonts w:ascii="楷体" w:eastAsia="楷体" w:hAnsi="楷体" w:cs="宋体" w:hint="eastAsia"/>
          <w:szCs w:val="21"/>
        </w:rPr>
        <w:t>C、办事公道</w:t>
      </w:r>
      <w:r w:rsidR="00E46EA9">
        <w:rPr>
          <w:rFonts w:ascii="楷体" w:eastAsia="楷体" w:hAnsi="楷体" w:cs="Arial" w:hint="eastAsia"/>
        </w:rPr>
        <w:t xml:space="preserve">   </w:t>
      </w:r>
      <w:r w:rsidR="00E46EA9" w:rsidRPr="00E46EA9">
        <w:rPr>
          <w:rFonts w:ascii="楷体" w:eastAsia="楷体" w:hAnsi="楷体" w:cs="宋体" w:hint="eastAsia"/>
          <w:szCs w:val="21"/>
        </w:rPr>
        <w:t xml:space="preserve"> </w:t>
      </w:r>
      <w:r w:rsidRPr="00E46EA9">
        <w:rPr>
          <w:rFonts w:ascii="楷体" w:eastAsia="楷体" w:hAnsi="楷体" w:cs="宋体" w:hint="eastAsia"/>
          <w:szCs w:val="21"/>
        </w:rPr>
        <w:t>D、奉献社会</w:t>
      </w:r>
    </w:p>
    <w:p w:rsidR="00673B9B" w:rsidRPr="00E46EA9" w:rsidRDefault="00673B9B" w:rsidP="00E46EA9">
      <w:pPr>
        <w:ind w:leftChars="200" w:left="420"/>
        <w:rPr>
          <w:rFonts w:ascii="楷体" w:eastAsia="楷体" w:hAnsi="楷体" w:cs="宋体"/>
          <w:szCs w:val="21"/>
        </w:rPr>
      </w:pPr>
    </w:p>
    <w:p w:rsidR="00673B9B" w:rsidRDefault="00673B9B" w:rsidP="00673B9B">
      <w:pPr>
        <w:pStyle w:val="20"/>
        <w:numPr>
          <w:ilvl w:val="0"/>
          <w:numId w:val="1"/>
        </w:numPr>
        <w:ind w:firstLineChars="0"/>
        <w:rPr>
          <w:rFonts w:ascii="宋体" w:hAnsi="宋体" w:cs="宋体"/>
          <w:szCs w:val="21"/>
        </w:rPr>
      </w:pPr>
      <w:r>
        <w:rPr>
          <w:rFonts w:ascii="宋体" w:hAnsi="宋体" w:cs="宋体" w:hint="eastAsia"/>
          <w:szCs w:val="21"/>
          <w:lang w:val="zh-CN"/>
        </w:rPr>
        <w:t>保证行车安全，牢固树立“(</w:t>
      </w:r>
      <w:r>
        <w:rPr>
          <w:rFonts w:ascii="宋体" w:hAnsi="宋体" w:cs="宋体" w:hint="eastAsia"/>
          <w:szCs w:val="21"/>
        </w:rPr>
        <w:t xml:space="preserve"> C </w:t>
      </w:r>
      <w:r>
        <w:rPr>
          <w:rFonts w:ascii="宋体" w:hAnsi="宋体" w:cs="宋体" w:hint="eastAsia"/>
          <w:szCs w:val="21"/>
          <w:lang w:val="zh-CN"/>
        </w:rPr>
        <w:t>)”的观念，是每一个驾驶员神圣的“天职”。</w:t>
      </w:r>
    </w:p>
    <w:p w:rsidR="00673B9B" w:rsidRPr="00E46EA9" w:rsidRDefault="00E46EA9" w:rsidP="00E46EA9">
      <w:pPr>
        <w:ind w:leftChars="200" w:left="420"/>
        <w:rPr>
          <w:rFonts w:ascii="楷体" w:eastAsia="楷体" w:hAnsi="楷体" w:cs="Arial"/>
        </w:rPr>
      </w:pPr>
      <w:r>
        <w:rPr>
          <w:rFonts w:ascii="楷体" w:eastAsia="楷体" w:hAnsi="楷体" w:cs="Arial" w:hint="eastAsia"/>
        </w:rPr>
        <w:t>A</w:t>
      </w:r>
      <w:r w:rsidR="00673B9B" w:rsidRPr="00E46EA9">
        <w:rPr>
          <w:rFonts w:ascii="楷体" w:eastAsia="楷体" w:hAnsi="楷体" w:cs="Arial" w:hint="eastAsia"/>
        </w:rPr>
        <w:t>多快好省</w:t>
      </w:r>
      <w:r>
        <w:rPr>
          <w:rFonts w:ascii="楷体" w:eastAsia="楷体" w:hAnsi="楷体" w:cs="Arial" w:hint="eastAsia"/>
        </w:rPr>
        <w:t xml:space="preserve">   </w:t>
      </w:r>
      <w:r w:rsidRPr="00E46EA9">
        <w:rPr>
          <w:rFonts w:ascii="楷体" w:eastAsia="楷体" w:hAnsi="楷体" w:cs="Arial" w:hint="eastAsia"/>
        </w:rPr>
        <w:t xml:space="preserve"> </w:t>
      </w:r>
      <w:r w:rsidR="00673B9B" w:rsidRPr="00E46EA9">
        <w:rPr>
          <w:rFonts w:ascii="楷体" w:eastAsia="楷体" w:hAnsi="楷体" w:cs="Arial" w:hint="eastAsia"/>
        </w:rPr>
        <w:t>B、多拉快跑</w:t>
      </w:r>
      <w:r>
        <w:rPr>
          <w:rFonts w:ascii="楷体" w:eastAsia="楷体" w:hAnsi="楷体" w:cs="Arial" w:hint="eastAsia"/>
        </w:rPr>
        <w:t xml:space="preserve">   </w:t>
      </w:r>
      <w:r w:rsidRPr="00E46EA9">
        <w:rPr>
          <w:rFonts w:ascii="楷体" w:eastAsia="楷体" w:hAnsi="楷体" w:cs="Arial" w:hint="eastAsia"/>
        </w:rPr>
        <w:t xml:space="preserve"> </w:t>
      </w:r>
      <w:r w:rsidR="00673B9B" w:rsidRPr="00E46EA9">
        <w:rPr>
          <w:rFonts w:ascii="楷体" w:eastAsia="楷体" w:hAnsi="楷体" w:cs="Arial" w:hint="eastAsia"/>
        </w:rPr>
        <w:t>C、</w:t>
      </w:r>
      <w:proofErr w:type="gramStart"/>
      <w:r w:rsidR="00673B9B" w:rsidRPr="00E46EA9">
        <w:rPr>
          <w:rFonts w:ascii="楷体" w:eastAsia="楷体" w:hAnsi="楷体" w:cs="Arial" w:hint="eastAsia"/>
        </w:rPr>
        <w:t>安全第一</w:t>
      </w:r>
      <w:proofErr w:type="gramEnd"/>
      <w:r>
        <w:rPr>
          <w:rFonts w:ascii="楷体" w:eastAsia="楷体" w:hAnsi="楷体" w:cs="Arial" w:hint="eastAsia"/>
        </w:rPr>
        <w:t xml:space="preserve">   </w:t>
      </w:r>
      <w:r w:rsidRPr="00E46EA9">
        <w:rPr>
          <w:rFonts w:ascii="楷体" w:eastAsia="楷体" w:hAnsi="楷体" w:cs="Arial" w:hint="eastAsia"/>
        </w:rPr>
        <w:t xml:space="preserve"> </w:t>
      </w:r>
      <w:r w:rsidR="00673B9B" w:rsidRPr="00E46EA9">
        <w:rPr>
          <w:rFonts w:ascii="楷体" w:eastAsia="楷体" w:hAnsi="楷体" w:cs="Arial" w:hint="eastAsia"/>
        </w:rPr>
        <w:t>D、热爱本职工作</w:t>
      </w:r>
    </w:p>
    <w:p w:rsidR="00673B9B" w:rsidRPr="00557C30" w:rsidRDefault="00673B9B" w:rsidP="00673B9B">
      <w:pPr>
        <w:rPr>
          <w:rFonts w:ascii="宋体" w:hAnsi="宋体" w:cs="宋体"/>
          <w:szCs w:val="21"/>
        </w:rPr>
      </w:pPr>
    </w:p>
    <w:p w:rsidR="00673B9B" w:rsidRDefault="00673B9B" w:rsidP="00673B9B">
      <w:pPr>
        <w:pStyle w:val="20"/>
        <w:numPr>
          <w:ilvl w:val="0"/>
          <w:numId w:val="1"/>
        </w:numPr>
        <w:ind w:firstLineChars="0"/>
        <w:rPr>
          <w:rFonts w:ascii="宋体" w:hAnsi="宋体" w:cs="宋体"/>
          <w:szCs w:val="21"/>
        </w:rPr>
      </w:pPr>
      <w:r>
        <w:rPr>
          <w:rFonts w:ascii="宋体" w:hAnsi="宋体" w:cs="宋体" w:hint="eastAsia"/>
          <w:szCs w:val="21"/>
          <w:lang w:val="zh-CN"/>
        </w:rPr>
        <w:t xml:space="preserve">( </w:t>
      </w:r>
      <w:r>
        <w:rPr>
          <w:rFonts w:ascii="宋体" w:hAnsi="宋体" w:cs="宋体" w:hint="eastAsia"/>
          <w:szCs w:val="21"/>
        </w:rPr>
        <w:t>D</w:t>
      </w:r>
      <w:r>
        <w:rPr>
          <w:rFonts w:ascii="宋体" w:hAnsi="宋体" w:cs="宋体" w:hint="eastAsia"/>
          <w:szCs w:val="21"/>
          <w:lang w:val="zh-CN"/>
        </w:rPr>
        <w:t xml:space="preserve"> )是驾驶工作的首要，关系自己和他人的家庭幸福。</w:t>
      </w:r>
    </w:p>
    <w:p w:rsidR="00673B9B" w:rsidRPr="00E46EA9" w:rsidRDefault="00673B9B" w:rsidP="00E46EA9">
      <w:pPr>
        <w:ind w:leftChars="200" w:left="420"/>
        <w:rPr>
          <w:rFonts w:ascii="楷体" w:eastAsia="楷体" w:hAnsi="楷体" w:cs="Arial"/>
        </w:rPr>
      </w:pPr>
      <w:r w:rsidRPr="00E46EA9">
        <w:rPr>
          <w:rFonts w:ascii="楷体" w:eastAsia="楷体" w:hAnsi="楷体" w:cs="Arial" w:hint="eastAsia"/>
        </w:rPr>
        <w:t>学习</w:t>
      </w:r>
      <w:r w:rsidR="00E46EA9">
        <w:rPr>
          <w:rFonts w:ascii="楷体" w:eastAsia="楷体" w:hAnsi="楷体" w:cs="Arial" w:hint="eastAsia"/>
        </w:rPr>
        <w:t xml:space="preserve">   </w:t>
      </w:r>
      <w:r w:rsidR="00E46EA9" w:rsidRPr="00E46EA9">
        <w:rPr>
          <w:rFonts w:ascii="楷体" w:eastAsia="楷体" w:hAnsi="楷体" w:cs="Arial" w:hint="eastAsia"/>
        </w:rPr>
        <w:t xml:space="preserve"> </w:t>
      </w:r>
      <w:r w:rsidRPr="00E46EA9">
        <w:rPr>
          <w:rFonts w:ascii="楷体" w:eastAsia="楷体" w:hAnsi="楷体" w:cs="Arial" w:hint="eastAsia"/>
        </w:rPr>
        <w:t>B、文明</w:t>
      </w:r>
      <w:r w:rsidR="00E46EA9">
        <w:rPr>
          <w:rFonts w:ascii="楷体" w:eastAsia="楷体" w:hAnsi="楷体" w:cs="Arial" w:hint="eastAsia"/>
        </w:rPr>
        <w:t xml:space="preserve">   </w:t>
      </w:r>
      <w:r w:rsidR="00E46EA9" w:rsidRPr="00E46EA9">
        <w:rPr>
          <w:rFonts w:ascii="楷体" w:eastAsia="楷体" w:hAnsi="楷体" w:cs="Arial" w:hint="eastAsia"/>
        </w:rPr>
        <w:t xml:space="preserve"> </w:t>
      </w:r>
      <w:r w:rsidRPr="00E46EA9">
        <w:rPr>
          <w:rFonts w:ascii="楷体" w:eastAsia="楷体" w:hAnsi="楷体" w:cs="Arial" w:hint="eastAsia"/>
        </w:rPr>
        <w:t>C、效益</w:t>
      </w:r>
      <w:r w:rsidR="00E46EA9">
        <w:rPr>
          <w:rFonts w:ascii="楷体" w:eastAsia="楷体" w:hAnsi="楷体" w:cs="Arial" w:hint="eastAsia"/>
        </w:rPr>
        <w:t xml:space="preserve">   </w:t>
      </w:r>
      <w:r w:rsidR="00E46EA9" w:rsidRPr="00E46EA9">
        <w:rPr>
          <w:rFonts w:ascii="楷体" w:eastAsia="楷体" w:hAnsi="楷体" w:cs="Arial" w:hint="eastAsia"/>
        </w:rPr>
        <w:t xml:space="preserve"> </w:t>
      </w:r>
      <w:r w:rsidRPr="00E46EA9">
        <w:rPr>
          <w:rFonts w:ascii="楷体" w:eastAsia="楷体" w:hAnsi="楷体" w:cs="Arial" w:hint="eastAsia"/>
        </w:rPr>
        <w:t>D、安全</w:t>
      </w:r>
    </w:p>
    <w:p w:rsidR="00673B9B" w:rsidRPr="00557C30" w:rsidRDefault="00673B9B" w:rsidP="00673B9B">
      <w:pPr>
        <w:autoSpaceDE w:val="0"/>
        <w:autoSpaceDN w:val="0"/>
        <w:snapToGrid w:val="0"/>
        <w:rPr>
          <w:rFonts w:ascii="宋体" w:hAnsi="宋体" w:cs="宋体"/>
          <w:szCs w:val="21"/>
        </w:rPr>
      </w:pPr>
    </w:p>
    <w:p w:rsidR="00673B9B" w:rsidRDefault="00673B9B" w:rsidP="00673B9B">
      <w:pPr>
        <w:pStyle w:val="20"/>
        <w:numPr>
          <w:ilvl w:val="0"/>
          <w:numId w:val="1"/>
        </w:numPr>
        <w:autoSpaceDE w:val="0"/>
        <w:autoSpaceDN w:val="0"/>
        <w:snapToGrid w:val="0"/>
        <w:ind w:firstLineChars="0"/>
        <w:rPr>
          <w:rFonts w:ascii="宋体" w:hAnsi="宋体" w:cs="宋体"/>
          <w:szCs w:val="21"/>
        </w:rPr>
      </w:pPr>
      <w:r>
        <w:rPr>
          <w:rFonts w:ascii="宋体" w:hAnsi="宋体" w:cs="宋体" w:hint="eastAsia"/>
          <w:szCs w:val="21"/>
          <w:lang w:val="zh-CN"/>
        </w:rPr>
        <w:t xml:space="preserve">制定《中华人民共和国道路交通安全法》目的是为了( </w:t>
      </w:r>
      <w:r>
        <w:rPr>
          <w:rFonts w:ascii="宋体" w:hAnsi="宋体" w:cs="宋体" w:hint="eastAsia"/>
          <w:szCs w:val="21"/>
        </w:rPr>
        <w:t>C</w:t>
      </w:r>
      <w:r>
        <w:rPr>
          <w:rFonts w:ascii="宋体" w:hAnsi="宋体" w:cs="宋体" w:hint="eastAsia"/>
          <w:szCs w:val="21"/>
          <w:lang w:val="zh-CN"/>
        </w:rPr>
        <w:t xml:space="preserve"> )。</w:t>
      </w:r>
    </w:p>
    <w:p w:rsidR="00E46EA9" w:rsidRDefault="00E46EA9" w:rsidP="00E46EA9">
      <w:pPr>
        <w:ind w:leftChars="200" w:left="420"/>
        <w:rPr>
          <w:rFonts w:ascii="楷体" w:eastAsia="楷体" w:hAnsi="楷体" w:cs="Arial"/>
        </w:rPr>
      </w:pPr>
      <w:r>
        <w:rPr>
          <w:rFonts w:ascii="楷体" w:eastAsia="楷体" w:hAnsi="楷体" w:cs="Arial" w:hint="eastAsia"/>
        </w:rPr>
        <w:t>A</w:t>
      </w:r>
      <w:r w:rsidR="00673B9B" w:rsidRPr="00E46EA9">
        <w:rPr>
          <w:rFonts w:ascii="楷体" w:eastAsia="楷体" w:hAnsi="楷体" w:cs="Arial" w:hint="eastAsia"/>
        </w:rPr>
        <w:t>使汽车按规定的速度行驶</w:t>
      </w:r>
      <w:r>
        <w:rPr>
          <w:rFonts w:ascii="楷体" w:eastAsia="楷体" w:hAnsi="楷体" w:cs="Arial" w:hint="eastAsia"/>
        </w:rPr>
        <w:t xml:space="preserve">   </w:t>
      </w:r>
      <w:r w:rsidRPr="00E46EA9">
        <w:rPr>
          <w:rFonts w:ascii="楷体" w:eastAsia="楷体" w:hAnsi="楷体" w:cs="Arial" w:hint="eastAsia"/>
        </w:rPr>
        <w:t xml:space="preserve"> </w:t>
      </w:r>
      <w:r w:rsidR="00673B9B" w:rsidRPr="00E46EA9">
        <w:rPr>
          <w:rFonts w:ascii="楷体" w:eastAsia="楷体" w:hAnsi="楷体" w:cs="Arial" w:hint="eastAsia"/>
        </w:rPr>
        <w:t>B、圆满完成运输任务</w:t>
      </w:r>
      <w:r>
        <w:rPr>
          <w:rFonts w:ascii="楷体" w:eastAsia="楷体" w:hAnsi="楷体" w:cs="Arial" w:hint="eastAsia"/>
        </w:rPr>
        <w:t xml:space="preserve">   </w:t>
      </w:r>
      <w:r w:rsidRPr="00E46EA9">
        <w:rPr>
          <w:rFonts w:ascii="楷体" w:eastAsia="楷体" w:hAnsi="楷体" w:cs="Arial" w:hint="eastAsia"/>
        </w:rPr>
        <w:t xml:space="preserve"> </w:t>
      </w:r>
    </w:p>
    <w:p w:rsidR="00673B9B" w:rsidRPr="00E46EA9" w:rsidRDefault="00673B9B" w:rsidP="00E46EA9">
      <w:pPr>
        <w:ind w:leftChars="200" w:left="420"/>
        <w:rPr>
          <w:rFonts w:ascii="楷体" w:eastAsia="楷体" w:hAnsi="楷体" w:cs="Arial"/>
        </w:rPr>
      </w:pPr>
      <w:r w:rsidRPr="00E46EA9">
        <w:rPr>
          <w:rFonts w:ascii="楷体" w:eastAsia="楷体" w:hAnsi="楷体" w:cs="Arial" w:hint="eastAsia"/>
        </w:rPr>
        <w:t>C、保障道路交通的有序、安全和畅通</w:t>
      </w:r>
      <w:r w:rsidR="00E46EA9">
        <w:rPr>
          <w:rFonts w:ascii="楷体" w:eastAsia="楷体" w:hAnsi="楷体" w:cs="Arial" w:hint="eastAsia"/>
        </w:rPr>
        <w:t xml:space="preserve">   </w:t>
      </w:r>
      <w:r w:rsidR="00E46EA9" w:rsidRPr="00E46EA9">
        <w:rPr>
          <w:rFonts w:ascii="楷体" w:eastAsia="楷体" w:hAnsi="楷体" w:cs="Arial" w:hint="eastAsia"/>
        </w:rPr>
        <w:t xml:space="preserve"> </w:t>
      </w:r>
      <w:r w:rsidRPr="00E46EA9">
        <w:rPr>
          <w:rFonts w:ascii="楷体" w:eastAsia="楷体" w:hAnsi="楷体" w:cs="Arial" w:hint="eastAsia"/>
        </w:rPr>
        <w:t>D、调整人们之间行为规范</w:t>
      </w:r>
    </w:p>
    <w:p w:rsidR="00673B9B" w:rsidRDefault="00673B9B" w:rsidP="00673B9B">
      <w:pPr>
        <w:autoSpaceDE w:val="0"/>
        <w:autoSpaceDN w:val="0"/>
        <w:snapToGrid w:val="0"/>
        <w:rPr>
          <w:rFonts w:ascii="宋体" w:hAnsi="宋体" w:cs="宋体"/>
          <w:szCs w:val="21"/>
        </w:rPr>
      </w:pPr>
    </w:p>
    <w:p w:rsidR="00673B9B" w:rsidRDefault="00673B9B" w:rsidP="00673B9B">
      <w:pPr>
        <w:pStyle w:val="20"/>
        <w:numPr>
          <w:ilvl w:val="0"/>
          <w:numId w:val="1"/>
        </w:numPr>
        <w:autoSpaceDE w:val="0"/>
        <w:autoSpaceDN w:val="0"/>
        <w:snapToGrid w:val="0"/>
        <w:ind w:firstLineChars="0"/>
        <w:rPr>
          <w:rFonts w:ascii="宋体" w:hAnsi="宋体" w:cs="宋体"/>
          <w:szCs w:val="21"/>
        </w:rPr>
      </w:pPr>
      <w:r>
        <w:rPr>
          <w:rFonts w:ascii="宋体" w:hAnsi="宋体" w:cs="宋体" w:hint="eastAsia"/>
          <w:szCs w:val="21"/>
          <w:lang w:val="zh-CN"/>
        </w:rPr>
        <w:t>一个好的驾驶员要注意平时的检查和日常维护，出车前回场后坚持“三个勤”：勤检查、勤维护、勤调整，使车辆始终保持良好的技术状况，坚决不开带病车。这是要求驾驶员正确处理（</w:t>
      </w:r>
      <w:r>
        <w:rPr>
          <w:rFonts w:ascii="宋体" w:hAnsi="宋体" w:cs="宋体" w:hint="eastAsia"/>
          <w:szCs w:val="21"/>
        </w:rPr>
        <w:t xml:space="preserve"> D </w:t>
      </w:r>
      <w:r>
        <w:rPr>
          <w:rFonts w:ascii="宋体" w:hAnsi="宋体" w:cs="宋体" w:hint="eastAsia"/>
          <w:szCs w:val="21"/>
          <w:lang w:val="zh-CN"/>
        </w:rPr>
        <w:t>）的关系。</w:t>
      </w:r>
    </w:p>
    <w:p w:rsidR="00673B9B" w:rsidRPr="00E46EA9" w:rsidRDefault="00E46EA9" w:rsidP="00E46EA9">
      <w:pPr>
        <w:ind w:leftChars="200" w:left="420"/>
        <w:rPr>
          <w:rFonts w:ascii="楷体" w:eastAsia="楷体" w:hAnsi="楷体" w:cs="Arial"/>
        </w:rPr>
      </w:pPr>
      <w:r>
        <w:rPr>
          <w:rFonts w:ascii="楷体" w:eastAsia="楷体" w:hAnsi="楷体" w:cs="Arial" w:hint="eastAsia"/>
        </w:rPr>
        <w:t>A</w:t>
      </w:r>
      <w:r w:rsidR="00673B9B" w:rsidRPr="00E46EA9">
        <w:rPr>
          <w:rFonts w:ascii="楷体" w:eastAsia="楷体" w:hAnsi="楷体" w:cs="Arial" w:hint="eastAsia"/>
        </w:rPr>
        <w:t>快与慢</w:t>
      </w:r>
      <w:r>
        <w:rPr>
          <w:rFonts w:ascii="楷体" w:eastAsia="楷体" w:hAnsi="楷体" w:cs="Arial" w:hint="eastAsia"/>
        </w:rPr>
        <w:t xml:space="preserve">   </w:t>
      </w:r>
      <w:r w:rsidRPr="00E46EA9">
        <w:rPr>
          <w:rFonts w:ascii="楷体" w:eastAsia="楷体" w:hAnsi="楷体" w:cs="Arial" w:hint="eastAsia"/>
        </w:rPr>
        <w:t xml:space="preserve"> </w:t>
      </w:r>
      <w:r w:rsidR="00673B9B" w:rsidRPr="00E46EA9">
        <w:rPr>
          <w:rFonts w:ascii="楷体" w:eastAsia="楷体" w:hAnsi="楷体" w:cs="Arial" w:hint="eastAsia"/>
        </w:rPr>
        <w:t>B、得与失</w:t>
      </w:r>
      <w:r>
        <w:rPr>
          <w:rFonts w:ascii="楷体" w:eastAsia="楷体" w:hAnsi="楷体" w:cs="Arial" w:hint="eastAsia"/>
        </w:rPr>
        <w:t xml:space="preserve">   </w:t>
      </w:r>
      <w:r w:rsidRPr="00E46EA9">
        <w:rPr>
          <w:rFonts w:ascii="楷体" w:eastAsia="楷体" w:hAnsi="楷体" w:cs="Arial" w:hint="eastAsia"/>
        </w:rPr>
        <w:t xml:space="preserve"> </w:t>
      </w:r>
      <w:r w:rsidR="00673B9B" w:rsidRPr="00E46EA9">
        <w:rPr>
          <w:rFonts w:ascii="楷体" w:eastAsia="楷体" w:hAnsi="楷体" w:cs="Arial" w:hint="eastAsia"/>
        </w:rPr>
        <w:t>C、有理与无理</w:t>
      </w:r>
      <w:r>
        <w:rPr>
          <w:rFonts w:ascii="楷体" w:eastAsia="楷体" w:hAnsi="楷体" w:cs="Arial" w:hint="eastAsia"/>
        </w:rPr>
        <w:t xml:space="preserve">   </w:t>
      </w:r>
      <w:r w:rsidRPr="00E46EA9">
        <w:rPr>
          <w:rFonts w:ascii="楷体" w:eastAsia="楷体" w:hAnsi="楷体" w:cs="Arial" w:hint="eastAsia"/>
        </w:rPr>
        <w:t xml:space="preserve"> </w:t>
      </w:r>
      <w:r w:rsidR="00673B9B" w:rsidRPr="00E46EA9">
        <w:rPr>
          <w:rFonts w:ascii="楷体" w:eastAsia="楷体" w:hAnsi="楷体" w:cs="Arial" w:hint="eastAsia"/>
        </w:rPr>
        <w:t>D、好与坏</w:t>
      </w:r>
    </w:p>
    <w:p w:rsidR="00673B9B" w:rsidRDefault="00673B9B" w:rsidP="00673B9B">
      <w:pPr>
        <w:autoSpaceDE w:val="0"/>
        <w:autoSpaceDN w:val="0"/>
        <w:snapToGrid w:val="0"/>
        <w:rPr>
          <w:rFonts w:ascii="宋体" w:hAnsi="宋体" w:cs="宋体"/>
          <w:szCs w:val="21"/>
        </w:rPr>
      </w:pPr>
    </w:p>
    <w:p w:rsidR="00673B9B" w:rsidRDefault="00673B9B" w:rsidP="00673B9B">
      <w:pPr>
        <w:pStyle w:val="20"/>
        <w:numPr>
          <w:ilvl w:val="0"/>
          <w:numId w:val="1"/>
        </w:numPr>
        <w:autoSpaceDE w:val="0"/>
        <w:autoSpaceDN w:val="0"/>
        <w:snapToGrid w:val="0"/>
        <w:ind w:firstLineChars="0"/>
        <w:rPr>
          <w:rFonts w:ascii="宋体" w:hAnsi="宋体" w:cs="宋体"/>
          <w:szCs w:val="21"/>
          <w:lang w:val="zh-CN"/>
        </w:rPr>
      </w:pPr>
      <w:r>
        <w:rPr>
          <w:rFonts w:ascii="宋体" w:hAnsi="宋体" w:cs="宋体" w:hint="eastAsia"/>
          <w:szCs w:val="21"/>
          <w:lang w:val="zh-CN"/>
        </w:rPr>
        <w:lastRenderedPageBreak/>
        <w:t>道德的（</w:t>
      </w:r>
      <w:r>
        <w:rPr>
          <w:rFonts w:ascii="宋体" w:hAnsi="宋体" w:cs="宋体" w:hint="eastAsia"/>
          <w:szCs w:val="21"/>
        </w:rPr>
        <w:t xml:space="preserve"> B </w:t>
      </w:r>
      <w:r>
        <w:rPr>
          <w:rFonts w:ascii="宋体" w:hAnsi="宋体" w:cs="宋体" w:hint="eastAsia"/>
          <w:szCs w:val="21"/>
          <w:lang w:val="zh-CN"/>
        </w:rPr>
        <w:t>）是调整人们行为规范的总和，调节人们之间的关系是它的主要职能。</w:t>
      </w:r>
    </w:p>
    <w:p w:rsidR="00673B9B" w:rsidRPr="00E46EA9" w:rsidRDefault="00E46EA9" w:rsidP="00E46EA9">
      <w:pPr>
        <w:ind w:leftChars="200" w:left="420"/>
        <w:rPr>
          <w:rFonts w:ascii="楷体" w:eastAsia="楷体" w:hAnsi="楷体" w:cs="Arial"/>
        </w:rPr>
      </w:pPr>
      <w:r>
        <w:rPr>
          <w:rFonts w:ascii="楷体" w:eastAsia="楷体" w:hAnsi="楷体" w:cs="Arial" w:hint="eastAsia"/>
        </w:rPr>
        <w:t>A</w:t>
      </w:r>
      <w:r w:rsidR="00673B9B" w:rsidRPr="00E46EA9">
        <w:rPr>
          <w:rFonts w:ascii="楷体" w:eastAsia="楷体" w:hAnsi="楷体" w:cs="Arial" w:hint="eastAsia"/>
        </w:rPr>
        <w:t>认识职能</w:t>
      </w:r>
      <w:r>
        <w:rPr>
          <w:rFonts w:ascii="楷体" w:eastAsia="楷体" w:hAnsi="楷体" w:cs="Arial" w:hint="eastAsia"/>
        </w:rPr>
        <w:t xml:space="preserve">   </w:t>
      </w:r>
      <w:r w:rsidRPr="00E46EA9">
        <w:rPr>
          <w:rFonts w:ascii="楷体" w:eastAsia="楷体" w:hAnsi="楷体" w:cs="Arial" w:hint="eastAsia"/>
        </w:rPr>
        <w:t xml:space="preserve"> </w:t>
      </w:r>
      <w:r w:rsidR="00673B9B" w:rsidRPr="00E46EA9">
        <w:rPr>
          <w:rFonts w:ascii="楷体" w:eastAsia="楷体" w:hAnsi="楷体" w:cs="Arial" w:hint="eastAsia"/>
        </w:rPr>
        <w:t>B、调节职能</w:t>
      </w:r>
      <w:r>
        <w:rPr>
          <w:rFonts w:ascii="楷体" w:eastAsia="楷体" w:hAnsi="楷体" w:cs="Arial" w:hint="eastAsia"/>
        </w:rPr>
        <w:t xml:space="preserve">   </w:t>
      </w:r>
      <w:r w:rsidRPr="00E46EA9">
        <w:rPr>
          <w:rFonts w:ascii="楷体" w:eastAsia="楷体" w:hAnsi="楷体" w:cs="Arial" w:hint="eastAsia"/>
        </w:rPr>
        <w:t xml:space="preserve"> </w:t>
      </w:r>
      <w:r w:rsidR="00673B9B" w:rsidRPr="00E46EA9">
        <w:rPr>
          <w:rFonts w:ascii="楷体" w:eastAsia="楷体" w:hAnsi="楷体" w:cs="Arial" w:hint="eastAsia"/>
        </w:rPr>
        <w:t>C、教育职能</w:t>
      </w:r>
      <w:r>
        <w:rPr>
          <w:rFonts w:ascii="楷体" w:eastAsia="楷体" w:hAnsi="楷体" w:cs="Arial" w:hint="eastAsia"/>
        </w:rPr>
        <w:t xml:space="preserve">   </w:t>
      </w:r>
      <w:r w:rsidRPr="00E46EA9">
        <w:rPr>
          <w:rFonts w:ascii="楷体" w:eastAsia="楷体" w:hAnsi="楷体" w:cs="Arial" w:hint="eastAsia"/>
        </w:rPr>
        <w:t xml:space="preserve"> </w:t>
      </w:r>
      <w:r w:rsidR="00673B9B" w:rsidRPr="00E46EA9">
        <w:rPr>
          <w:rFonts w:ascii="楷体" w:eastAsia="楷体" w:hAnsi="楷体" w:cs="Arial" w:hint="eastAsia"/>
        </w:rPr>
        <w:t>D、规范职能</w:t>
      </w:r>
    </w:p>
    <w:p w:rsidR="00673B9B" w:rsidRPr="00557C30" w:rsidRDefault="00673B9B" w:rsidP="00673B9B">
      <w:pPr>
        <w:autoSpaceDE w:val="0"/>
        <w:autoSpaceDN w:val="0"/>
        <w:snapToGrid w:val="0"/>
        <w:rPr>
          <w:rFonts w:ascii="宋体" w:hAnsi="宋体" w:cs="宋体"/>
          <w:szCs w:val="21"/>
        </w:rPr>
      </w:pPr>
    </w:p>
    <w:p w:rsidR="00673B9B" w:rsidRDefault="00673B9B" w:rsidP="00673B9B">
      <w:pPr>
        <w:pStyle w:val="20"/>
        <w:numPr>
          <w:ilvl w:val="0"/>
          <w:numId w:val="1"/>
        </w:numPr>
        <w:autoSpaceDE w:val="0"/>
        <w:autoSpaceDN w:val="0"/>
        <w:snapToGrid w:val="0"/>
        <w:ind w:firstLineChars="0"/>
        <w:rPr>
          <w:rFonts w:ascii="宋体" w:hAnsi="宋体" w:cs="宋体"/>
          <w:szCs w:val="21"/>
        </w:rPr>
      </w:pPr>
      <w:r>
        <w:rPr>
          <w:rFonts w:ascii="宋体" w:hAnsi="宋体" w:cs="宋体" w:hint="eastAsia"/>
          <w:szCs w:val="21"/>
          <w:lang w:val="zh-CN"/>
        </w:rPr>
        <w:t xml:space="preserve">（ </w:t>
      </w:r>
      <w:r>
        <w:rPr>
          <w:rFonts w:ascii="宋体" w:hAnsi="宋体" w:cs="宋体" w:hint="eastAsia"/>
          <w:szCs w:val="21"/>
        </w:rPr>
        <w:t>A</w:t>
      </w:r>
      <w:r>
        <w:rPr>
          <w:rFonts w:ascii="宋体" w:hAnsi="宋体" w:cs="宋体" w:hint="eastAsia"/>
          <w:szCs w:val="21"/>
          <w:lang w:val="zh-CN"/>
        </w:rPr>
        <w:t xml:space="preserve"> ）是调整人们之间以及个人与社会之间关系的一种特殊的行为规范的总和。</w:t>
      </w:r>
    </w:p>
    <w:p w:rsidR="00673B9B" w:rsidRPr="00E46EA9" w:rsidRDefault="00673B9B" w:rsidP="00E46EA9">
      <w:pPr>
        <w:ind w:leftChars="200" w:left="420"/>
        <w:rPr>
          <w:rFonts w:ascii="楷体" w:eastAsia="楷体" w:hAnsi="楷体" w:cs="Arial"/>
        </w:rPr>
      </w:pPr>
      <w:r w:rsidRPr="00E46EA9">
        <w:rPr>
          <w:rFonts w:ascii="楷体" w:eastAsia="楷体" w:hAnsi="楷体" w:cs="Arial" w:hint="eastAsia"/>
        </w:rPr>
        <w:t>道德</w:t>
      </w:r>
      <w:r w:rsidR="00E46EA9">
        <w:rPr>
          <w:rFonts w:ascii="楷体" w:eastAsia="楷体" w:hAnsi="楷体" w:cs="Arial" w:hint="eastAsia"/>
        </w:rPr>
        <w:t xml:space="preserve">   </w:t>
      </w:r>
      <w:r w:rsidR="00E46EA9" w:rsidRPr="00E46EA9">
        <w:rPr>
          <w:rFonts w:ascii="楷体" w:eastAsia="楷体" w:hAnsi="楷体" w:cs="Arial" w:hint="eastAsia"/>
        </w:rPr>
        <w:t xml:space="preserve"> </w:t>
      </w:r>
      <w:r w:rsidRPr="00E46EA9">
        <w:rPr>
          <w:rFonts w:ascii="楷体" w:eastAsia="楷体" w:hAnsi="楷体" w:cs="Arial" w:hint="eastAsia"/>
        </w:rPr>
        <w:t>B、法律</w:t>
      </w:r>
      <w:r w:rsidR="00E46EA9">
        <w:rPr>
          <w:rFonts w:ascii="楷体" w:eastAsia="楷体" w:hAnsi="楷体" w:cs="Arial" w:hint="eastAsia"/>
        </w:rPr>
        <w:t xml:space="preserve">   </w:t>
      </w:r>
      <w:r w:rsidR="00E46EA9" w:rsidRPr="00E46EA9">
        <w:rPr>
          <w:rFonts w:ascii="楷体" w:eastAsia="楷体" w:hAnsi="楷体" w:cs="Arial" w:hint="eastAsia"/>
        </w:rPr>
        <w:t xml:space="preserve"> </w:t>
      </w:r>
      <w:r w:rsidRPr="00E46EA9">
        <w:rPr>
          <w:rFonts w:ascii="楷体" w:eastAsia="楷体" w:hAnsi="楷体" w:cs="Arial" w:hint="eastAsia"/>
        </w:rPr>
        <w:t>C、规定</w:t>
      </w:r>
      <w:r w:rsidR="00E46EA9">
        <w:rPr>
          <w:rFonts w:ascii="楷体" w:eastAsia="楷体" w:hAnsi="楷体" w:cs="Arial" w:hint="eastAsia"/>
        </w:rPr>
        <w:t xml:space="preserve">   </w:t>
      </w:r>
      <w:r w:rsidR="00E46EA9" w:rsidRPr="00E46EA9">
        <w:rPr>
          <w:rFonts w:ascii="楷体" w:eastAsia="楷体" w:hAnsi="楷体" w:cs="Arial" w:hint="eastAsia"/>
        </w:rPr>
        <w:t xml:space="preserve"> </w:t>
      </w:r>
      <w:r w:rsidRPr="00E46EA9">
        <w:rPr>
          <w:rFonts w:ascii="楷体" w:eastAsia="楷体" w:hAnsi="楷体" w:cs="Arial" w:hint="eastAsia"/>
        </w:rPr>
        <w:t>D、规章</w:t>
      </w:r>
    </w:p>
    <w:p w:rsidR="00673B9B" w:rsidRPr="00E46EA9" w:rsidRDefault="00673B9B" w:rsidP="00673B9B">
      <w:pPr>
        <w:rPr>
          <w:rFonts w:ascii="宋体" w:hAnsi="宋体" w:cs="宋体"/>
          <w:szCs w:val="21"/>
        </w:rPr>
      </w:pPr>
    </w:p>
    <w:p w:rsidR="00673B9B" w:rsidRDefault="00673B9B" w:rsidP="00673B9B">
      <w:pPr>
        <w:pStyle w:val="20"/>
        <w:numPr>
          <w:ilvl w:val="0"/>
          <w:numId w:val="1"/>
        </w:numPr>
        <w:ind w:firstLineChars="0"/>
        <w:rPr>
          <w:rFonts w:ascii="宋体" w:hAnsi="宋体" w:cs="宋体"/>
          <w:szCs w:val="21"/>
        </w:rPr>
      </w:pPr>
      <w:r>
        <w:rPr>
          <w:rFonts w:ascii="宋体" w:hAnsi="宋体" w:cs="宋体" w:hint="eastAsia"/>
          <w:szCs w:val="21"/>
        </w:rPr>
        <w:t>崇高的职业道德，仅表现为深厚的职业情感和良好的工作态度。</w:t>
      </w:r>
      <w:r>
        <w:rPr>
          <w:rFonts w:ascii="Arial" w:eastAsia="宋体" w:hAnsi="Arial" w:cs="Arial" w:hint="eastAsia"/>
          <w:color w:val="000000"/>
          <w:szCs w:val="21"/>
          <w:shd w:val="clear" w:color="auto" w:fill="FFFFFF"/>
        </w:rPr>
        <w:t>（错）</w:t>
      </w:r>
    </w:p>
    <w:p w:rsidR="00673B9B" w:rsidRDefault="00673B9B" w:rsidP="00673B9B">
      <w:pPr>
        <w:rPr>
          <w:rFonts w:ascii="宋体" w:hAnsi="宋体" w:cs="宋体"/>
          <w:szCs w:val="21"/>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宋体" w:hAnsi="宋体" w:cs="宋体" w:hint="eastAsia"/>
          <w:szCs w:val="21"/>
          <w:lang w:val="zh-CN"/>
        </w:rPr>
        <w:t>崇高的职业道德，不仅表现为职业情感和良好的工作态度，还表现为完成工作的过硬本领。</w:t>
      </w:r>
      <w:r>
        <w:rPr>
          <w:rFonts w:ascii="Arial" w:eastAsia="宋体" w:hAnsi="Arial" w:cs="Arial" w:hint="eastAsia"/>
          <w:color w:val="000000"/>
          <w:szCs w:val="21"/>
          <w:shd w:val="clear" w:color="auto" w:fill="FFFFFF"/>
        </w:rPr>
        <w:t>（对）</w:t>
      </w:r>
    </w:p>
    <w:p w:rsidR="00673B9B" w:rsidRDefault="00673B9B" w:rsidP="00673B9B">
      <w:pPr>
        <w:rPr>
          <w:rFonts w:ascii="宋体" w:hAnsi="宋体" w:cs="宋体"/>
          <w:szCs w:val="21"/>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宋体" w:hAnsi="宋体" w:cs="宋体" w:hint="eastAsia"/>
          <w:szCs w:val="21"/>
          <w:lang w:val="zh-CN"/>
        </w:rPr>
        <w:t>职业道德就是人们在一定的职业活动中所应遵循与其特点相适应的行为规范的总和。</w:t>
      </w:r>
      <w:r>
        <w:rPr>
          <w:rFonts w:ascii="Arial" w:eastAsia="宋体" w:hAnsi="Arial" w:cs="Arial" w:hint="eastAsia"/>
          <w:color w:val="000000"/>
          <w:szCs w:val="21"/>
          <w:shd w:val="clear" w:color="auto" w:fill="FFFFFF"/>
        </w:rPr>
        <w:t>（对）</w:t>
      </w:r>
    </w:p>
    <w:p w:rsidR="00673B9B" w:rsidRDefault="00673B9B" w:rsidP="00673B9B">
      <w:pPr>
        <w:rPr>
          <w:rFonts w:ascii="宋体" w:hAnsi="宋体" w:cs="宋体"/>
          <w:szCs w:val="21"/>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宋体" w:hAnsi="宋体" w:cs="宋体" w:hint="eastAsia"/>
          <w:szCs w:val="21"/>
          <w:lang w:val="zh-CN"/>
        </w:rPr>
        <w:t>道德教育职能作用的发挥，主要是通过社会激励和自我激励的手段来实现的。</w:t>
      </w:r>
      <w:r>
        <w:rPr>
          <w:rFonts w:ascii="Arial" w:eastAsia="宋体" w:hAnsi="Arial" w:cs="Arial" w:hint="eastAsia"/>
          <w:color w:val="000000"/>
          <w:szCs w:val="21"/>
          <w:shd w:val="clear" w:color="auto" w:fill="FFFFFF"/>
        </w:rPr>
        <w:t>（对）</w:t>
      </w:r>
    </w:p>
    <w:p w:rsidR="00673B9B"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救援人员对客户提出的批评或建议要虚心接受，不准与客户争吵，禁止辱骂客户。（对）</w:t>
      </w:r>
    </w:p>
    <w:p w:rsidR="00673B9B"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救援车辆必须配备辅助</w:t>
      </w:r>
      <w:proofErr w:type="gramStart"/>
      <w:r>
        <w:rPr>
          <w:rFonts w:ascii="Arial" w:eastAsia="宋体" w:hAnsi="Arial" w:cs="Arial" w:hint="eastAsia"/>
          <w:color w:val="000000"/>
          <w:szCs w:val="21"/>
          <w:shd w:val="clear" w:color="auto" w:fill="FFFFFF"/>
        </w:rPr>
        <w:t>轮及其</w:t>
      </w:r>
      <w:proofErr w:type="gramEnd"/>
      <w:r>
        <w:rPr>
          <w:rFonts w:ascii="Arial" w:eastAsia="宋体" w:hAnsi="Arial" w:cs="Arial" w:hint="eastAsia"/>
          <w:color w:val="000000"/>
          <w:szCs w:val="21"/>
          <w:shd w:val="clear" w:color="auto" w:fill="FFFFFF"/>
        </w:rPr>
        <w:t>他辅助工具。（对）</w:t>
      </w:r>
    </w:p>
    <w:p w:rsidR="00673B9B"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救援人员驾驶的救援车辆，作业前应确认车辆燃油、轮胎、灯光照明等情况。（对）</w:t>
      </w:r>
    </w:p>
    <w:p w:rsidR="00673B9B"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救援人员严格按规定收费</w:t>
      </w:r>
      <w:r>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认真、正确填写作业单</w:t>
      </w:r>
      <w:r>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请客户签名认可。（对）</w:t>
      </w:r>
    </w:p>
    <w:p w:rsidR="00673B9B"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救援人员必须服从</w:t>
      </w:r>
      <w:r>
        <w:rPr>
          <w:rFonts w:ascii="Arial" w:eastAsia="宋体" w:hAnsi="Arial" w:cs="Arial" w:hint="eastAsia"/>
          <w:color w:val="FF0000"/>
          <w:szCs w:val="21"/>
          <w:shd w:val="clear" w:color="auto" w:fill="FFFFFF"/>
        </w:rPr>
        <w:t>客户安排</w:t>
      </w:r>
      <w:r>
        <w:rPr>
          <w:rFonts w:ascii="Arial" w:eastAsia="宋体" w:hAnsi="Arial" w:cs="Arial" w:hint="eastAsia"/>
          <w:color w:val="000000"/>
          <w:szCs w:val="21"/>
          <w:shd w:val="clear" w:color="auto" w:fill="FFFFFF"/>
        </w:rPr>
        <w:t>,</w:t>
      </w:r>
      <w:r w:rsidR="00D70E19">
        <w:rPr>
          <w:rFonts w:ascii="Arial" w:eastAsia="宋体" w:hAnsi="Arial" w:cs="Arial" w:hint="eastAsia"/>
          <w:color w:val="000000"/>
          <w:szCs w:val="21"/>
          <w:shd w:val="clear" w:color="auto" w:fill="FFFFFF"/>
        </w:rPr>
        <w:t>积极认真、有计划、创造性地做好本职工作。（错）</w:t>
      </w:r>
      <w:r>
        <w:rPr>
          <w:rFonts w:ascii="Arial" w:eastAsia="宋体" w:hAnsi="Arial" w:cs="Arial" w:hint="eastAsia"/>
          <w:color w:val="000000"/>
          <w:szCs w:val="21"/>
          <w:shd w:val="clear" w:color="auto" w:fill="FFFFFF"/>
        </w:rPr>
        <w:t>服从</w:t>
      </w:r>
      <w:r w:rsidR="00E72A1E">
        <w:rPr>
          <w:rFonts w:ascii="Arial" w:eastAsia="宋体" w:hAnsi="Arial" w:cs="Arial" w:hint="eastAsia"/>
          <w:color w:val="000000"/>
          <w:szCs w:val="21"/>
          <w:shd w:val="clear" w:color="auto" w:fill="FFFFFF"/>
        </w:rPr>
        <w:t>公司</w:t>
      </w:r>
      <w:r>
        <w:rPr>
          <w:rFonts w:ascii="Arial" w:eastAsia="宋体" w:hAnsi="Arial" w:cs="Arial" w:hint="eastAsia"/>
          <w:color w:val="000000"/>
          <w:szCs w:val="21"/>
          <w:shd w:val="clear" w:color="auto" w:fill="FFFFFF"/>
        </w:rPr>
        <w:t>安排</w:t>
      </w:r>
    </w:p>
    <w:p w:rsidR="00673B9B"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救援人员应</w:t>
      </w:r>
      <w:r>
        <w:rPr>
          <w:rFonts w:ascii="Arial" w:eastAsia="宋体" w:hAnsi="Arial" w:cs="Arial" w:hint="eastAsia"/>
          <w:color w:val="FF0000"/>
          <w:szCs w:val="21"/>
          <w:shd w:val="clear" w:color="auto" w:fill="FFFFFF"/>
        </w:rPr>
        <w:t>有条件</w:t>
      </w:r>
      <w:r>
        <w:rPr>
          <w:rFonts w:ascii="Arial" w:eastAsia="宋体" w:hAnsi="Arial" w:cs="Arial" w:hint="eastAsia"/>
          <w:color w:val="000000"/>
          <w:szCs w:val="21"/>
          <w:shd w:val="clear" w:color="auto" w:fill="FFFFFF"/>
        </w:rPr>
        <w:t>地服从调度室指令</w:t>
      </w:r>
      <w:r>
        <w:rPr>
          <w:rFonts w:ascii="Arial" w:eastAsia="宋体" w:hAnsi="Arial" w:cs="Arial" w:hint="eastAsia"/>
          <w:color w:val="000000"/>
          <w:szCs w:val="21"/>
          <w:shd w:val="clear" w:color="auto" w:fill="FFFFFF"/>
        </w:rPr>
        <w:t>,</w:t>
      </w:r>
      <w:r w:rsidR="00D70E19">
        <w:rPr>
          <w:rFonts w:ascii="Arial" w:eastAsia="宋体" w:hAnsi="Arial" w:cs="Arial" w:hint="eastAsia"/>
          <w:color w:val="000000"/>
          <w:szCs w:val="21"/>
          <w:shd w:val="clear" w:color="auto" w:fill="FFFFFF"/>
        </w:rPr>
        <w:t>快速安全地完成施救作业任务。（错）无条件</w:t>
      </w:r>
    </w:p>
    <w:p w:rsidR="00673B9B"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救援人员日常作业时应遵守交通规则，遇紧急救援，无交警或电子</w:t>
      </w:r>
      <w:proofErr w:type="gramStart"/>
      <w:r>
        <w:rPr>
          <w:rFonts w:ascii="Arial" w:eastAsia="宋体" w:hAnsi="Arial" w:cs="Arial" w:hint="eastAsia"/>
          <w:color w:val="000000"/>
          <w:szCs w:val="21"/>
          <w:shd w:val="clear" w:color="auto" w:fill="FFFFFF"/>
        </w:rPr>
        <w:t>眼区域</w:t>
      </w:r>
      <w:proofErr w:type="gramEnd"/>
      <w:r w:rsidR="00E72A1E">
        <w:rPr>
          <w:rFonts w:ascii="Arial" w:eastAsia="宋体" w:hAnsi="Arial" w:cs="Arial" w:hint="eastAsia"/>
          <w:color w:val="FF0000"/>
          <w:szCs w:val="21"/>
          <w:shd w:val="clear" w:color="auto" w:fill="FFFFFF"/>
        </w:rPr>
        <w:t>按需求行驶</w:t>
      </w:r>
      <w:r w:rsidR="00D70E19">
        <w:rPr>
          <w:rFonts w:ascii="Arial" w:eastAsia="宋体" w:hAnsi="Arial" w:cs="Arial" w:hint="eastAsia"/>
          <w:color w:val="000000"/>
          <w:szCs w:val="21"/>
          <w:shd w:val="clear" w:color="auto" w:fill="FFFFFF"/>
        </w:rPr>
        <w:t>。（错）应当遵守交通规则</w:t>
      </w:r>
    </w:p>
    <w:p w:rsidR="00673B9B" w:rsidRDefault="00673B9B" w:rsidP="00673B9B">
      <w:pPr>
        <w:rPr>
          <w:rFonts w:ascii="Arial" w:eastAsia="宋体" w:hAnsi="Arial" w:cs="Arial"/>
          <w:color w:val="000000"/>
          <w:szCs w:val="21"/>
          <w:shd w:val="clear" w:color="auto" w:fill="FFFFFF"/>
        </w:rPr>
      </w:pPr>
    </w:p>
    <w:p w:rsidR="00673B9B" w:rsidRDefault="00673B9B" w:rsidP="005055FB">
      <w:pPr>
        <w:pStyle w:val="1"/>
      </w:pPr>
      <w:bookmarkStart w:id="12" w:name="_Toc468296336"/>
      <w:r>
        <w:rPr>
          <w:rFonts w:hint="eastAsia"/>
        </w:rPr>
        <w:t>四，工作规范部分：</w:t>
      </w:r>
      <w:bookmarkEnd w:id="12"/>
    </w:p>
    <w:p w:rsidR="00673B9B" w:rsidRDefault="00673B9B" w:rsidP="00673B9B">
      <w:pPr>
        <w:rPr>
          <w:rFonts w:asciiTheme="minorEastAsia" w:hAnsiTheme="minorEastAsia" w:cstheme="minorEastAsia"/>
        </w:rPr>
      </w:pPr>
      <w:r>
        <w:rPr>
          <w:rFonts w:ascii="宋体" w:eastAsia="宋体" w:hAnsi="宋体" w:cs="宋体" w:hint="eastAsia"/>
          <w:b/>
          <w:bCs/>
          <w:szCs w:val="21"/>
          <w:shd w:val="clear" w:color="auto" w:fill="FFFFFF"/>
        </w:rPr>
        <w:t>工作规范部分试题占比</w:t>
      </w:r>
      <w:r w:rsidR="0043212A">
        <w:rPr>
          <w:rFonts w:ascii="宋体" w:eastAsia="宋体" w:hAnsi="宋体" w:cs="宋体" w:hint="eastAsia"/>
          <w:b/>
          <w:bCs/>
          <w:szCs w:val="21"/>
          <w:shd w:val="clear" w:color="auto" w:fill="FFFFFF"/>
        </w:rPr>
        <w:t>10</w:t>
      </w:r>
      <w:r>
        <w:rPr>
          <w:rFonts w:ascii="宋体" w:eastAsia="宋体" w:hAnsi="宋体" w:cs="宋体" w:hint="eastAsia"/>
          <w:b/>
          <w:bCs/>
          <w:szCs w:val="21"/>
          <w:shd w:val="clear" w:color="auto" w:fill="FFFFFF"/>
        </w:rPr>
        <w:t>%</w:t>
      </w:r>
    </w:p>
    <w:p w:rsidR="00673B9B" w:rsidRDefault="00673B9B" w:rsidP="00673B9B">
      <w:pPr>
        <w:rPr>
          <w:rFonts w:asciiTheme="minorEastAsia" w:hAnsiTheme="minorEastAsia" w:cstheme="minorEastAsia"/>
        </w:rPr>
      </w:pPr>
      <w:r>
        <w:rPr>
          <w:rFonts w:asciiTheme="minorEastAsia" w:hAnsiTheme="minorEastAsia" w:cstheme="minorEastAsia" w:hint="eastAsia"/>
        </w:rPr>
        <w:t>《救援工作流程》</w:t>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t>考题占比：</w:t>
      </w:r>
      <w:r w:rsidR="001B2456">
        <w:rPr>
          <w:rFonts w:asciiTheme="minorEastAsia" w:hAnsiTheme="minorEastAsia" w:cstheme="minorEastAsia" w:hint="eastAsia"/>
        </w:rPr>
        <w:t>4</w:t>
      </w:r>
      <w:r>
        <w:rPr>
          <w:rFonts w:asciiTheme="minorEastAsia" w:hAnsiTheme="minorEastAsia" w:cstheme="minorEastAsia" w:hint="eastAsia"/>
        </w:rPr>
        <w:t>%</w:t>
      </w:r>
      <w:r>
        <w:rPr>
          <w:rFonts w:asciiTheme="minorEastAsia" w:hAnsiTheme="minorEastAsia" w:cstheme="minorEastAsia" w:hint="eastAsia"/>
        </w:rPr>
        <w:tab/>
        <w:t>题库数量：</w:t>
      </w:r>
      <w:r w:rsidR="001B2456">
        <w:rPr>
          <w:rFonts w:asciiTheme="minorEastAsia" w:hAnsiTheme="minorEastAsia" w:cstheme="minorEastAsia" w:hint="eastAsia"/>
        </w:rPr>
        <w:t>4</w:t>
      </w:r>
      <w:r w:rsidR="008C7AE5">
        <w:rPr>
          <w:rFonts w:asciiTheme="minorEastAsia" w:hAnsiTheme="minorEastAsia" w:cstheme="minorEastAsia" w:hint="eastAsia"/>
        </w:rPr>
        <w:t>1</w:t>
      </w:r>
      <w:r>
        <w:rPr>
          <w:rFonts w:asciiTheme="minorEastAsia" w:hAnsiTheme="minorEastAsia" w:cstheme="minorEastAsia" w:hint="eastAsia"/>
        </w:rPr>
        <w:t>道</w:t>
      </w:r>
    </w:p>
    <w:p w:rsidR="00673B9B" w:rsidRDefault="00673B9B" w:rsidP="00673B9B">
      <w:pPr>
        <w:rPr>
          <w:rFonts w:asciiTheme="minorEastAsia" w:hAnsiTheme="minorEastAsia" w:cstheme="minorEastAsia"/>
        </w:rPr>
      </w:pPr>
      <w:r>
        <w:rPr>
          <w:rFonts w:asciiTheme="minorEastAsia" w:hAnsiTheme="minorEastAsia" w:cstheme="minorEastAsia" w:hint="eastAsia"/>
        </w:rPr>
        <w:t>《救援工作前的准备事宜》</w:t>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t>考题占比：</w:t>
      </w:r>
      <w:r w:rsidR="0043212A">
        <w:rPr>
          <w:rFonts w:asciiTheme="minorEastAsia" w:hAnsiTheme="minorEastAsia" w:cstheme="minorEastAsia" w:hint="eastAsia"/>
        </w:rPr>
        <w:t>3</w:t>
      </w:r>
      <w:r>
        <w:rPr>
          <w:rFonts w:asciiTheme="minorEastAsia" w:hAnsiTheme="minorEastAsia" w:cstheme="minorEastAsia" w:hint="eastAsia"/>
        </w:rPr>
        <w:t>%</w:t>
      </w:r>
      <w:r>
        <w:rPr>
          <w:rFonts w:asciiTheme="minorEastAsia" w:hAnsiTheme="minorEastAsia" w:cstheme="minorEastAsia" w:hint="eastAsia"/>
        </w:rPr>
        <w:tab/>
        <w:t>题库数量：</w:t>
      </w:r>
      <w:r w:rsidR="0043212A">
        <w:rPr>
          <w:rFonts w:asciiTheme="minorEastAsia" w:hAnsiTheme="minorEastAsia" w:cstheme="minorEastAsia" w:hint="eastAsia"/>
        </w:rPr>
        <w:t>3</w:t>
      </w:r>
      <w:r w:rsidR="008C7AE5">
        <w:rPr>
          <w:rFonts w:asciiTheme="minorEastAsia" w:hAnsiTheme="minorEastAsia" w:cstheme="minorEastAsia" w:hint="eastAsia"/>
        </w:rPr>
        <w:t>1</w:t>
      </w:r>
      <w:r>
        <w:rPr>
          <w:rFonts w:asciiTheme="minorEastAsia" w:hAnsiTheme="minorEastAsia" w:cstheme="minorEastAsia" w:hint="eastAsia"/>
        </w:rPr>
        <w:t>道</w:t>
      </w:r>
    </w:p>
    <w:p w:rsidR="00673B9B" w:rsidRDefault="00673B9B" w:rsidP="00673B9B">
      <w:pPr>
        <w:rPr>
          <w:rFonts w:asciiTheme="minorEastAsia" w:hAnsiTheme="minorEastAsia" w:cstheme="minorEastAsia"/>
        </w:rPr>
      </w:pPr>
      <w:r>
        <w:rPr>
          <w:rFonts w:asciiTheme="minorEastAsia" w:hAnsiTheme="minorEastAsia" w:cstheme="minorEastAsia" w:hint="eastAsia"/>
        </w:rPr>
        <w:t>《施救过程注意事项》</w:t>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r>
      <w:r>
        <w:rPr>
          <w:rFonts w:asciiTheme="minorEastAsia" w:hAnsiTheme="minorEastAsia" w:cstheme="minorEastAsia" w:hint="eastAsia"/>
        </w:rPr>
        <w:tab/>
        <w:t>考题占比：</w:t>
      </w:r>
      <w:r w:rsidR="0043212A">
        <w:rPr>
          <w:rFonts w:asciiTheme="minorEastAsia" w:hAnsiTheme="minorEastAsia" w:cstheme="minorEastAsia" w:hint="eastAsia"/>
        </w:rPr>
        <w:t>3</w:t>
      </w:r>
      <w:r>
        <w:rPr>
          <w:rFonts w:asciiTheme="minorEastAsia" w:hAnsiTheme="minorEastAsia" w:cstheme="minorEastAsia" w:hint="eastAsia"/>
        </w:rPr>
        <w:t>%</w:t>
      </w:r>
      <w:r>
        <w:rPr>
          <w:rFonts w:asciiTheme="minorEastAsia" w:hAnsiTheme="minorEastAsia" w:cstheme="minorEastAsia" w:hint="eastAsia"/>
        </w:rPr>
        <w:tab/>
        <w:t>题库数量：</w:t>
      </w:r>
      <w:r w:rsidR="0043212A">
        <w:rPr>
          <w:rFonts w:asciiTheme="minorEastAsia" w:hAnsiTheme="minorEastAsia" w:cstheme="minorEastAsia" w:hint="eastAsia"/>
        </w:rPr>
        <w:t>3</w:t>
      </w:r>
      <w:r w:rsidR="008C7AE5">
        <w:rPr>
          <w:rFonts w:asciiTheme="minorEastAsia" w:hAnsiTheme="minorEastAsia" w:cstheme="minorEastAsia" w:hint="eastAsia"/>
        </w:rPr>
        <w:t>1</w:t>
      </w:r>
      <w:r>
        <w:rPr>
          <w:rFonts w:asciiTheme="minorEastAsia" w:hAnsiTheme="minorEastAsia" w:cstheme="minorEastAsia" w:hint="eastAsia"/>
        </w:rPr>
        <w:t>道</w:t>
      </w:r>
    </w:p>
    <w:p w:rsidR="00673B9B" w:rsidRDefault="00673B9B" w:rsidP="005055FB">
      <w:pPr>
        <w:pStyle w:val="2"/>
      </w:pPr>
      <w:bookmarkStart w:id="13" w:name="_Toc468296337"/>
      <w:r>
        <w:rPr>
          <w:rFonts w:hint="eastAsia"/>
        </w:rPr>
        <w:t>《救援工作流程》</w:t>
      </w:r>
      <w:r>
        <w:rPr>
          <w:rFonts w:hint="eastAsia"/>
        </w:rPr>
        <w:t xml:space="preserve">  </w:t>
      </w:r>
      <w:r>
        <w:rPr>
          <w:rFonts w:hint="eastAsia"/>
        </w:rPr>
        <w:t>考题占比：</w:t>
      </w:r>
      <w:r w:rsidR="001B2456">
        <w:rPr>
          <w:rFonts w:hint="eastAsia"/>
        </w:rPr>
        <w:t>4</w:t>
      </w:r>
      <w:r>
        <w:rPr>
          <w:rFonts w:hint="eastAsia"/>
        </w:rPr>
        <w:t>%</w:t>
      </w:r>
      <w:r>
        <w:rPr>
          <w:rFonts w:hint="eastAsia"/>
        </w:rPr>
        <w:tab/>
      </w:r>
      <w:r>
        <w:rPr>
          <w:rFonts w:hint="eastAsia"/>
        </w:rPr>
        <w:t>题库数量：</w:t>
      </w:r>
      <w:r w:rsidR="001B2456">
        <w:rPr>
          <w:rFonts w:hint="eastAsia"/>
        </w:rPr>
        <w:t>4</w:t>
      </w:r>
      <w:r w:rsidR="008C7AE5">
        <w:rPr>
          <w:rFonts w:hint="eastAsia"/>
        </w:rPr>
        <w:t>1</w:t>
      </w:r>
      <w:r>
        <w:rPr>
          <w:rFonts w:hint="eastAsia"/>
        </w:rPr>
        <w:t>道</w:t>
      </w:r>
      <w:bookmarkEnd w:id="13"/>
    </w:p>
    <w:p w:rsidR="00673B9B" w:rsidRDefault="00673B9B" w:rsidP="00673B9B">
      <w:pPr>
        <w:pStyle w:val="20"/>
        <w:numPr>
          <w:ilvl w:val="0"/>
          <w:numId w:val="1"/>
        </w:numPr>
        <w:ind w:firstLineChars="0"/>
      </w:pPr>
      <w:r>
        <w:rPr>
          <w:rFonts w:hint="eastAsia"/>
        </w:rPr>
        <w:t>救援前要明确向客户告知本次服务计划所需时间和服务费用等相关事项，达成口头协议或</w:t>
      </w:r>
      <w:r>
        <w:rPr>
          <w:rFonts w:asciiTheme="minorEastAsia" w:hAnsiTheme="minorEastAsia" w:cstheme="minorEastAsia" w:hint="eastAsia"/>
        </w:rPr>
        <w:t>（D）</w:t>
      </w:r>
      <w:r>
        <w:rPr>
          <w:rFonts w:hint="eastAsia"/>
        </w:rPr>
        <w:t>。</w:t>
      </w:r>
    </w:p>
    <w:p w:rsidR="00673B9B" w:rsidRDefault="00673B9B" w:rsidP="006F5D50">
      <w:pPr>
        <w:ind w:leftChars="200" w:left="420"/>
        <w:rPr>
          <w:rFonts w:asciiTheme="minorEastAsia" w:hAnsiTheme="minorEastAsia" w:cstheme="minorEastAsia"/>
        </w:rPr>
      </w:pPr>
      <w:r w:rsidRPr="006F5D50">
        <w:rPr>
          <w:rFonts w:ascii="楷体" w:eastAsia="楷体" w:hAnsi="楷体" w:cs="Arial"/>
        </w:rPr>
        <w:t>A</w:t>
      </w:r>
      <w:r w:rsidRPr="006F5D50">
        <w:rPr>
          <w:rFonts w:ascii="楷体" w:eastAsia="楷体" w:hAnsi="楷体" w:cs="Arial" w:hint="eastAsia"/>
        </w:rPr>
        <w:t xml:space="preserve"> 协商</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稍后确认</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电话确认</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签订书面协议</w:t>
      </w:r>
    </w:p>
    <w:p w:rsidR="00673B9B" w:rsidRPr="00E574ED" w:rsidRDefault="00673B9B" w:rsidP="00673B9B"/>
    <w:p w:rsidR="00673B9B" w:rsidRDefault="00673B9B" w:rsidP="00673B9B">
      <w:pPr>
        <w:pStyle w:val="20"/>
        <w:numPr>
          <w:ilvl w:val="0"/>
          <w:numId w:val="1"/>
        </w:numPr>
        <w:ind w:firstLineChars="0"/>
      </w:pPr>
      <w:r>
        <w:rPr>
          <w:rFonts w:hint="eastAsia"/>
        </w:rPr>
        <w:t>救援服务书面协议包括电子签单和纸质签单，最终以</w:t>
      </w:r>
      <w:r>
        <w:rPr>
          <w:rFonts w:asciiTheme="minorEastAsia" w:hAnsiTheme="minorEastAsia" w:cstheme="minorEastAsia" w:hint="eastAsia"/>
        </w:rPr>
        <w:t>（A）</w:t>
      </w:r>
      <w:r>
        <w:rPr>
          <w:rFonts w:hint="eastAsia"/>
        </w:rPr>
        <w:t>确定的协议为准。</w:t>
      </w:r>
    </w:p>
    <w:p w:rsidR="00673B9B" w:rsidRDefault="00673B9B" w:rsidP="006F5D50">
      <w:pPr>
        <w:ind w:leftChars="200" w:left="420"/>
        <w:rPr>
          <w:rFonts w:asciiTheme="minorEastAsia" w:hAnsiTheme="minorEastAsia" w:cstheme="minorEastAsia"/>
        </w:rPr>
      </w:pPr>
      <w:r w:rsidRPr="006F5D50">
        <w:rPr>
          <w:rFonts w:ascii="楷体" w:eastAsia="楷体" w:hAnsi="楷体" w:cs="Arial"/>
        </w:rPr>
        <w:lastRenderedPageBreak/>
        <w:t>A</w:t>
      </w:r>
      <w:r w:rsidRPr="006F5D50">
        <w:rPr>
          <w:rFonts w:ascii="楷体" w:eastAsia="楷体" w:hAnsi="楷体" w:cs="Arial" w:hint="eastAsia"/>
        </w:rPr>
        <w:t xml:space="preserve"> 客户验收时</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稍后确认</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电话确认</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 xml:space="preserve"> 公司</w:t>
      </w:r>
      <w:r>
        <w:rPr>
          <w:rFonts w:asciiTheme="minorEastAsia" w:hAnsiTheme="minorEastAsia" w:cstheme="minorEastAsia"/>
        </w:rPr>
        <w:t xml:space="preserve"> </w:t>
      </w:r>
    </w:p>
    <w:p w:rsidR="00673B9B" w:rsidRPr="00E574ED" w:rsidRDefault="00673B9B" w:rsidP="00673B9B"/>
    <w:p w:rsidR="00673B9B" w:rsidRDefault="00673B9B" w:rsidP="00673B9B">
      <w:pPr>
        <w:pStyle w:val="20"/>
        <w:numPr>
          <w:ilvl w:val="0"/>
          <w:numId w:val="1"/>
        </w:numPr>
        <w:ind w:firstLineChars="0"/>
      </w:pPr>
      <w:r>
        <w:rPr>
          <w:rFonts w:hint="eastAsia"/>
        </w:rPr>
        <w:t>进行电动汽车救援时，救援人员应配备</w:t>
      </w:r>
      <w:r>
        <w:rPr>
          <w:rFonts w:asciiTheme="minorEastAsia" w:hAnsiTheme="minorEastAsia" w:cstheme="minorEastAsia" w:hint="eastAsia"/>
        </w:rPr>
        <w:t>（D）</w:t>
      </w:r>
      <w:r>
        <w:rPr>
          <w:rFonts w:hint="eastAsia"/>
        </w:rPr>
        <w:t>、自给式呼吸器（</w:t>
      </w:r>
      <w:r>
        <w:rPr>
          <w:rFonts w:hint="eastAsia"/>
        </w:rPr>
        <w:t>SCBA</w:t>
      </w:r>
      <w:r>
        <w:rPr>
          <w:rFonts w:hint="eastAsia"/>
        </w:rPr>
        <w:t>）、绝缘手套等。</w:t>
      </w:r>
    </w:p>
    <w:p w:rsidR="00673B9B" w:rsidRPr="006F5D50" w:rsidRDefault="00673B9B" w:rsidP="006F5D50">
      <w:pPr>
        <w:ind w:leftChars="200" w:left="420"/>
        <w:rPr>
          <w:rFonts w:ascii="楷体" w:eastAsia="楷体" w:hAnsi="楷体" w:cs="Arial"/>
        </w:rPr>
      </w:pPr>
      <w:r w:rsidRPr="006F5D50">
        <w:rPr>
          <w:rFonts w:ascii="楷体" w:eastAsia="楷体" w:hAnsi="楷体" w:cs="Arial"/>
        </w:rPr>
        <w:t>A</w:t>
      </w:r>
      <w:r w:rsidRPr="006F5D50">
        <w:rPr>
          <w:rFonts w:ascii="楷体" w:eastAsia="楷体" w:hAnsi="楷体" w:cs="Arial" w:hint="eastAsia"/>
        </w:rPr>
        <w:t xml:space="preserve"> 救援工具</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做好日常保养</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穿戴工作服</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个人防护装置（PPE）</w:t>
      </w:r>
    </w:p>
    <w:p w:rsidR="00673B9B" w:rsidRDefault="00673B9B" w:rsidP="00673B9B"/>
    <w:p w:rsidR="00673B9B" w:rsidRDefault="00673B9B" w:rsidP="00673B9B">
      <w:pPr>
        <w:pStyle w:val="20"/>
        <w:numPr>
          <w:ilvl w:val="0"/>
          <w:numId w:val="1"/>
        </w:numPr>
        <w:ind w:firstLineChars="0"/>
      </w:pPr>
      <w:r>
        <w:rPr>
          <w:rFonts w:hint="eastAsia"/>
        </w:rPr>
        <w:t>出发前应联系客户，确认手机车辆信息及周围环境信息，</w:t>
      </w:r>
      <w:r>
        <w:rPr>
          <w:rFonts w:asciiTheme="minorEastAsia" w:hAnsiTheme="minorEastAsia" w:cstheme="minorEastAsia" w:hint="eastAsia"/>
        </w:rPr>
        <w:t>（A）</w:t>
      </w:r>
      <w:r>
        <w:rPr>
          <w:rFonts w:hint="eastAsia"/>
        </w:rPr>
        <w:t>，并根据客户发出的救援需求，确定需要准备的救援装备，选择最优路线快速前往现场。</w:t>
      </w:r>
    </w:p>
    <w:p w:rsidR="00673B9B" w:rsidRDefault="00673B9B" w:rsidP="00673B9B">
      <w:pPr>
        <w:rPr>
          <w:rFonts w:asciiTheme="minorEastAsia" w:hAnsiTheme="minorEastAsia" w:cstheme="minorEastAsia"/>
        </w:rPr>
      </w:pPr>
      <w:r w:rsidRPr="006F5D50">
        <w:rPr>
          <w:rFonts w:ascii="楷体" w:eastAsia="楷体" w:hAnsi="楷体" w:cs="Arial"/>
        </w:rPr>
        <w:t>A</w:t>
      </w:r>
      <w:r w:rsidRPr="006F5D50">
        <w:rPr>
          <w:rFonts w:ascii="楷体" w:eastAsia="楷体" w:hAnsi="楷体" w:cs="Arial" w:hint="eastAsia"/>
        </w:rPr>
        <w:t>保持通信设备畅通</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保证救援工具有效养</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穿戴工作服</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个人防护装置（PPE）</w:t>
      </w:r>
    </w:p>
    <w:p w:rsidR="00673B9B" w:rsidRPr="00E574ED" w:rsidRDefault="00673B9B" w:rsidP="00673B9B"/>
    <w:p w:rsidR="00673B9B" w:rsidRDefault="00673B9B" w:rsidP="00673B9B">
      <w:pPr>
        <w:pStyle w:val="20"/>
        <w:numPr>
          <w:ilvl w:val="0"/>
          <w:numId w:val="1"/>
        </w:numPr>
        <w:ind w:firstLineChars="0"/>
      </w:pPr>
      <w:r>
        <w:rPr>
          <w:rFonts w:hint="eastAsia"/>
        </w:rPr>
        <w:t>救援结束后，应向指挥中心报告恢复交通情况，</w:t>
      </w:r>
      <w:r>
        <w:rPr>
          <w:rFonts w:asciiTheme="minorEastAsia" w:hAnsiTheme="minorEastAsia" w:cstheme="minorEastAsia" w:hint="eastAsia"/>
        </w:rPr>
        <w:t>（D）</w:t>
      </w:r>
      <w:r>
        <w:rPr>
          <w:rFonts w:hint="eastAsia"/>
        </w:rPr>
        <w:t>做好交接手续。</w:t>
      </w:r>
    </w:p>
    <w:p w:rsidR="00673B9B" w:rsidRPr="006F5D50" w:rsidRDefault="00673B9B" w:rsidP="00673B9B">
      <w:pPr>
        <w:rPr>
          <w:rFonts w:ascii="楷体" w:eastAsia="楷体" w:hAnsi="楷体" w:cs="Arial"/>
        </w:rPr>
      </w:pPr>
      <w:r w:rsidRPr="006F5D50">
        <w:rPr>
          <w:rFonts w:ascii="楷体" w:eastAsia="楷体" w:hAnsi="楷体" w:cs="Arial"/>
        </w:rPr>
        <w:t>A</w:t>
      </w:r>
      <w:r w:rsidRPr="006F5D50">
        <w:rPr>
          <w:rFonts w:ascii="楷体" w:eastAsia="楷体" w:hAnsi="楷体" w:cs="Arial" w:hint="eastAsia"/>
        </w:rPr>
        <w:t>与公司</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与维修厂家</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与客户</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与相关部门</w:t>
      </w:r>
    </w:p>
    <w:p w:rsidR="00673B9B" w:rsidRPr="00E574ED" w:rsidRDefault="00673B9B" w:rsidP="00673B9B"/>
    <w:p w:rsidR="00673B9B" w:rsidRDefault="00673B9B" w:rsidP="00673B9B">
      <w:pPr>
        <w:pStyle w:val="20"/>
        <w:numPr>
          <w:ilvl w:val="0"/>
          <w:numId w:val="1"/>
        </w:numPr>
        <w:ind w:firstLineChars="0"/>
      </w:pPr>
      <w:r>
        <w:rPr>
          <w:rFonts w:hint="eastAsia"/>
        </w:rPr>
        <w:t>在电动汽车经历淹没、火灾或碰撞事故之后，</w:t>
      </w:r>
      <w:r>
        <w:rPr>
          <w:rFonts w:asciiTheme="minorEastAsia" w:hAnsiTheme="minorEastAsia" w:cstheme="minorEastAsia" w:hint="eastAsia"/>
        </w:rPr>
        <w:t>（A）</w:t>
      </w:r>
      <w:r>
        <w:rPr>
          <w:rFonts w:hint="eastAsia"/>
        </w:rPr>
        <w:t>一定要存放在开放区域中，</w:t>
      </w:r>
      <w:r>
        <w:rPr>
          <w:rFonts w:hint="eastAsia"/>
        </w:rPr>
        <w:t>20</w:t>
      </w:r>
      <w:r>
        <w:rPr>
          <w:rFonts w:hint="eastAsia"/>
        </w:rPr>
        <w:t>米内不得有任何人员。</w:t>
      </w:r>
    </w:p>
    <w:p w:rsidR="00673B9B" w:rsidRPr="006F5D50" w:rsidRDefault="00673B9B" w:rsidP="00673B9B">
      <w:pPr>
        <w:rPr>
          <w:rFonts w:ascii="楷体" w:eastAsia="楷体" w:hAnsi="楷体" w:cs="Arial"/>
        </w:rPr>
      </w:pPr>
      <w:r w:rsidRPr="006F5D50">
        <w:rPr>
          <w:rFonts w:ascii="楷体" w:eastAsia="楷体" w:hAnsi="楷体" w:cs="Arial"/>
        </w:rPr>
        <w:t>A</w:t>
      </w:r>
      <w:r w:rsidRPr="006F5D50">
        <w:rPr>
          <w:rFonts w:ascii="楷体" w:eastAsia="楷体" w:hAnsi="楷体" w:cs="Arial" w:hint="eastAsia"/>
        </w:rPr>
        <w:t>受损的高压电池</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受损的零件</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 xml:space="preserve"> 受损车辆</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 xml:space="preserve">D </w:t>
      </w:r>
      <w:r w:rsidRPr="006F5D50">
        <w:rPr>
          <w:rFonts w:ascii="楷体" w:eastAsia="楷体" w:hAnsi="楷体" w:cs="Arial" w:hint="eastAsia"/>
        </w:rPr>
        <w:t>车内物品</w:t>
      </w:r>
    </w:p>
    <w:p w:rsidR="00673B9B" w:rsidRPr="00E574ED" w:rsidRDefault="00673B9B" w:rsidP="00673B9B"/>
    <w:p w:rsidR="00673B9B" w:rsidRDefault="00673B9B" w:rsidP="00673B9B">
      <w:pPr>
        <w:pStyle w:val="20"/>
        <w:numPr>
          <w:ilvl w:val="0"/>
          <w:numId w:val="1"/>
        </w:numPr>
        <w:ind w:firstLineChars="0"/>
      </w:pPr>
      <w:r>
        <w:rPr>
          <w:rFonts w:hint="eastAsia"/>
        </w:rPr>
        <w:t>电动汽车故障需移动时，应告知执法人员、拖车人员，</w:t>
      </w:r>
      <w:r>
        <w:rPr>
          <w:rFonts w:asciiTheme="minorEastAsia" w:hAnsiTheme="minorEastAsia" w:cstheme="minorEastAsia" w:hint="eastAsia"/>
        </w:rPr>
        <w:t>（B）</w:t>
      </w:r>
      <w:r>
        <w:rPr>
          <w:rFonts w:hint="eastAsia"/>
        </w:rPr>
        <w:t>。</w:t>
      </w:r>
    </w:p>
    <w:p w:rsidR="00673B9B" w:rsidRPr="006F5D50" w:rsidRDefault="00673B9B" w:rsidP="00673B9B">
      <w:pPr>
        <w:rPr>
          <w:rFonts w:ascii="楷体" w:eastAsia="楷体" w:hAnsi="楷体" w:cs="Arial"/>
        </w:rPr>
      </w:pPr>
      <w:r w:rsidRPr="006F5D50">
        <w:rPr>
          <w:rFonts w:ascii="楷体" w:eastAsia="楷体" w:hAnsi="楷体" w:cs="Arial"/>
        </w:rPr>
        <w:t>A</w:t>
      </w:r>
      <w:r w:rsidRPr="006F5D50">
        <w:rPr>
          <w:rFonts w:ascii="楷体" w:eastAsia="楷体" w:hAnsi="楷体" w:cs="Arial" w:hint="eastAsia"/>
        </w:rPr>
        <w:t>电池不稳定</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电池存在重新燃烧的风险</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拆卸电池</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更换电池</w:t>
      </w:r>
    </w:p>
    <w:p w:rsidR="00673B9B" w:rsidRPr="00E574ED" w:rsidRDefault="00673B9B" w:rsidP="00673B9B"/>
    <w:p w:rsidR="00673B9B" w:rsidRDefault="00673B9B" w:rsidP="00673B9B">
      <w:pPr>
        <w:pStyle w:val="20"/>
        <w:numPr>
          <w:ilvl w:val="0"/>
          <w:numId w:val="1"/>
        </w:numPr>
        <w:ind w:firstLineChars="0"/>
      </w:pPr>
      <w:r>
        <w:rPr>
          <w:rFonts w:hint="eastAsia"/>
        </w:rPr>
        <w:t>电动汽车电池冒烟表示仍在发热，在至少</w:t>
      </w:r>
      <w:r>
        <w:rPr>
          <w:rFonts w:asciiTheme="minorEastAsia" w:hAnsiTheme="minorEastAsia" w:cstheme="minorEastAsia" w:hint="eastAsia"/>
        </w:rPr>
        <w:t>（C）</w:t>
      </w:r>
      <w:r>
        <w:rPr>
          <w:rFonts w:hint="eastAsia"/>
        </w:rPr>
        <w:t>内电池没有出现冒烟的迹象后，才能将车辆进行转移。</w:t>
      </w:r>
    </w:p>
    <w:p w:rsidR="00673B9B" w:rsidRPr="006F5D50" w:rsidRDefault="00673B9B" w:rsidP="00673B9B">
      <w:pPr>
        <w:rPr>
          <w:rFonts w:ascii="楷体" w:eastAsia="楷体" w:hAnsi="楷体" w:cs="Arial"/>
        </w:rPr>
      </w:pPr>
      <w:r w:rsidRPr="006F5D50">
        <w:rPr>
          <w:rFonts w:ascii="楷体" w:eastAsia="楷体" w:hAnsi="楷体" w:cs="Arial"/>
        </w:rPr>
        <w:t>A</w:t>
      </w:r>
      <w:r w:rsidRPr="006F5D50">
        <w:rPr>
          <w:rFonts w:ascii="楷体" w:eastAsia="楷体" w:hAnsi="楷体" w:cs="Arial" w:hint="eastAsia"/>
        </w:rPr>
        <w:t xml:space="preserve"> 十分钟</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 xml:space="preserve"> 半小时</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一个小时</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五分钟</w:t>
      </w:r>
    </w:p>
    <w:p w:rsidR="00673B9B" w:rsidRPr="00E574ED" w:rsidRDefault="00673B9B" w:rsidP="00673B9B"/>
    <w:p w:rsidR="00673B9B" w:rsidRDefault="00673B9B" w:rsidP="00673B9B">
      <w:pPr>
        <w:pStyle w:val="20"/>
        <w:numPr>
          <w:ilvl w:val="0"/>
          <w:numId w:val="1"/>
        </w:numPr>
        <w:ind w:firstLineChars="0"/>
      </w:pPr>
      <w:r>
        <w:rPr>
          <w:rFonts w:hint="eastAsia"/>
        </w:rPr>
        <w:t>在电动汽车车辆转移之前，救援人员应使用非接触式温度测试仪，确认高压电池已经完全冷却，</w:t>
      </w:r>
      <w:r>
        <w:rPr>
          <w:rFonts w:asciiTheme="minorEastAsia" w:hAnsiTheme="minorEastAsia" w:cstheme="minorEastAsia" w:hint="eastAsia"/>
        </w:rPr>
        <w:t>（D）</w:t>
      </w:r>
      <w:r>
        <w:rPr>
          <w:rFonts w:hint="eastAsia"/>
        </w:rPr>
        <w:t>，以免再次着火。</w:t>
      </w:r>
    </w:p>
    <w:p w:rsidR="00673B9B" w:rsidRPr="006F5D50" w:rsidRDefault="00673B9B" w:rsidP="00673B9B">
      <w:pPr>
        <w:rPr>
          <w:rFonts w:ascii="楷体" w:eastAsia="楷体" w:hAnsi="楷体" w:cs="Arial"/>
        </w:rPr>
      </w:pPr>
      <w:r w:rsidRPr="006F5D50">
        <w:rPr>
          <w:rFonts w:ascii="楷体" w:eastAsia="楷体" w:hAnsi="楷体" w:cs="Arial"/>
        </w:rPr>
        <w:t>A</w:t>
      </w:r>
      <w:r w:rsidRPr="006F5D50">
        <w:rPr>
          <w:rFonts w:ascii="楷体" w:eastAsia="楷体" w:hAnsi="楷体" w:cs="Arial" w:hint="eastAsia"/>
        </w:rPr>
        <w:t>且必须监视车辆</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且必须监视故障点</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注意行人</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且必须监视电池</w:t>
      </w:r>
    </w:p>
    <w:p w:rsidR="00673B9B" w:rsidRPr="00E574ED" w:rsidRDefault="00673B9B" w:rsidP="00673B9B"/>
    <w:p w:rsidR="00673B9B" w:rsidRDefault="00673B9B" w:rsidP="00673B9B">
      <w:pPr>
        <w:pStyle w:val="20"/>
        <w:numPr>
          <w:ilvl w:val="0"/>
          <w:numId w:val="1"/>
        </w:numPr>
        <w:ind w:firstLineChars="0"/>
      </w:pPr>
      <w:r>
        <w:rPr>
          <w:rFonts w:hint="eastAsia"/>
        </w:rPr>
        <w:t>电动汽车救援现场无充足水源时，应让车辆燃烧，期间要防止</w:t>
      </w:r>
      <w:r>
        <w:rPr>
          <w:rFonts w:asciiTheme="minorEastAsia" w:hAnsiTheme="minorEastAsia" w:cstheme="minorEastAsia" w:hint="eastAsia"/>
        </w:rPr>
        <w:t>（A）</w:t>
      </w:r>
      <w:r>
        <w:rPr>
          <w:rFonts w:hint="eastAsia"/>
        </w:rPr>
        <w:t>。</w:t>
      </w:r>
    </w:p>
    <w:p w:rsidR="00673B9B" w:rsidRPr="006F5D50" w:rsidRDefault="00673B9B" w:rsidP="00673B9B">
      <w:pPr>
        <w:rPr>
          <w:rFonts w:ascii="楷体" w:eastAsia="楷体" w:hAnsi="楷体" w:cs="Arial"/>
        </w:rPr>
      </w:pPr>
      <w:r w:rsidRPr="006F5D50">
        <w:rPr>
          <w:rFonts w:ascii="楷体" w:eastAsia="楷体" w:hAnsi="楷体" w:cs="Arial"/>
        </w:rPr>
        <w:t>A</w:t>
      </w:r>
      <w:r w:rsidRPr="006F5D50">
        <w:rPr>
          <w:rFonts w:ascii="楷体" w:eastAsia="楷体" w:hAnsi="楷体" w:cs="Arial" w:hint="eastAsia"/>
        </w:rPr>
        <w:t>接触</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燃烧过快</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缓慢燃烧</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爆炸</w:t>
      </w:r>
    </w:p>
    <w:p w:rsidR="00673B9B" w:rsidRPr="006F5D50" w:rsidRDefault="00673B9B" w:rsidP="00673B9B"/>
    <w:p w:rsidR="00673B9B" w:rsidRDefault="00673B9B" w:rsidP="00673B9B">
      <w:pPr>
        <w:pStyle w:val="20"/>
        <w:numPr>
          <w:ilvl w:val="0"/>
          <w:numId w:val="1"/>
        </w:numPr>
        <w:ind w:firstLineChars="0"/>
      </w:pPr>
      <w:r>
        <w:rPr>
          <w:rFonts w:hint="eastAsia"/>
        </w:rPr>
        <w:t>如电动汽车高压电池着火、变形或以任何形式被损坏，应用大量的水为电池降温，电池着火可能需要长达</w:t>
      </w:r>
      <w:r>
        <w:rPr>
          <w:rFonts w:asciiTheme="minorEastAsia" w:hAnsiTheme="minorEastAsia" w:cstheme="minorEastAsia" w:hint="eastAsia"/>
        </w:rPr>
        <w:t>（B）</w:t>
      </w:r>
      <w:r>
        <w:rPr>
          <w:rFonts w:hint="eastAsia"/>
        </w:rPr>
        <w:t>才能完全熄灭。</w:t>
      </w:r>
    </w:p>
    <w:p w:rsidR="00673B9B" w:rsidRPr="006F5D50" w:rsidRDefault="00673B9B" w:rsidP="00673B9B">
      <w:pPr>
        <w:rPr>
          <w:rFonts w:ascii="楷体" w:eastAsia="楷体" w:hAnsi="楷体" w:cs="Arial"/>
        </w:rPr>
      </w:pPr>
      <w:r w:rsidRPr="006F5D50">
        <w:rPr>
          <w:rFonts w:ascii="楷体" w:eastAsia="楷体" w:hAnsi="楷体" w:cs="Arial"/>
        </w:rPr>
        <w:t>A</w:t>
      </w:r>
      <w:r w:rsidRPr="006F5D50">
        <w:rPr>
          <w:rFonts w:ascii="楷体" w:eastAsia="楷体" w:hAnsi="楷体" w:cs="Arial" w:hint="eastAsia"/>
        </w:rPr>
        <w:t xml:space="preserve"> 十小时</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 xml:space="preserve"> 24小时</w:t>
      </w:r>
      <w:r w:rsidR="006F5D50">
        <w:rPr>
          <w:rFonts w:ascii="楷体" w:eastAsia="楷体" w:hAnsi="楷体" w:cs="Arial" w:hint="eastAsia"/>
        </w:rPr>
        <w:t xml:space="preserve">   </w:t>
      </w:r>
      <w:r w:rsidRPr="006F5D50">
        <w:rPr>
          <w:rFonts w:ascii="楷体" w:eastAsia="楷体" w:hAnsi="楷体" w:cs="Arial"/>
        </w:rPr>
        <w:t>C</w:t>
      </w:r>
      <w:r w:rsidRPr="006F5D50">
        <w:rPr>
          <w:rFonts w:ascii="楷体" w:eastAsia="楷体" w:hAnsi="楷体" w:cs="Arial" w:hint="eastAsia"/>
        </w:rPr>
        <w:t>五小时</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半小时</w:t>
      </w:r>
    </w:p>
    <w:p w:rsidR="00673B9B" w:rsidRDefault="00673B9B" w:rsidP="00673B9B"/>
    <w:p w:rsidR="00673B9B" w:rsidRDefault="00673B9B" w:rsidP="00673B9B">
      <w:pPr>
        <w:pStyle w:val="20"/>
        <w:numPr>
          <w:ilvl w:val="0"/>
          <w:numId w:val="1"/>
        </w:numPr>
        <w:ind w:firstLineChars="0"/>
      </w:pPr>
      <w:r>
        <w:rPr>
          <w:rFonts w:hint="eastAsia"/>
        </w:rPr>
        <w:t>所救援的电动汽车电池部位发生火灾时，应使用</w:t>
      </w:r>
      <w:r>
        <w:rPr>
          <w:rFonts w:asciiTheme="minorEastAsia" w:hAnsiTheme="minorEastAsia" w:cstheme="minorEastAsia" w:hint="eastAsia"/>
        </w:rPr>
        <w:t>（C）</w:t>
      </w:r>
      <w:r>
        <w:rPr>
          <w:rFonts w:hint="eastAsia"/>
        </w:rPr>
        <w:t>，不要接触任何高压组件，始终使用绝缘工具进行彻底检修。</w:t>
      </w:r>
    </w:p>
    <w:p w:rsidR="00673B9B" w:rsidRPr="006F5D50" w:rsidRDefault="00673B9B" w:rsidP="00673B9B">
      <w:pPr>
        <w:rPr>
          <w:rFonts w:ascii="楷体" w:eastAsia="楷体" w:hAnsi="楷体" w:cs="Arial"/>
        </w:rPr>
      </w:pPr>
      <w:r w:rsidRPr="006F5D50">
        <w:rPr>
          <w:rFonts w:ascii="楷体" w:eastAsia="楷体" w:hAnsi="楷体" w:cs="Arial"/>
        </w:rPr>
        <w:t>A</w:t>
      </w:r>
      <w:r w:rsidRPr="006F5D50">
        <w:rPr>
          <w:rFonts w:ascii="楷体" w:eastAsia="楷体" w:hAnsi="楷体" w:cs="Arial" w:hint="eastAsia"/>
        </w:rPr>
        <w:t>灭火器</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纯净水</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二氧化碳或干粉灭火器扑灭</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沙土</w:t>
      </w:r>
    </w:p>
    <w:p w:rsidR="00673B9B" w:rsidRPr="00E574ED" w:rsidRDefault="00673B9B" w:rsidP="00673B9B"/>
    <w:p w:rsidR="00673B9B" w:rsidRDefault="00673B9B" w:rsidP="00673B9B">
      <w:pPr>
        <w:pStyle w:val="20"/>
        <w:numPr>
          <w:ilvl w:val="0"/>
          <w:numId w:val="1"/>
        </w:numPr>
        <w:ind w:firstLineChars="0"/>
      </w:pPr>
      <w:r>
        <w:rPr>
          <w:rFonts w:hint="eastAsia"/>
        </w:rPr>
        <w:t>被施救电动汽车电池发生燃烧时会释放毒气，救援人员应</w:t>
      </w:r>
      <w:r>
        <w:rPr>
          <w:rFonts w:asciiTheme="minorEastAsia" w:hAnsiTheme="minorEastAsia" w:cstheme="minorEastAsia" w:hint="eastAsia"/>
        </w:rPr>
        <w:t>（D）</w:t>
      </w:r>
      <w:r>
        <w:rPr>
          <w:rFonts w:hint="eastAsia"/>
        </w:rPr>
        <w:t>，佩戴自给式呼吸器，并采取适当措施保护处于事故下风向的民众。</w:t>
      </w:r>
    </w:p>
    <w:p w:rsidR="00673B9B" w:rsidRPr="006F5D50" w:rsidRDefault="00673B9B" w:rsidP="00673B9B">
      <w:pPr>
        <w:rPr>
          <w:rFonts w:ascii="楷体" w:eastAsia="楷体" w:hAnsi="楷体" w:cs="Arial"/>
        </w:rPr>
      </w:pPr>
      <w:r w:rsidRPr="006F5D50">
        <w:rPr>
          <w:rFonts w:ascii="楷体" w:eastAsia="楷体" w:hAnsi="楷体" w:cs="Arial"/>
        </w:rPr>
        <w:t>A</w:t>
      </w:r>
      <w:r w:rsidRPr="006F5D50">
        <w:rPr>
          <w:rFonts w:ascii="楷体" w:eastAsia="楷体" w:hAnsi="楷体" w:cs="Arial" w:hint="eastAsia"/>
        </w:rPr>
        <w:t xml:space="preserve"> 正常施救</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切断电源</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 xml:space="preserve"> 立即取出电池</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穿戴全套个人防护设备</w:t>
      </w:r>
    </w:p>
    <w:p w:rsidR="00673B9B" w:rsidRPr="006F5D50" w:rsidRDefault="00673B9B" w:rsidP="00673B9B"/>
    <w:p w:rsidR="00673B9B" w:rsidRDefault="00673B9B" w:rsidP="00673B9B">
      <w:pPr>
        <w:pStyle w:val="20"/>
        <w:numPr>
          <w:ilvl w:val="0"/>
          <w:numId w:val="1"/>
        </w:numPr>
        <w:ind w:firstLineChars="0"/>
      </w:pPr>
      <w:r>
        <w:rPr>
          <w:rFonts w:hint="eastAsia"/>
        </w:rPr>
        <w:t>被施救电动汽车发生缺</w:t>
      </w:r>
      <w:r w:rsidRPr="00D70E19">
        <w:rPr>
          <w:rFonts w:hint="eastAsia"/>
        </w:rPr>
        <w:t>电</w:t>
      </w:r>
      <w:r>
        <w:rPr>
          <w:rFonts w:hint="eastAsia"/>
        </w:rPr>
        <w:t>故障时，可利用</w:t>
      </w:r>
      <w:r>
        <w:rPr>
          <w:rFonts w:asciiTheme="minorEastAsia" w:hAnsiTheme="minorEastAsia" w:cstheme="minorEastAsia" w:hint="eastAsia"/>
        </w:rPr>
        <w:t>（A）</w:t>
      </w:r>
      <w:r>
        <w:rPr>
          <w:rFonts w:hint="eastAsia"/>
        </w:rPr>
        <w:t>进行现场充电。</w:t>
      </w:r>
    </w:p>
    <w:p w:rsidR="00673B9B" w:rsidRPr="006F5D50" w:rsidRDefault="00673B9B" w:rsidP="00673B9B">
      <w:pPr>
        <w:rPr>
          <w:rFonts w:ascii="楷体" w:eastAsia="楷体" w:hAnsi="楷体" w:cs="Arial"/>
        </w:rPr>
      </w:pPr>
      <w:r w:rsidRPr="006F5D50">
        <w:rPr>
          <w:rFonts w:ascii="楷体" w:eastAsia="楷体" w:hAnsi="楷体" w:cs="Arial"/>
        </w:rPr>
        <w:t>A</w:t>
      </w:r>
      <w:r w:rsidRPr="006F5D50">
        <w:rPr>
          <w:rFonts w:ascii="楷体" w:eastAsia="楷体" w:hAnsi="楷体" w:cs="Arial" w:hint="eastAsia"/>
        </w:rPr>
        <w:t>充电救援服务车</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电瓶</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发电机</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电源</w:t>
      </w:r>
    </w:p>
    <w:p w:rsidR="00673B9B" w:rsidRPr="006F5D50" w:rsidRDefault="00673B9B" w:rsidP="00673B9B">
      <w:pPr>
        <w:rPr>
          <w:rFonts w:ascii="楷体" w:eastAsia="楷体" w:hAnsi="楷体" w:cs="Arial"/>
        </w:rPr>
      </w:pPr>
      <w:r w:rsidRPr="006F5D50">
        <w:rPr>
          <w:rFonts w:ascii="楷体" w:eastAsia="楷体" w:hAnsi="楷体" w:cs="Arial" w:hint="eastAsia"/>
        </w:rPr>
        <w:lastRenderedPageBreak/>
        <w:t xml:space="preserve"> </w:t>
      </w:r>
    </w:p>
    <w:p w:rsidR="00673B9B" w:rsidRDefault="00673B9B" w:rsidP="00673B9B">
      <w:pPr>
        <w:pStyle w:val="20"/>
        <w:numPr>
          <w:ilvl w:val="0"/>
          <w:numId w:val="1"/>
        </w:numPr>
        <w:ind w:firstLineChars="0"/>
      </w:pPr>
      <w:r>
        <w:rPr>
          <w:rFonts w:hint="eastAsia"/>
        </w:rPr>
        <w:t>被施救电动汽车损坏或交通事故，救援人员应遵照电动汽车标志</w:t>
      </w:r>
      <w:r>
        <w:rPr>
          <w:rFonts w:asciiTheme="minorEastAsia" w:hAnsiTheme="minorEastAsia" w:cstheme="minorEastAsia" w:hint="eastAsia"/>
        </w:rPr>
        <w:t>（B）</w:t>
      </w:r>
      <w:r>
        <w:rPr>
          <w:rFonts w:hint="eastAsia"/>
        </w:rPr>
        <w:t>，待五分钟后确认已切断高压电源后才能进行后续救援工作。</w:t>
      </w:r>
    </w:p>
    <w:p w:rsidR="00673B9B" w:rsidRPr="006F5D50" w:rsidRDefault="00673B9B" w:rsidP="00673B9B">
      <w:pPr>
        <w:rPr>
          <w:rFonts w:ascii="楷体" w:eastAsia="楷体" w:hAnsi="楷体" w:cs="Arial"/>
        </w:rPr>
      </w:pPr>
      <w:r w:rsidRPr="006F5D50">
        <w:rPr>
          <w:rFonts w:ascii="楷体" w:eastAsia="楷体" w:hAnsi="楷体" w:cs="Arial"/>
        </w:rPr>
        <w:t>A</w:t>
      </w:r>
      <w:r w:rsidRPr="006F5D50">
        <w:rPr>
          <w:rFonts w:ascii="楷体" w:eastAsia="楷体" w:hAnsi="楷体" w:cs="Arial" w:hint="eastAsia"/>
        </w:rPr>
        <w:t>保持电源畅通</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切断12v电源</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关闭大灯</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检查电压</w:t>
      </w:r>
    </w:p>
    <w:p w:rsidR="00673B9B" w:rsidRPr="00E574ED" w:rsidRDefault="00673B9B" w:rsidP="00673B9B"/>
    <w:p w:rsidR="00673B9B" w:rsidRDefault="00673B9B" w:rsidP="00673B9B">
      <w:pPr>
        <w:pStyle w:val="20"/>
        <w:numPr>
          <w:ilvl w:val="0"/>
          <w:numId w:val="1"/>
        </w:numPr>
        <w:ind w:firstLineChars="0"/>
      </w:pPr>
      <w:r>
        <w:rPr>
          <w:rFonts w:hint="eastAsia"/>
        </w:rPr>
        <w:t>被施救电动汽车完全或部分淹没于水中，救援人员应穿戴个人防护装备，将车辆从水中拖出，然后继续正常</w:t>
      </w:r>
      <w:r>
        <w:rPr>
          <w:rFonts w:asciiTheme="minorEastAsia" w:hAnsiTheme="minorEastAsia" w:cstheme="minorEastAsia" w:hint="eastAsia"/>
        </w:rPr>
        <w:t>（C）</w:t>
      </w:r>
      <w:r>
        <w:rPr>
          <w:rFonts w:hint="eastAsia"/>
        </w:rPr>
        <w:t>。</w:t>
      </w:r>
    </w:p>
    <w:p w:rsidR="00673B9B" w:rsidRPr="006F5D50" w:rsidRDefault="00673B9B" w:rsidP="00673B9B">
      <w:pPr>
        <w:rPr>
          <w:rFonts w:ascii="楷体" w:eastAsia="楷体" w:hAnsi="楷体" w:cs="Arial"/>
        </w:rPr>
      </w:pPr>
      <w:r w:rsidRPr="006F5D50">
        <w:rPr>
          <w:rFonts w:ascii="楷体" w:eastAsia="楷体" w:hAnsi="楷体" w:cs="Arial"/>
        </w:rPr>
        <w:t>A</w:t>
      </w:r>
      <w:r w:rsidRPr="006F5D50">
        <w:rPr>
          <w:rFonts w:ascii="楷体" w:eastAsia="楷体" w:hAnsi="楷体" w:cs="Arial" w:hint="eastAsia"/>
        </w:rPr>
        <w:t>救援工作</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拖上救援车</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切断电源，断开高压</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清理车辆</w:t>
      </w:r>
    </w:p>
    <w:p w:rsidR="00673B9B" w:rsidRPr="00E574ED" w:rsidRDefault="00673B9B" w:rsidP="00673B9B"/>
    <w:p w:rsidR="00673B9B" w:rsidRDefault="00673B9B" w:rsidP="00673B9B">
      <w:pPr>
        <w:pStyle w:val="20"/>
        <w:numPr>
          <w:ilvl w:val="0"/>
          <w:numId w:val="1"/>
        </w:numPr>
        <w:ind w:firstLineChars="0"/>
      </w:pPr>
      <w:proofErr w:type="gramStart"/>
      <w:r>
        <w:rPr>
          <w:rFonts w:hint="eastAsia"/>
        </w:rPr>
        <w:t>搭电救援</w:t>
      </w:r>
      <w:proofErr w:type="gramEnd"/>
      <w:r>
        <w:rPr>
          <w:rFonts w:hint="eastAsia"/>
        </w:rPr>
        <w:t>时，应首先检查蓄电池外观，</w:t>
      </w:r>
      <w:r>
        <w:rPr>
          <w:rFonts w:hint="eastAsia"/>
          <w:color w:val="FF0000"/>
        </w:rPr>
        <w:t>发动机皮带</w:t>
      </w:r>
      <w:r>
        <w:rPr>
          <w:rFonts w:hint="eastAsia"/>
        </w:rPr>
        <w:t>、连接线路是否牢固。</w:t>
      </w:r>
      <w:r>
        <w:rPr>
          <w:rFonts w:ascii="MS Mincho" w:eastAsia="宋体" w:hAnsi="MS Mincho" w:cs="MS Mincho" w:hint="eastAsia"/>
        </w:rPr>
        <w:t>（错）</w:t>
      </w:r>
      <w:r>
        <w:rPr>
          <w:rFonts w:hint="eastAsia"/>
        </w:rPr>
        <w:t>发电机皮带</w:t>
      </w:r>
    </w:p>
    <w:p w:rsidR="00673B9B" w:rsidRDefault="00673B9B" w:rsidP="00673B9B"/>
    <w:p w:rsidR="00673B9B" w:rsidRDefault="00673B9B" w:rsidP="00673B9B">
      <w:pPr>
        <w:pStyle w:val="20"/>
        <w:numPr>
          <w:ilvl w:val="0"/>
          <w:numId w:val="1"/>
        </w:numPr>
        <w:ind w:firstLineChars="0"/>
      </w:pPr>
      <w:proofErr w:type="gramStart"/>
      <w:r>
        <w:rPr>
          <w:rFonts w:hint="eastAsia"/>
        </w:rPr>
        <w:t>搭电救援</w:t>
      </w:r>
      <w:proofErr w:type="gramEnd"/>
      <w:r>
        <w:rPr>
          <w:rFonts w:hint="eastAsia"/>
        </w:rPr>
        <w:t>时，</w:t>
      </w:r>
      <w:r>
        <w:rPr>
          <w:rFonts w:hint="eastAsia"/>
          <w:bCs/>
        </w:rPr>
        <w:t>救援车应停在</w:t>
      </w:r>
      <w:r w:rsidR="00B22AA1">
        <w:rPr>
          <w:rFonts w:hint="eastAsia"/>
          <w:bCs/>
        </w:rPr>
        <w:t>故障车</w:t>
      </w:r>
      <w:r w:rsidR="00B22AA1" w:rsidRPr="00B22AA1">
        <w:rPr>
          <w:rFonts w:hint="eastAsia"/>
          <w:bCs/>
          <w:color w:val="FF0000"/>
        </w:rPr>
        <w:t>后方</w:t>
      </w:r>
      <w:r>
        <w:rPr>
          <w:rFonts w:hint="eastAsia"/>
          <w:bCs/>
        </w:rPr>
        <w:t>。</w:t>
      </w:r>
      <w:r>
        <w:rPr>
          <w:rFonts w:ascii="MS Mincho" w:eastAsia="宋体" w:hAnsi="MS Mincho" w:cs="MS Mincho" w:hint="eastAsia"/>
        </w:rPr>
        <w:t>（错）</w:t>
      </w:r>
      <w:r>
        <w:rPr>
          <w:rFonts w:hint="eastAsia"/>
          <w:bCs/>
        </w:rPr>
        <w:t>故障车电瓶放置的一侧</w:t>
      </w:r>
    </w:p>
    <w:p w:rsidR="00673B9B" w:rsidRDefault="00673B9B" w:rsidP="00673B9B"/>
    <w:p w:rsidR="00673B9B" w:rsidRDefault="00673B9B" w:rsidP="00673B9B">
      <w:pPr>
        <w:pStyle w:val="20"/>
        <w:numPr>
          <w:ilvl w:val="0"/>
          <w:numId w:val="1"/>
        </w:numPr>
        <w:ind w:firstLineChars="0"/>
      </w:pPr>
      <w:r>
        <w:rPr>
          <w:rFonts w:hint="eastAsia"/>
        </w:rPr>
        <w:t>汽车救援人员在接到汽车救援机构的调派信息后，应立即联系客户核实确认。包括故障车车型，是否有改装，是否需要专用工具现场维修，问清障性质（事故、故障）、及造成故障的原因、车辆类别、车身颜色、车牌号，空车或载货、货物种类、乘客人数、周边环境，交通状况，行驶方向，是否有限行、车主基本信息等关键信息。</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清障救援人员应检查相关设备完好性，并将相关记录填入一式三联“清障救援服务作业信息反馈单”。</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发生抛锚事故的车辆，清障救援人员应</w:t>
      </w:r>
      <w:r w:rsidRPr="00D70E19">
        <w:rPr>
          <w:rFonts w:hint="eastAsia"/>
          <w:color w:val="FF0000"/>
        </w:rPr>
        <w:t>在现场维修</w:t>
      </w:r>
      <w:r>
        <w:rPr>
          <w:rFonts w:hint="eastAsia"/>
        </w:rPr>
        <w:t>。</w:t>
      </w:r>
      <w:r>
        <w:rPr>
          <w:rFonts w:ascii="MS Mincho" w:eastAsia="宋体" w:hAnsi="MS Mincho" w:cs="MS Mincho" w:hint="eastAsia"/>
        </w:rPr>
        <w:t>（错）</w:t>
      </w:r>
      <w:r>
        <w:rPr>
          <w:rFonts w:hint="eastAsia"/>
        </w:rPr>
        <w:t>抛锚车辆拖运离开现场</w:t>
      </w:r>
    </w:p>
    <w:p w:rsidR="00673B9B" w:rsidRDefault="00673B9B" w:rsidP="00673B9B"/>
    <w:p w:rsidR="00673B9B" w:rsidRDefault="00673B9B" w:rsidP="00673B9B">
      <w:pPr>
        <w:pStyle w:val="20"/>
        <w:numPr>
          <w:ilvl w:val="0"/>
          <w:numId w:val="1"/>
        </w:numPr>
        <w:ind w:firstLineChars="0"/>
      </w:pPr>
      <w:r>
        <w:rPr>
          <w:rFonts w:hint="eastAsia"/>
        </w:rPr>
        <w:t>发生货物散落事故的车辆，如果事故车辆散落货物为大型固件，清障救援人员应利用起吊装置，</w:t>
      </w:r>
      <w:r w:rsidRPr="00D70E19">
        <w:rPr>
          <w:rFonts w:hint="eastAsia"/>
          <w:color w:val="FF0000"/>
        </w:rPr>
        <w:t>将散落货物就地</w:t>
      </w:r>
      <w:r w:rsidR="00B85524">
        <w:rPr>
          <w:rFonts w:hint="eastAsia"/>
          <w:color w:val="FF0000"/>
        </w:rPr>
        <w:t>处理</w:t>
      </w:r>
      <w:r>
        <w:rPr>
          <w:rFonts w:hint="eastAsia"/>
        </w:rPr>
        <w:t>。</w:t>
      </w:r>
      <w:r>
        <w:rPr>
          <w:rFonts w:ascii="MS Mincho" w:eastAsia="宋体" w:hAnsi="MS Mincho" w:cs="MS Mincho" w:hint="eastAsia"/>
        </w:rPr>
        <w:t>（错）</w:t>
      </w:r>
      <w:r>
        <w:rPr>
          <w:rFonts w:hint="eastAsia"/>
        </w:rPr>
        <w:t>将散落货物吊装至转运车辆上，运离现场</w:t>
      </w:r>
    </w:p>
    <w:p w:rsidR="00673B9B" w:rsidRDefault="00673B9B" w:rsidP="00673B9B"/>
    <w:p w:rsidR="00673B9B" w:rsidRDefault="00673B9B" w:rsidP="00673B9B">
      <w:pPr>
        <w:pStyle w:val="20"/>
        <w:numPr>
          <w:ilvl w:val="0"/>
          <w:numId w:val="1"/>
        </w:numPr>
        <w:ind w:firstLineChars="0"/>
      </w:pPr>
      <w:r>
        <w:rPr>
          <w:rFonts w:hint="eastAsia"/>
        </w:rPr>
        <w:t>散落货物如为固态颗粒，清障救援人员应将散落货物收集后装至转运车辆上，运离现场。</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发生烧毁事故的车辆，清障救援人员应采取</w:t>
      </w:r>
      <w:r>
        <w:rPr>
          <w:rFonts w:hint="eastAsia"/>
          <w:color w:val="FF0000"/>
        </w:rPr>
        <w:t>整体运输</w:t>
      </w:r>
      <w:r>
        <w:rPr>
          <w:rFonts w:hint="eastAsia"/>
        </w:rPr>
        <w:t>方式，将事故车辆拖运离开现场。</w:t>
      </w:r>
      <w:r>
        <w:rPr>
          <w:rFonts w:ascii="MS Mincho" w:eastAsia="宋体" w:hAnsi="MS Mincho" w:cs="MS Mincho" w:hint="eastAsia"/>
        </w:rPr>
        <w:t>（错）</w:t>
      </w:r>
      <w:r>
        <w:rPr>
          <w:rFonts w:hint="eastAsia"/>
        </w:rPr>
        <w:t>拆解</w:t>
      </w:r>
    </w:p>
    <w:p w:rsidR="00673B9B" w:rsidRDefault="00673B9B" w:rsidP="00673B9B"/>
    <w:p w:rsidR="00673B9B" w:rsidRDefault="00673B9B" w:rsidP="00673B9B">
      <w:pPr>
        <w:pStyle w:val="20"/>
        <w:numPr>
          <w:ilvl w:val="0"/>
          <w:numId w:val="1"/>
        </w:numPr>
        <w:ind w:firstLineChars="0"/>
      </w:pPr>
      <w:r>
        <w:rPr>
          <w:rFonts w:hint="eastAsia"/>
        </w:rPr>
        <w:t>发生落水事故车辆，清障救援人员应首先确定车辆淹没情况。</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落水事故车辆部分淹没，应将事故车辆</w:t>
      </w:r>
      <w:r w:rsidRPr="00D70E19">
        <w:rPr>
          <w:rFonts w:hint="eastAsia"/>
          <w:color w:val="FF0000"/>
        </w:rPr>
        <w:t>起吊或牵拉至路面</w:t>
      </w:r>
      <w:r>
        <w:rPr>
          <w:rFonts w:hint="eastAsia"/>
        </w:rPr>
        <w:t>，拖运离开现场。</w:t>
      </w:r>
      <w:r>
        <w:rPr>
          <w:rFonts w:ascii="MS Mincho" w:eastAsia="宋体" w:hAnsi="MS Mincho" w:cs="MS Mincho" w:hint="eastAsia"/>
        </w:rPr>
        <w:t>（错）</w:t>
      </w:r>
      <w:r>
        <w:rPr>
          <w:rFonts w:ascii="MS Mincho" w:hAnsi="MS Mincho" w:cs="MS Mincho" w:hint="eastAsia"/>
        </w:rPr>
        <w:t>起吊</w:t>
      </w:r>
      <w:r>
        <w:rPr>
          <w:rFonts w:hint="eastAsia"/>
        </w:rPr>
        <w:t>扶正后拖运离开现场</w:t>
      </w:r>
    </w:p>
    <w:p w:rsidR="00673B9B" w:rsidRDefault="00673B9B" w:rsidP="00673B9B"/>
    <w:p w:rsidR="00673B9B" w:rsidRDefault="00673B9B" w:rsidP="00673B9B">
      <w:pPr>
        <w:pStyle w:val="20"/>
        <w:numPr>
          <w:ilvl w:val="0"/>
          <w:numId w:val="1"/>
        </w:numPr>
        <w:ind w:firstLineChars="0"/>
      </w:pPr>
      <w:r>
        <w:rPr>
          <w:rFonts w:hint="eastAsia"/>
        </w:rPr>
        <w:t>落水事故车辆全部淹没，应派人员入水探明事故车辆位置，确定作业区域，选择合适的固定位置，然后将事故车辆起吊或牵拉至路面，扶正后拖运离开现场。</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发生坠车事故的车辆，清障救援人员应</w:t>
      </w:r>
      <w:r>
        <w:rPr>
          <w:rFonts w:hint="eastAsia"/>
          <w:color w:val="FF0000"/>
        </w:rPr>
        <w:t>清理事故车辆</w:t>
      </w:r>
      <w:r>
        <w:rPr>
          <w:rFonts w:hint="eastAsia"/>
        </w:rPr>
        <w:t>，然后扶正并拖运离开现场。</w:t>
      </w:r>
      <w:r>
        <w:rPr>
          <w:rFonts w:ascii="MS Mincho" w:eastAsia="宋体" w:hAnsi="MS Mincho" w:cs="MS Mincho" w:hint="eastAsia"/>
        </w:rPr>
        <w:t>（错）</w:t>
      </w:r>
      <w:r>
        <w:rPr>
          <w:rFonts w:hint="eastAsia"/>
        </w:rPr>
        <w:t>首先将坠落的事故车辆起吊</w:t>
      </w:r>
    </w:p>
    <w:p w:rsidR="00673B9B" w:rsidRDefault="00673B9B" w:rsidP="00673B9B"/>
    <w:p w:rsidR="00673B9B" w:rsidRDefault="00673B9B" w:rsidP="00673B9B">
      <w:pPr>
        <w:pStyle w:val="20"/>
        <w:numPr>
          <w:ilvl w:val="0"/>
          <w:numId w:val="1"/>
        </w:numPr>
        <w:ind w:firstLineChars="0"/>
      </w:pPr>
      <w:r>
        <w:rPr>
          <w:rFonts w:hint="eastAsia"/>
        </w:rPr>
        <w:t>发生坠车事故的车辆，现场无法起吊作业，清障人员应首先利用清障车将事故车辆牵拉至路面，然后扶正并拖运离开现场。</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发生翻车事故的车辆，清障救援人员应首先对事故车辆</w:t>
      </w:r>
      <w:r>
        <w:rPr>
          <w:rFonts w:hint="eastAsia"/>
          <w:color w:val="FF0000"/>
        </w:rPr>
        <w:t>进行维修</w:t>
      </w:r>
      <w:r>
        <w:rPr>
          <w:rFonts w:hint="eastAsia"/>
        </w:rPr>
        <w:t>，然后拖运离开事故现场。</w:t>
      </w:r>
      <w:r>
        <w:rPr>
          <w:rFonts w:ascii="MS Mincho" w:eastAsia="宋体" w:hAnsi="MS Mincho" w:cs="MS Mincho" w:hint="eastAsia"/>
        </w:rPr>
        <w:t>（错）</w:t>
      </w:r>
      <w:r>
        <w:rPr>
          <w:rFonts w:hint="eastAsia"/>
        </w:rPr>
        <w:t>首先对事故车辆进行扶正</w:t>
      </w:r>
    </w:p>
    <w:p w:rsidR="00673B9B" w:rsidRDefault="00673B9B" w:rsidP="00673B9B"/>
    <w:p w:rsidR="00673B9B" w:rsidRDefault="00673B9B" w:rsidP="00673B9B">
      <w:pPr>
        <w:pStyle w:val="20"/>
        <w:numPr>
          <w:ilvl w:val="0"/>
          <w:numId w:val="1"/>
        </w:numPr>
        <w:ind w:firstLineChars="0"/>
      </w:pPr>
      <w:r>
        <w:rPr>
          <w:rFonts w:hint="eastAsia"/>
        </w:rPr>
        <w:t>发生碾压事故的车辆，清障救援人员应首先对事故车辆扶正，然后拖运离开事故现场。</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救援人员进行托举拖运时，应将拖曳装置固定在事故车辆的前轮、前桥或车架等适当位置上，并用链条或捆绑带进行固定，保证拖曳安全牢靠。</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事故车辆在拖运过程中，被拖车辆严禁载人。对于大型车辆，</w:t>
      </w:r>
      <w:r w:rsidRPr="00D70E19">
        <w:rPr>
          <w:rFonts w:hint="eastAsia"/>
          <w:color w:val="FF0000"/>
        </w:rPr>
        <w:t>不用悬挂三角反光警示标志</w:t>
      </w:r>
      <w:r>
        <w:rPr>
          <w:rFonts w:hint="eastAsia"/>
        </w:rPr>
        <w:t>。</w:t>
      </w:r>
      <w:r>
        <w:rPr>
          <w:rFonts w:ascii="MS Mincho" w:eastAsia="宋体" w:hAnsi="MS Mincho" w:cs="MS Mincho" w:hint="eastAsia"/>
        </w:rPr>
        <w:t>（错）</w:t>
      </w:r>
      <w:r>
        <w:rPr>
          <w:rFonts w:hint="eastAsia"/>
        </w:rPr>
        <w:t>应在外廓悬挂三角反光警示标志</w:t>
      </w:r>
    </w:p>
    <w:p w:rsidR="00673B9B" w:rsidRDefault="00673B9B" w:rsidP="00673B9B"/>
    <w:p w:rsidR="00673B9B" w:rsidRDefault="00673B9B" w:rsidP="00673B9B">
      <w:pPr>
        <w:pStyle w:val="20"/>
        <w:numPr>
          <w:ilvl w:val="0"/>
          <w:numId w:val="1"/>
        </w:numPr>
        <w:ind w:firstLineChars="0"/>
      </w:pPr>
      <w:proofErr w:type="gramStart"/>
      <w:r>
        <w:rPr>
          <w:rFonts w:hint="eastAsia"/>
        </w:rPr>
        <w:t>平板背载拖运</w:t>
      </w:r>
      <w:proofErr w:type="gramEnd"/>
      <w:r>
        <w:rPr>
          <w:rFonts w:hint="eastAsia"/>
        </w:rPr>
        <w:t>时，将绞盘拖钩链接在事故车辆的拖车钩或前桥位置，利用平板式清障车的绞盘将事故车辆牵引至平板上。</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对于无法利用平板式清障车绞盘牵引的事故车辆，应利用辅助装置或起吊设备，将事故车辆放至平板式清障车上，并将事故车辆的四轮固定牢靠，防止其在平板上产生位移。</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拖运操作包括利用</w:t>
      </w:r>
      <w:proofErr w:type="gramStart"/>
      <w:r>
        <w:rPr>
          <w:rFonts w:hint="eastAsia"/>
        </w:rPr>
        <w:t>平板背载拖运</w:t>
      </w:r>
      <w:proofErr w:type="gramEnd"/>
      <w:r>
        <w:rPr>
          <w:rFonts w:hint="eastAsia"/>
        </w:rPr>
        <w:t>合托举拖运两类，应根据事故车辆类型和损坏状态选择相应设备与操作。</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对于配有自动变速器或车轮严重损毁的轻</w:t>
      </w:r>
      <w:proofErr w:type="gramStart"/>
      <w:r>
        <w:rPr>
          <w:rFonts w:hint="eastAsia"/>
        </w:rPr>
        <w:t>中型事故</w:t>
      </w:r>
      <w:proofErr w:type="gramEnd"/>
      <w:r>
        <w:rPr>
          <w:rFonts w:hint="eastAsia"/>
        </w:rPr>
        <w:t>车辆，</w:t>
      </w:r>
      <w:r w:rsidRPr="00D70E19">
        <w:rPr>
          <w:rFonts w:hint="eastAsia"/>
          <w:color w:val="FF0000"/>
        </w:rPr>
        <w:t>应采取</w:t>
      </w:r>
      <w:r w:rsidR="00560BC5" w:rsidRPr="00560BC5">
        <w:rPr>
          <w:rFonts w:hint="eastAsia"/>
          <w:color w:val="FF0000"/>
        </w:rPr>
        <w:t>托举拖运</w:t>
      </w:r>
      <w:r w:rsidR="00560BC5">
        <w:rPr>
          <w:rFonts w:hint="eastAsia"/>
          <w:color w:val="FF0000"/>
        </w:rPr>
        <w:t>运输方式</w:t>
      </w:r>
      <w:r w:rsidRPr="00D70E19">
        <w:rPr>
          <w:rFonts w:hint="eastAsia"/>
          <w:color w:val="FF0000"/>
        </w:rPr>
        <w:t>将其拖离现场</w:t>
      </w:r>
      <w:r>
        <w:rPr>
          <w:rFonts w:hint="eastAsia"/>
        </w:rPr>
        <w:t>。</w:t>
      </w:r>
      <w:r>
        <w:rPr>
          <w:rFonts w:ascii="MS Mincho" w:eastAsia="宋体" w:hAnsi="MS Mincho" w:cs="MS Mincho" w:hint="eastAsia"/>
        </w:rPr>
        <w:t>（错）</w:t>
      </w:r>
      <w:r>
        <w:rPr>
          <w:rFonts w:hint="eastAsia"/>
        </w:rPr>
        <w:t>应采取</w:t>
      </w:r>
      <w:proofErr w:type="gramStart"/>
      <w:r>
        <w:rPr>
          <w:rFonts w:hint="eastAsia"/>
        </w:rPr>
        <w:t>平板背载拖运</w:t>
      </w:r>
      <w:proofErr w:type="gramEnd"/>
      <w:r>
        <w:rPr>
          <w:rFonts w:hint="eastAsia"/>
        </w:rPr>
        <w:t>将其拖离现场</w:t>
      </w:r>
    </w:p>
    <w:p w:rsidR="00673B9B" w:rsidRDefault="00673B9B" w:rsidP="00673B9B"/>
    <w:p w:rsidR="00673B9B" w:rsidRDefault="00673B9B" w:rsidP="00673B9B">
      <w:pPr>
        <w:pStyle w:val="20"/>
        <w:numPr>
          <w:ilvl w:val="0"/>
          <w:numId w:val="1"/>
        </w:numPr>
        <w:ind w:firstLineChars="0"/>
      </w:pPr>
      <w:r>
        <w:rPr>
          <w:rFonts w:hint="eastAsia"/>
        </w:rPr>
        <w:t>对于非自动变速器的事故车辆，可根据需要采用</w:t>
      </w:r>
      <w:proofErr w:type="gramStart"/>
      <w:r>
        <w:rPr>
          <w:rFonts w:hint="eastAsia"/>
        </w:rPr>
        <w:t>平板背载拖运</w:t>
      </w:r>
      <w:proofErr w:type="gramEnd"/>
      <w:r>
        <w:rPr>
          <w:rFonts w:hint="eastAsia"/>
        </w:rPr>
        <w:t>或托举拖运将其拖离现场。</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扶正挂车的清障车辆，应选择挂车的</w:t>
      </w:r>
      <w:r w:rsidRPr="00D70E19">
        <w:rPr>
          <w:rFonts w:hint="eastAsia"/>
          <w:color w:val="FF0000"/>
        </w:rPr>
        <w:t>第一桥</w:t>
      </w:r>
      <w:r>
        <w:rPr>
          <w:rFonts w:hint="eastAsia"/>
        </w:rPr>
        <w:t>作为固定位置，进行扶正。</w:t>
      </w:r>
      <w:r>
        <w:rPr>
          <w:rFonts w:ascii="MS Mincho" w:eastAsia="宋体" w:hAnsi="MS Mincho" w:cs="MS Mincho" w:hint="eastAsia"/>
        </w:rPr>
        <w:t>（错）</w:t>
      </w:r>
      <w:r>
        <w:rPr>
          <w:rFonts w:hint="eastAsia"/>
        </w:rPr>
        <w:t>应选择挂车的最后一桥作为固定位置</w:t>
      </w:r>
    </w:p>
    <w:p w:rsidR="00673B9B" w:rsidRDefault="00673B9B" w:rsidP="00673B9B"/>
    <w:p w:rsidR="00673B9B" w:rsidRDefault="00673B9B" w:rsidP="00673B9B">
      <w:pPr>
        <w:pStyle w:val="20"/>
        <w:numPr>
          <w:ilvl w:val="0"/>
          <w:numId w:val="1"/>
        </w:numPr>
        <w:ind w:firstLineChars="0"/>
      </w:pPr>
      <w:r>
        <w:rPr>
          <w:rFonts w:hint="eastAsia"/>
        </w:rPr>
        <w:t>两台清障</w:t>
      </w:r>
      <w:proofErr w:type="gramStart"/>
      <w:r>
        <w:rPr>
          <w:rFonts w:hint="eastAsia"/>
        </w:rPr>
        <w:t>车协调</w:t>
      </w:r>
      <w:proofErr w:type="gramEnd"/>
      <w:r>
        <w:rPr>
          <w:rFonts w:hint="eastAsia"/>
        </w:rPr>
        <w:t>完成扶正工作时，应配备专业指挥员协调指挥两车，完成扶正作业。</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清障救援现场严禁烟火，无关人员</w:t>
      </w:r>
      <w:r w:rsidRPr="006C78C6">
        <w:rPr>
          <w:rFonts w:hint="eastAsia"/>
          <w:color w:val="FF0000"/>
        </w:rPr>
        <w:t>可谨慎进入</w:t>
      </w:r>
      <w:r>
        <w:rPr>
          <w:rFonts w:hint="eastAsia"/>
        </w:rPr>
        <w:t>清障现场作业区域。</w:t>
      </w:r>
      <w:r>
        <w:rPr>
          <w:rFonts w:ascii="MS Mincho" w:eastAsia="宋体" w:hAnsi="MS Mincho" w:cs="MS Mincho" w:hint="eastAsia"/>
        </w:rPr>
        <w:t>（错）</w:t>
      </w:r>
      <w:r>
        <w:rPr>
          <w:rFonts w:hint="eastAsia"/>
        </w:rPr>
        <w:t>无关人员不得进入清障现场作业区域</w:t>
      </w:r>
    </w:p>
    <w:p w:rsidR="00673B9B" w:rsidRDefault="00673B9B" w:rsidP="005055FB">
      <w:pPr>
        <w:pStyle w:val="2"/>
      </w:pPr>
      <w:bookmarkStart w:id="14" w:name="_Toc468296338"/>
      <w:r>
        <w:rPr>
          <w:rFonts w:hint="eastAsia"/>
        </w:rPr>
        <w:t>《救援工作前的准备事宜》</w:t>
      </w:r>
      <w:r>
        <w:rPr>
          <w:rFonts w:hint="eastAsia"/>
        </w:rPr>
        <w:tab/>
      </w:r>
      <w:r>
        <w:rPr>
          <w:rFonts w:hint="eastAsia"/>
        </w:rPr>
        <w:tab/>
      </w:r>
      <w:r>
        <w:rPr>
          <w:rFonts w:hint="eastAsia"/>
        </w:rPr>
        <w:tab/>
      </w:r>
      <w:r>
        <w:rPr>
          <w:rFonts w:hint="eastAsia"/>
        </w:rPr>
        <w:tab/>
      </w:r>
      <w:r>
        <w:rPr>
          <w:rFonts w:hint="eastAsia"/>
        </w:rPr>
        <w:t>考题占比：</w:t>
      </w:r>
      <w:r w:rsidR="001B2456">
        <w:rPr>
          <w:rFonts w:hint="eastAsia"/>
        </w:rPr>
        <w:t>3</w:t>
      </w:r>
      <w:r>
        <w:rPr>
          <w:rFonts w:hint="eastAsia"/>
        </w:rPr>
        <w:t>%</w:t>
      </w:r>
      <w:r>
        <w:rPr>
          <w:rFonts w:hint="eastAsia"/>
        </w:rPr>
        <w:tab/>
      </w:r>
      <w:r>
        <w:rPr>
          <w:rFonts w:hint="eastAsia"/>
        </w:rPr>
        <w:t>题库数量：</w:t>
      </w:r>
      <w:r w:rsidR="001B2456">
        <w:rPr>
          <w:rFonts w:hint="eastAsia"/>
        </w:rPr>
        <w:t>3</w:t>
      </w:r>
      <w:r w:rsidR="008C7AE5">
        <w:rPr>
          <w:rFonts w:hint="eastAsia"/>
        </w:rPr>
        <w:t>1</w:t>
      </w:r>
      <w:r>
        <w:rPr>
          <w:rFonts w:hint="eastAsia"/>
        </w:rPr>
        <w:t>道</w:t>
      </w:r>
      <w:bookmarkEnd w:id="14"/>
    </w:p>
    <w:p w:rsidR="00673B9B" w:rsidRDefault="00673B9B" w:rsidP="00673B9B">
      <w:pPr>
        <w:pStyle w:val="20"/>
        <w:numPr>
          <w:ilvl w:val="0"/>
          <w:numId w:val="1"/>
        </w:numPr>
        <w:ind w:firstLineChars="0"/>
      </w:pPr>
      <w:r>
        <w:rPr>
          <w:rFonts w:hint="eastAsia"/>
        </w:rPr>
        <w:t>清障救援服务单位接到清障救援服务需求时，应迅速了解当事人联系电话，救援地点，事故形式，车辆类型，负载情况，货物类型，有无人员伤亡等相关信息，并将相关信息</w:t>
      </w:r>
      <w:r>
        <w:rPr>
          <w:rFonts w:asciiTheme="minorEastAsia" w:hAnsiTheme="minorEastAsia" w:cstheme="minorEastAsia" w:hint="eastAsia"/>
        </w:rPr>
        <w:t>（D）</w:t>
      </w:r>
      <w:r>
        <w:rPr>
          <w:rFonts w:hint="eastAsia"/>
        </w:rPr>
        <w:t>。</w:t>
      </w:r>
    </w:p>
    <w:p w:rsidR="00673B9B" w:rsidRPr="006F5D50" w:rsidRDefault="00673B9B" w:rsidP="006F5D50">
      <w:pPr>
        <w:ind w:leftChars="200" w:left="420"/>
        <w:rPr>
          <w:rFonts w:ascii="楷体" w:eastAsia="楷体" w:hAnsi="楷体" w:cstheme="minorEastAsia"/>
        </w:rPr>
      </w:pPr>
      <w:r w:rsidRPr="006F5D50">
        <w:rPr>
          <w:rFonts w:ascii="楷体" w:eastAsia="楷体" w:hAnsi="楷体" w:cs="Arial"/>
        </w:rPr>
        <w:t>A</w:t>
      </w:r>
      <w:r w:rsidRPr="006F5D50">
        <w:rPr>
          <w:rFonts w:ascii="楷体" w:eastAsia="楷体" w:hAnsi="楷体" w:hint="eastAsia"/>
        </w:rPr>
        <w:t>妥善保存</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hint="eastAsia"/>
        </w:rPr>
        <w:t>告知公司</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hint="eastAsia"/>
        </w:rPr>
        <w:t>录入系统</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hint="eastAsia"/>
        </w:rPr>
        <w:t>填入一式三联“清障救援服务需求信息记录单”</w:t>
      </w:r>
    </w:p>
    <w:p w:rsidR="00673B9B" w:rsidRPr="00E574ED" w:rsidRDefault="00673B9B" w:rsidP="00673B9B"/>
    <w:p w:rsidR="00673B9B" w:rsidRDefault="00673B9B" w:rsidP="00673B9B">
      <w:pPr>
        <w:pStyle w:val="20"/>
        <w:numPr>
          <w:ilvl w:val="0"/>
          <w:numId w:val="1"/>
        </w:numPr>
        <w:ind w:firstLineChars="0"/>
      </w:pPr>
      <w:r>
        <w:rPr>
          <w:rFonts w:hint="eastAsia"/>
        </w:rPr>
        <w:t>到达施救现场后，应首先按照相关安全管理要</w:t>
      </w:r>
      <w:r>
        <w:rPr>
          <w:rFonts w:asciiTheme="minorEastAsia" w:hAnsiTheme="minorEastAsia" w:cstheme="minorEastAsia" w:hint="eastAsia"/>
        </w:rPr>
        <w:t>（C）</w:t>
      </w:r>
      <w:r>
        <w:rPr>
          <w:rFonts w:hint="eastAsia"/>
        </w:rPr>
        <w:t>，并按照规定开启示警灯。夜间或雨、雾天气还应同时开启示警灯、后位灯和照明设备，照明设备应符合</w:t>
      </w:r>
      <w:r>
        <w:rPr>
          <w:rFonts w:hint="eastAsia"/>
        </w:rPr>
        <w:t>GA/T488</w:t>
      </w:r>
      <w:r>
        <w:rPr>
          <w:rFonts w:hint="eastAsia"/>
        </w:rPr>
        <w:t>的要求。</w:t>
      </w:r>
    </w:p>
    <w:p w:rsidR="00673B9B" w:rsidRDefault="00673B9B" w:rsidP="006F5D50">
      <w:pPr>
        <w:ind w:leftChars="200" w:left="420"/>
        <w:rPr>
          <w:rFonts w:asciiTheme="minorEastAsia" w:hAnsiTheme="minorEastAsia" w:cstheme="minorEastAsia"/>
        </w:rPr>
      </w:pPr>
      <w:r w:rsidRPr="006F5D50">
        <w:rPr>
          <w:rFonts w:ascii="楷体" w:eastAsia="楷体" w:hAnsi="楷体" w:cs="Arial"/>
        </w:rPr>
        <w:t>A</w:t>
      </w:r>
      <w:r w:rsidRPr="006F5D50">
        <w:rPr>
          <w:rFonts w:ascii="楷体" w:eastAsia="楷体" w:hAnsi="楷体" w:cs="Arial" w:hint="eastAsia"/>
        </w:rPr>
        <w:t>与公司联系</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检查车辆</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迅速设置现场安全防护区</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与客户沟通</w:t>
      </w:r>
    </w:p>
    <w:p w:rsidR="00673B9B" w:rsidRPr="00E574ED" w:rsidRDefault="00673B9B" w:rsidP="00673B9B"/>
    <w:p w:rsidR="00673B9B" w:rsidRDefault="00673B9B" w:rsidP="00673B9B">
      <w:pPr>
        <w:pStyle w:val="20"/>
        <w:numPr>
          <w:ilvl w:val="0"/>
          <w:numId w:val="1"/>
        </w:numPr>
        <w:ind w:firstLineChars="0"/>
      </w:pPr>
      <w:r>
        <w:rPr>
          <w:rFonts w:hint="eastAsia"/>
        </w:rPr>
        <w:lastRenderedPageBreak/>
        <w:t>在等级公路上实施救援清障作业时，应使用</w:t>
      </w:r>
      <w:r>
        <w:rPr>
          <w:rFonts w:asciiTheme="minorEastAsia" w:hAnsiTheme="minorEastAsia" w:cstheme="minorEastAsia" w:hint="eastAsia"/>
        </w:rPr>
        <w:t>（D）</w:t>
      </w:r>
      <w:r>
        <w:rPr>
          <w:rFonts w:hint="eastAsia"/>
        </w:rPr>
        <w:t>隔离作业区域。</w:t>
      </w:r>
    </w:p>
    <w:p w:rsidR="00673B9B" w:rsidRPr="006F5D50" w:rsidRDefault="00673B9B" w:rsidP="006F5D50">
      <w:pPr>
        <w:ind w:leftChars="200" w:left="420"/>
        <w:rPr>
          <w:rFonts w:ascii="楷体" w:eastAsia="楷体" w:hAnsi="楷体" w:cs="Arial"/>
        </w:rPr>
      </w:pPr>
      <w:r w:rsidRPr="006F5D50">
        <w:rPr>
          <w:rFonts w:ascii="楷体" w:eastAsia="楷体" w:hAnsi="楷体" w:cs="Arial"/>
        </w:rPr>
        <w:t>A</w:t>
      </w:r>
      <w:r w:rsidRPr="006F5D50">
        <w:rPr>
          <w:rFonts w:ascii="楷体" w:eastAsia="楷体" w:hAnsi="楷体" w:cs="Arial" w:hint="eastAsia"/>
        </w:rPr>
        <w:t>防护措施</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proofErr w:type="gramStart"/>
      <w:r w:rsidRPr="006F5D50">
        <w:rPr>
          <w:rFonts w:ascii="楷体" w:eastAsia="楷体" w:hAnsi="楷体" w:cs="Arial" w:hint="eastAsia"/>
        </w:rPr>
        <w:t>锥桶</w:t>
      </w:r>
      <w:proofErr w:type="gramEnd"/>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警戒线</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反光标志牌及反光锥形筒</w:t>
      </w:r>
    </w:p>
    <w:p w:rsidR="00673B9B" w:rsidRPr="00E574ED" w:rsidRDefault="00673B9B" w:rsidP="00673B9B"/>
    <w:p w:rsidR="00673B9B" w:rsidRDefault="00673B9B" w:rsidP="00673B9B">
      <w:pPr>
        <w:pStyle w:val="20"/>
        <w:numPr>
          <w:ilvl w:val="0"/>
          <w:numId w:val="1"/>
        </w:numPr>
        <w:ind w:firstLineChars="0"/>
      </w:pPr>
      <w:r>
        <w:rPr>
          <w:rFonts w:hint="eastAsia"/>
        </w:rPr>
        <w:t>反光锥形筒的间隔不超过</w:t>
      </w:r>
      <w:r>
        <w:rPr>
          <w:rFonts w:asciiTheme="minorEastAsia" w:hAnsiTheme="minorEastAsia" w:cstheme="minorEastAsia" w:hint="eastAsia"/>
        </w:rPr>
        <w:t>（A）</w:t>
      </w:r>
      <w:r>
        <w:rPr>
          <w:rFonts w:hint="eastAsia"/>
        </w:rPr>
        <w:t>,</w:t>
      </w:r>
      <w:proofErr w:type="gramStart"/>
      <w:r>
        <w:rPr>
          <w:rFonts w:hint="eastAsia"/>
        </w:rPr>
        <w:t>锥形筒呈斜</w:t>
      </w:r>
      <w:proofErr w:type="gramEnd"/>
      <w:r>
        <w:rPr>
          <w:rFonts w:hint="eastAsia"/>
        </w:rPr>
        <w:t>弧形排列。</w:t>
      </w:r>
    </w:p>
    <w:p w:rsidR="00673B9B" w:rsidRPr="006F5D50" w:rsidRDefault="00673B9B" w:rsidP="006F5D50">
      <w:pPr>
        <w:ind w:leftChars="200" w:left="420"/>
        <w:rPr>
          <w:rFonts w:ascii="楷体" w:eastAsia="楷体" w:hAnsi="楷体" w:cs="Arial"/>
        </w:rPr>
      </w:pPr>
      <w:r w:rsidRPr="006F5D50">
        <w:rPr>
          <w:rFonts w:ascii="楷体" w:eastAsia="楷体" w:hAnsi="楷体" w:cs="Arial"/>
        </w:rPr>
        <w:t>A</w:t>
      </w:r>
      <w:r w:rsidRPr="006F5D50">
        <w:rPr>
          <w:rFonts w:ascii="楷体" w:eastAsia="楷体" w:hAnsi="楷体" w:cs="Arial" w:hint="eastAsia"/>
        </w:rPr>
        <w:t xml:space="preserve"> 10M</w:t>
      </w:r>
      <w:r w:rsidR="006F5D50">
        <w:rPr>
          <w:rFonts w:ascii="楷体" w:eastAsia="楷体" w:hAnsi="楷体" w:cs="Arial" w:hint="eastAsia"/>
        </w:rPr>
        <w:t xml:space="preserve">   </w:t>
      </w:r>
      <w:r w:rsidRPr="006F5D50">
        <w:rPr>
          <w:rFonts w:ascii="楷体" w:eastAsia="楷体" w:hAnsi="楷体" w:cs="Arial"/>
        </w:rPr>
        <w:t>B</w:t>
      </w:r>
      <w:r w:rsidRPr="006F5D50">
        <w:rPr>
          <w:rFonts w:ascii="楷体" w:eastAsia="楷体" w:hAnsi="楷体" w:cs="Arial" w:hint="eastAsia"/>
        </w:rPr>
        <w:t xml:space="preserve"> 1M</w:t>
      </w:r>
      <w:r w:rsidR="006F5D50">
        <w:rPr>
          <w:rFonts w:ascii="楷体" w:eastAsia="楷体" w:hAnsi="楷体" w:cs="Arial" w:hint="eastAsia"/>
        </w:rPr>
        <w:t xml:space="preserve">   </w:t>
      </w:r>
      <w:r w:rsidRPr="006F5D50">
        <w:rPr>
          <w:rFonts w:ascii="楷体" w:eastAsia="楷体" w:hAnsi="楷体" w:cs="Arial"/>
        </w:rPr>
        <w:t>C</w:t>
      </w:r>
      <w:r w:rsidRPr="006F5D50">
        <w:rPr>
          <w:rFonts w:ascii="楷体" w:eastAsia="楷体" w:hAnsi="楷体" w:cs="Arial" w:hint="eastAsia"/>
        </w:rPr>
        <w:t xml:space="preserve"> 2M</w:t>
      </w:r>
      <w:r w:rsidR="006F5D50">
        <w:rPr>
          <w:rFonts w:ascii="楷体" w:eastAsia="楷体" w:hAnsi="楷体" w:cs="Arial" w:hint="eastAsia"/>
        </w:rPr>
        <w:t xml:space="preserve">   </w:t>
      </w:r>
      <w:r w:rsidRPr="006F5D50">
        <w:rPr>
          <w:rFonts w:ascii="楷体" w:eastAsia="楷体" w:hAnsi="楷体" w:cs="Arial"/>
        </w:rPr>
        <w:t>D</w:t>
      </w:r>
      <w:r w:rsidRPr="006F5D50">
        <w:rPr>
          <w:rFonts w:ascii="楷体" w:eastAsia="楷体" w:hAnsi="楷体" w:cs="Arial" w:hint="eastAsia"/>
        </w:rPr>
        <w:t xml:space="preserve"> 5M</w:t>
      </w:r>
    </w:p>
    <w:p w:rsidR="00673B9B" w:rsidRDefault="00673B9B" w:rsidP="00673B9B"/>
    <w:p w:rsidR="00673B9B" w:rsidRDefault="00673B9B" w:rsidP="00673B9B">
      <w:pPr>
        <w:pStyle w:val="20"/>
        <w:numPr>
          <w:ilvl w:val="0"/>
          <w:numId w:val="1"/>
        </w:numPr>
        <w:ind w:firstLineChars="0"/>
      </w:pPr>
      <w:r>
        <w:rPr>
          <w:rFonts w:hint="eastAsia"/>
        </w:rPr>
        <w:t>白天在等级公路上救援作业时，应距现场区域来车方向</w:t>
      </w:r>
      <w:r>
        <w:rPr>
          <w:rFonts w:asciiTheme="minorEastAsia" w:hAnsiTheme="minorEastAsia" w:cstheme="minorEastAsia" w:hint="eastAsia"/>
        </w:rPr>
        <w:t>（B）</w:t>
      </w:r>
      <w:r>
        <w:rPr>
          <w:rFonts w:hint="eastAsia"/>
        </w:rPr>
        <w:t>外至作业现场中心位置连续放置。</w:t>
      </w:r>
    </w:p>
    <w:p w:rsidR="00673B9B" w:rsidRDefault="00673B9B" w:rsidP="00673B9B">
      <w:pPr>
        <w:rPr>
          <w:rFonts w:asciiTheme="minorEastAsia" w:hAnsiTheme="minorEastAsia" w:cstheme="minorEastAsia"/>
        </w:rPr>
      </w:pPr>
      <w:r>
        <w:rPr>
          <w:rFonts w:ascii="Arial" w:eastAsia="Arial Unicode MS" w:hAnsi="Arial" w:cs="Arial"/>
        </w:rPr>
        <w:t>A</w:t>
      </w:r>
      <w:r>
        <w:rPr>
          <w:rFonts w:ascii="Arial" w:eastAsia="Arial Unicode MS" w:hAnsi="Arial" w:cs="Arial" w:hint="eastAsia"/>
        </w:rPr>
        <w:t xml:space="preserve"> </w:t>
      </w:r>
      <w:proofErr w:type="gramStart"/>
      <w:r>
        <w:rPr>
          <w:rFonts w:hint="eastAsia"/>
        </w:rPr>
        <w:t>100M</w:t>
      </w:r>
      <w:r>
        <w:rPr>
          <w:rFonts w:asciiTheme="minorEastAsia" w:hAnsiTheme="minorEastAsia" w:cs="Arial" w:hint="eastAsia"/>
        </w:rPr>
        <w:t xml:space="preserve">  </w:t>
      </w:r>
      <w:r>
        <w:rPr>
          <w:rFonts w:ascii="Arial" w:eastAsia="Arial Unicode MS" w:hAnsi="Arial" w:cs="Arial"/>
        </w:rPr>
        <w:t>B</w:t>
      </w:r>
      <w:proofErr w:type="gramEnd"/>
      <w:r>
        <w:rPr>
          <w:rFonts w:ascii="Arial" w:eastAsia="Arial Unicode MS" w:hAnsi="Arial" w:cs="Arial" w:hint="eastAsia"/>
        </w:rPr>
        <w:t xml:space="preserve"> </w:t>
      </w:r>
      <w:r>
        <w:rPr>
          <w:rFonts w:hint="eastAsia"/>
        </w:rPr>
        <w:t>150M</w:t>
      </w:r>
      <w:r>
        <w:rPr>
          <w:rFonts w:asciiTheme="minorEastAsia" w:hAnsiTheme="minorEastAsia" w:cstheme="minorEastAsia" w:hint="eastAsia"/>
        </w:rPr>
        <w:t xml:space="preserve"> </w:t>
      </w:r>
      <w:r>
        <w:rPr>
          <w:rFonts w:ascii="Arial" w:eastAsia="Arial Unicode MS" w:hAnsi="Arial" w:cs="Arial"/>
        </w:rPr>
        <w:t>C</w:t>
      </w:r>
      <w:r>
        <w:rPr>
          <w:rFonts w:hint="eastAsia"/>
        </w:rPr>
        <w:t xml:space="preserve"> 50M</w:t>
      </w:r>
      <w:r>
        <w:rPr>
          <w:rFonts w:asciiTheme="majorEastAsia" w:eastAsiaTheme="majorEastAsia" w:hAnsiTheme="majorEastAsia" w:cs="Arial" w:hint="eastAsia"/>
        </w:rPr>
        <w:t xml:space="preserve"> </w:t>
      </w:r>
      <w:r>
        <w:rPr>
          <w:rFonts w:ascii="Arial" w:eastAsia="Arial Unicode MS" w:hAnsi="Arial" w:cs="Arial"/>
        </w:rPr>
        <w:t>D</w:t>
      </w:r>
      <w:r>
        <w:rPr>
          <w:rFonts w:ascii="Arial" w:eastAsia="Arial Unicode MS" w:hAnsi="Arial" w:cs="Arial" w:hint="eastAsia"/>
        </w:rPr>
        <w:t xml:space="preserve"> </w:t>
      </w:r>
      <w:r>
        <w:rPr>
          <w:rFonts w:hint="eastAsia"/>
        </w:rPr>
        <w:t>20M</w:t>
      </w:r>
    </w:p>
    <w:p w:rsidR="00673B9B" w:rsidRDefault="00673B9B" w:rsidP="00673B9B"/>
    <w:p w:rsidR="00673B9B" w:rsidRDefault="00673B9B" w:rsidP="00673B9B">
      <w:pPr>
        <w:pStyle w:val="20"/>
        <w:numPr>
          <w:ilvl w:val="0"/>
          <w:numId w:val="1"/>
        </w:numPr>
        <w:ind w:firstLineChars="0"/>
      </w:pPr>
      <w:r>
        <w:rPr>
          <w:rFonts w:hint="eastAsia"/>
        </w:rPr>
        <w:t>夜间或雨、雾天气在等级公路上救援作业时，距离现场区域来车方向</w:t>
      </w:r>
      <w:r>
        <w:rPr>
          <w:rFonts w:hint="eastAsia"/>
        </w:rPr>
        <w:t>200M</w:t>
      </w:r>
      <w:r>
        <w:rPr>
          <w:rFonts w:hint="eastAsia"/>
        </w:rPr>
        <w:t>外至作业现场中心位置</w:t>
      </w:r>
      <w:r>
        <w:rPr>
          <w:rFonts w:asciiTheme="minorEastAsia" w:hAnsiTheme="minorEastAsia" w:cstheme="minorEastAsia" w:hint="eastAsia"/>
        </w:rPr>
        <w:t>（C）</w:t>
      </w:r>
      <w:r>
        <w:rPr>
          <w:rFonts w:hint="eastAsia"/>
        </w:rPr>
        <w:t>。</w:t>
      </w:r>
    </w:p>
    <w:p w:rsidR="00673B9B" w:rsidRPr="006F5D50" w:rsidRDefault="00673B9B" w:rsidP="006F5D50">
      <w:pPr>
        <w:ind w:leftChars="200" w:left="420"/>
        <w:rPr>
          <w:rFonts w:ascii="楷体" w:eastAsia="楷体" w:hAnsi="楷体" w:cs="Arial"/>
        </w:rPr>
      </w:pPr>
      <w:r w:rsidRPr="006F5D50">
        <w:rPr>
          <w:rFonts w:ascii="楷体" w:eastAsia="楷体" w:hAnsi="楷体" w:cs="Arial"/>
        </w:rPr>
        <w:t>A</w:t>
      </w:r>
      <w:r w:rsidRPr="006F5D50">
        <w:rPr>
          <w:rFonts w:ascii="楷体" w:eastAsia="楷体" w:hAnsi="楷体" w:cs="Arial" w:hint="eastAsia"/>
        </w:rPr>
        <w:t>放置</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等距离放置</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连续放置</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扇形放置</w:t>
      </w:r>
    </w:p>
    <w:p w:rsidR="00673B9B" w:rsidRPr="00E574ED" w:rsidRDefault="00673B9B" w:rsidP="00673B9B"/>
    <w:p w:rsidR="00673B9B" w:rsidRDefault="00673B9B" w:rsidP="00673B9B">
      <w:pPr>
        <w:pStyle w:val="20"/>
        <w:numPr>
          <w:ilvl w:val="0"/>
          <w:numId w:val="1"/>
        </w:numPr>
        <w:ind w:firstLineChars="0"/>
      </w:pPr>
      <w:r>
        <w:rPr>
          <w:rFonts w:hint="eastAsia"/>
        </w:rPr>
        <w:t>救援作业时，救援警示标志置于隔离作业区域中</w:t>
      </w:r>
      <w:r>
        <w:rPr>
          <w:rFonts w:asciiTheme="minorEastAsia" w:hAnsiTheme="minorEastAsia" w:cstheme="minorEastAsia" w:hint="eastAsia"/>
        </w:rPr>
        <w:t>（D）</w:t>
      </w:r>
      <w:r>
        <w:rPr>
          <w:rFonts w:hint="eastAsia"/>
        </w:rPr>
        <w:t>。</w:t>
      </w:r>
    </w:p>
    <w:p w:rsidR="00673B9B" w:rsidRPr="006F5D50" w:rsidRDefault="00673B9B" w:rsidP="006F5D50">
      <w:pPr>
        <w:ind w:leftChars="200" w:left="420"/>
        <w:rPr>
          <w:rFonts w:ascii="楷体" w:eastAsia="楷体" w:hAnsi="楷体" w:cs="Arial"/>
        </w:rPr>
      </w:pPr>
      <w:r w:rsidRPr="006F5D50">
        <w:rPr>
          <w:rFonts w:ascii="楷体" w:eastAsia="楷体" w:hAnsi="楷体" w:cs="Arial"/>
        </w:rPr>
        <w:t>A</w:t>
      </w:r>
      <w:r w:rsidRPr="006F5D50">
        <w:rPr>
          <w:rFonts w:ascii="楷体" w:eastAsia="楷体" w:hAnsi="楷体" w:cs="Arial" w:hint="eastAsia"/>
        </w:rPr>
        <w:t>放置</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扇形放置</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连续放置</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来车方向最远端</w:t>
      </w:r>
    </w:p>
    <w:p w:rsidR="00673B9B" w:rsidRPr="00E574ED" w:rsidRDefault="00673B9B" w:rsidP="00673B9B"/>
    <w:p w:rsidR="00673B9B" w:rsidRDefault="00673B9B" w:rsidP="00673B9B">
      <w:pPr>
        <w:pStyle w:val="20"/>
        <w:numPr>
          <w:ilvl w:val="0"/>
          <w:numId w:val="1"/>
        </w:numPr>
        <w:ind w:firstLineChars="0"/>
      </w:pPr>
      <w:r>
        <w:rPr>
          <w:rFonts w:hint="eastAsia"/>
        </w:rPr>
        <w:t>在城区道路上实施救援清障作业时，应采取安全隔离措施，或采取征得交警部门同意的其它安全隔离方式，</w:t>
      </w:r>
      <w:r>
        <w:rPr>
          <w:rFonts w:asciiTheme="minorEastAsia" w:hAnsiTheme="minorEastAsia" w:cstheme="minorEastAsia" w:hint="eastAsia"/>
        </w:rPr>
        <w:t>（A）</w:t>
      </w:r>
      <w:r>
        <w:rPr>
          <w:rFonts w:hint="eastAsia"/>
        </w:rPr>
        <w:t>。</w:t>
      </w:r>
    </w:p>
    <w:p w:rsidR="00673B9B" w:rsidRPr="006F5D50" w:rsidRDefault="00673B9B" w:rsidP="006F5D50">
      <w:pPr>
        <w:ind w:leftChars="200" w:left="420"/>
        <w:rPr>
          <w:rFonts w:ascii="楷体" w:eastAsia="楷体" w:hAnsi="楷体" w:cs="Arial"/>
        </w:rPr>
      </w:pPr>
      <w:r w:rsidRPr="006F5D50">
        <w:rPr>
          <w:rFonts w:ascii="楷体" w:eastAsia="楷体" w:hAnsi="楷体" w:cs="Arial"/>
        </w:rPr>
        <w:t>A</w:t>
      </w:r>
      <w:r w:rsidRPr="006F5D50">
        <w:rPr>
          <w:rFonts w:ascii="楷体" w:eastAsia="楷体" w:hAnsi="楷体" w:cs="Arial" w:hint="eastAsia"/>
        </w:rPr>
        <w:t>设置隔离作业区</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立即维修</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进行救援作业</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与客户沟通</w:t>
      </w:r>
    </w:p>
    <w:p w:rsidR="00673B9B" w:rsidRPr="00E574ED" w:rsidRDefault="00673B9B" w:rsidP="00673B9B"/>
    <w:p w:rsidR="00673B9B" w:rsidRDefault="00673B9B" w:rsidP="00673B9B">
      <w:pPr>
        <w:pStyle w:val="20"/>
        <w:numPr>
          <w:ilvl w:val="0"/>
          <w:numId w:val="1"/>
        </w:numPr>
        <w:ind w:firstLineChars="0"/>
      </w:pPr>
      <w:r>
        <w:rPr>
          <w:rFonts w:hint="eastAsia"/>
        </w:rPr>
        <w:t>设置好安全作业区域后，清障救援服务人员应（对）事故车辆进行检查，（对）车辆损坏情况进行登记，确定救援方案，告知当事人。如救援有可能（对）事故车辆造成二次损失，</w:t>
      </w:r>
      <w:r>
        <w:rPr>
          <w:rFonts w:asciiTheme="minorEastAsia" w:hAnsiTheme="minorEastAsia" w:cstheme="minorEastAsia" w:hint="eastAsia"/>
        </w:rPr>
        <w:t>（C）</w:t>
      </w:r>
      <w:r>
        <w:rPr>
          <w:rFonts w:hint="eastAsia"/>
        </w:rPr>
        <w:t>。</w:t>
      </w:r>
    </w:p>
    <w:p w:rsidR="00673B9B" w:rsidRPr="006F5D50" w:rsidRDefault="00673B9B" w:rsidP="006F5D50">
      <w:pPr>
        <w:ind w:leftChars="200" w:left="420"/>
        <w:rPr>
          <w:rFonts w:ascii="楷体" w:eastAsia="楷体" w:hAnsi="楷体" w:cs="Arial"/>
        </w:rPr>
      </w:pPr>
      <w:r w:rsidRPr="006F5D50">
        <w:rPr>
          <w:rFonts w:ascii="楷体" w:eastAsia="楷体" w:hAnsi="楷体" w:cs="Arial"/>
        </w:rPr>
        <w:t>A</w:t>
      </w:r>
      <w:r w:rsidRPr="006F5D50">
        <w:rPr>
          <w:rFonts w:ascii="楷体" w:eastAsia="楷体" w:hAnsi="楷体" w:cs="Arial" w:hint="eastAsia"/>
        </w:rPr>
        <w:t>保证人员安全</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与维修厂家协商</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需征得当事人同意</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与公司沟通</w:t>
      </w:r>
    </w:p>
    <w:p w:rsidR="00673B9B" w:rsidRPr="00E574ED" w:rsidRDefault="00673B9B" w:rsidP="00673B9B"/>
    <w:p w:rsidR="00673B9B" w:rsidRDefault="00673B9B" w:rsidP="00673B9B">
      <w:pPr>
        <w:pStyle w:val="20"/>
        <w:numPr>
          <w:ilvl w:val="0"/>
          <w:numId w:val="1"/>
        </w:numPr>
        <w:ind w:firstLineChars="0"/>
      </w:pPr>
      <w:r>
        <w:rPr>
          <w:rFonts w:hint="eastAsia"/>
        </w:rPr>
        <w:t>事故车辆有燃料或润滑剂外溢时，在清障作业前应</w:t>
      </w:r>
      <w:r>
        <w:rPr>
          <w:rFonts w:asciiTheme="minorEastAsia" w:hAnsiTheme="minorEastAsia" w:cstheme="minorEastAsia" w:hint="eastAsia"/>
        </w:rPr>
        <w:t>（D）</w:t>
      </w:r>
      <w:r>
        <w:rPr>
          <w:rFonts w:hint="eastAsia"/>
        </w:rPr>
        <w:t>，避免清障救援过程中发生二次事故。</w:t>
      </w:r>
    </w:p>
    <w:p w:rsidR="00673B9B" w:rsidRPr="006F5D50" w:rsidRDefault="00673B9B" w:rsidP="006F5D50">
      <w:pPr>
        <w:ind w:leftChars="200" w:left="420"/>
        <w:rPr>
          <w:rFonts w:ascii="楷体" w:eastAsia="楷体" w:hAnsi="楷体" w:cs="Arial"/>
        </w:rPr>
      </w:pPr>
      <w:r w:rsidRPr="006F5D50">
        <w:rPr>
          <w:rFonts w:ascii="楷体" w:eastAsia="楷体" w:hAnsi="楷体" w:cs="Arial"/>
        </w:rPr>
        <w:t>A</w:t>
      </w:r>
      <w:r w:rsidRPr="006F5D50">
        <w:rPr>
          <w:rFonts w:ascii="楷体" w:eastAsia="楷体" w:hAnsi="楷体" w:cs="Arial" w:hint="eastAsia"/>
        </w:rPr>
        <w:t>与公司沟通</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立即切断事故车电源</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与客户沟通</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采取相应措施</w:t>
      </w:r>
    </w:p>
    <w:p w:rsidR="00673B9B" w:rsidRPr="00E574ED" w:rsidRDefault="00673B9B" w:rsidP="00673B9B"/>
    <w:p w:rsidR="00673B9B" w:rsidRDefault="00673B9B" w:rsidP="00673B9B">
      <w:pPr>
        <w:pStyle w:val="20"/>
        <w:numPr>
          <w:ilvl w:val="0"/>
          <w:numId w:val="1"/>
        </w:numPr>
        <w:ind w:firstLineChars="0"/>
      </w:pPr>
      <w:r>
        <w:rPr>
          <w:rFonts w:hint="eastAsia"/>
        </w:rPr>
        <w:t>如有人员被困于事故车辆中，清障救援人员应协助有关部门</w:t>
      </w:r>
      <w:r>
        <w:rPr>
          <w:rFonts w:asciiTheme="minorEastAsia" w:hAnsiTheme="minorEastAsia" w:cstheme="minorEastAsia" w:hint="eastAsia"/>
        </w:rPr>
        <w:t>（A）</w:t>
      </w:r>
      <w:r>
        <w:rPr>
          <w:rFonts w:hint="eastAsia"/>
        </w:rPr>
        <w:t>。</w:t>
      </w:r>
    </w:p>
    <w:p w:rsidR="00673B9B" w:rsidRPr="006F5D50" w:rsidRDefault="00673B9B" w:rsidP="006F5D50">
      <w:pPr>
        <w:ind w:leftChars="200" w:left="420"/>
        <w:rPr>
          <w:rFonts w:ascii="楷体" w:eastAsia="楷体" w:hAnsi="楷体" w:cs="Arial"/>
        </w:rPr>
      </w:pPr>
      <w:r w:rsidRPr="006F5D50">
        <w:rPr>
          <w:rFonts w:ascii="楷体" w:eastAsia="楷体" w:hAnsi="楷体" w:cs="Arial"/>
        </w:rPr>
        <w:t>A</w:t>
      </w:r>
      <w:r w:rsidRPr="006F5D50">
        <w:rPr>
          <w:rFonts w:ascii="楷体" w:eastAsia="楷体" w:hAnsi="楷体" w:cs="Arial" w:hint="eastAsia"/>
        </w:rPr>
        <w:t>尽快解救被困人员</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尽快维修车辆</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尽快与客户沟通</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尽快实施救援</w:t>
      </w:r>
    </w:p>
    <w:p w:rsidR="00673B9B" w:rsidRPr="00E574ED" w:rsidRDefault="00673B9B" w:rsidP="00673B9B"/>
    <w:p w:rsidR="00673B9B" w:rsidRDefault="00673B9B" w:rsidP="00673B9B">
      <w:pPr>
        <w:pStyle w:val="20"/>
        <w:numPr>
          <w:ilvl w:val="0"/>
          <w:numId w:val="1"/>
        </w:numPr>
        <w:ind w:firstLineChars="0"/>
      </w:pPr>
      <w:r>
        <w:rPr>
          <w:rFonts w:hint="eastAsia"/>
        </w:rPr>
        <w:t>在救援事故车辆时，事故车辆进行拖拽固定完毕后，解除其</w:t>
      </w:r>
      <w:r>
        <w:rPr>
          <w:rFonts w:asciiTheme="minorEastAsia" w:hAnsiTheme="minorEastAsia" w:cstheme="minorEastAsia" w:hint="eastAsia"/>
        </w:rPr>
        <w:t>（B）</w:t>
      </w:r>
      <w:r>
        <w:rPr>
          <w:rFonts w:hint="eastAsia"/>
        </w:rPr>
        <w:t>，</w:t>
      </w:r>
      <w:proofErr w:type="gramStart"/>
      <w:r>
        <w:rPr>
          <w:rFonts w:hint="eastAsia"/>
        </w:rPr>
        <w:t>将档位置</w:t>
      </w:r>
      <w:proofErr w:type="gramEnd"/>
      <w:r>
        <w:rPr>
          <w:rFonts w:hint="eastAsia"/>
        </w:rPr>
        <w:t>于空档。</w:t>
      </w:r>
    </w:p>
    <w:p w:rsidR="00673B9B" w:rsidRPr="006F5D50" w:rsidRDefault="00673B9B" w:rsidP="006F5D50">
      <w:pPr>
        <w:ind w:leftChars="200" w:left="420"/>
        <w:rPr>
          <w:rFonts w:ascii="楷体" w:eastAsia="楷体" w:hAnsi="楷体" w:cs="Arial"/>
        </w:rPr>
      </w:pPr>
      <w:r w:rsidRPr="006F5D50">
        <w:rPr>
          <w:rFonts w:ascii="楷体" w:eastAsia="楷体" w:hAnsi="楷体" w:cs="Arial"/>
        </w:rPr>
        <w:t>A</w:t>
      </w:r>
      <w:r w:rsidRPr="006F5D50">
        <w:rPr>
          <w:rFonts w:ascii="楷体" w:eastAsia="楷体" w:hAnsi="楷体" w:cs="Arial" w:hint="eastAsia"/>
        </w:rPr>
        <w:t>电源</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制动装置</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中控锁</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防盗装置</w:t>
      </w:r>
    </w:p>
    <w:p w:rsidR="00673B9B" w:rsidRPr="00E574ED" w:rsidRDefault="00673B9B" w:rsidP="00673B9B"/>
    <w:p w:rsidR="00673B9B" w:rsidRDefault="00673B9B" w:rsidP="00673B9B">
      <w:pPr>
        <w:pStyle w:val="20"/>
        <w:numPr>
          <w:ilvl w:val="0"/>
          <w:numId w:val="1"/>
        </w:numPr>
        <w:ind w:firstLineChars="0"/>
      </w:pPr>
      <w:r>
        <w:rPr>
          <w:rFonts w:hint="eastAsia"/>
        </w:rPr>
        <w:t>清障车在</w:t>
      </w:r>
      <w:r>
        <w:rPr>
          <w:rFonts w:asciiTheme="minorEastAsia" w:hAnsiTheme="minorEastAsia" w:cstheme="minorEastAsia" w:hint="eastAsia"/>
        </w:rPr>
        <w:t>（C）</w:t>
      </w:r>
      <w:r>
        <w:rPr>
          <w:rFonts w:hint="eastAsia"/>
        </w:rPr>
        <w:t>地面上作业时，应将地面垫平，压实，保障清障车自身安全稳定。</w:t>
      </w:r>
    </w:p>
    <w:p w:rsidR="00673B9B" w:rsidRPr="006F5D50" w:rsidRDefault="00673B9B" w:rsidP="006F5D50">
      <w:pPr>
        <w:ind w:leftChars="200" w:left="420"/>
        <w:rPr>
          <w:rFonts w:ascii="楷体" w:eastAsia="楷体" w:hAnsi="楷体" w:cs="Arial"/>
        </w:rPr>
      </w:pPr>
      <w:r w:rsidRPr="006F5D50">
        <w:rPr>
          <w:rFonts w:ascii="楷体" w:eastAsia="楷体" w:hAnsi="楷体" w:cs="Arial"/>
        </w:rPr>
        <w:t>A</w:t>
      </w:r>
      <w:r w:rsidRPr="006F5D50">
        <w:rPr>
          <w:rFonts w:ascii="楷体" w:eastAsia="楷体" w:hAnsi="楷体" w:cs="Arial" w:hint="eastAsia"/>
        </w:rPr>
        <w:t>雨雪</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坚硬</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松软</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铺装</w:t>
      </w:r>
    </w:p>
    <w:p w:rsidR="00673B9B" w:rsidRPr="00E574ED" w:rsidRDefault="00673B9B" w:rsidP="00673B9B"/>
    <w:p w:rsidR="00673B9B" w:rsidRDefault="00673B9B" w:rsidP="00673B9B">
      <w:pPr>
        <w:pStyle w:val="20"/>
        <w:numPr>
          <w:ilvl w:val="0"/>
          <w:numId w:val="1"/>
        </w:numPr>
        <w:ind w:firstLineChars="0"/>
      </w:pPr>
      <w:r>
        <w:rPr>
          <w:rFonts w:hint="eastAsia"/>
        </w:rPr>
        <w:t>在</w:t>
      </w:r>
      <w:r>
        <w:rPr>
          <w:rFonts w:asciiTheme="minorEastAsia" w:hAnsiTheme="minorEastAsia" w:cstheme="minorEastAsia" w:hint="eastAsia"/>
        </w:rPr>
        <w:t>（D）</w:t>
      </w:r>
      <w:r>
        <w:rPr>
          <w:rFonts w:hint="eastAsia"/>
        </w:rPr>
        <w:t>天气条件下，清障车应采取防滑措施。</w:t>
      </w:r>
    </w:p>
    <w:p w:rsidR="00673B9B" w:rsidRPr="006F5D50" w:rsidRDefault="00673B9B" w:rsidP="006F5D50">
      <w:pPr>
        <w:ind w:leftChars="200" w:left="420"/>
        <w:rPr>
          <w:rFonts w:ascii="楷体" w:eastAsia="楷体" w:hAnsi="楷体" w:cs="Arial"/>
        </w:rPr>
      </w:pPr>
      <w:r w:rsidRPr="006F5D50">
        <w:rPr>
          <w:rFonts w:ascii="楷体" w:eastAsia="楷体" w:hAnsi="楷体" w:cs="Arial"/>
        </w:rPr>
        <w:t>A</w:t>
      </w:r>
      <w:r w:rsidRPr="006F5D50">
        <w:rPr>
          <w:rFonts w:ascii="楷体" w:eastAsia="楷体" w:hAnsi="楷体" w:cs="Arial" w:hint="eastAsia"/>
        </w:rPr>
        <w:t>良好</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大风</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夜间</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雨雪霜冻等恶劣</w:t>
      </w:r>
    </w:p>
    <w:p w:rsidR="00673B9B" w:rsidRPr="00E574ED" w:rsidRDefault="00673B9B" w:rsidP="00673B9B"/>
    <w:p w:rsidR="00673B9B" w:rsidRDefault="00673B9B" w:rsidP="00673B9B">
      <w:pPr>
        <w:pStyle w:val="20"/>
        <w:numPr>
          <w:ilvl w:val="0"/>
          <w:numId w:val="1"/>
        </w:numPr>
        <w:ind w:firstLineChars="0"/>
      </w:pPr>
      <w:r>
        <w:rPr>
          <w:rFonts w:hint="eastAsia"/>
        </w:rPr>
        <w:t>清障车在</w:t>
      </w:r>
      <w:r>
        <w:rPr>
          <w:rFonts w:asciiTheme="minorEastAsia" w:hAnsiTheme="minorEastAsia" w:cstheme="minorEastAsia" w:hint="eastAsia"/>
        </w:rPr>
        <w:t>（A）</w:t>
      </w:r>
      <w:r>
        <w:rPr>
          <w:rFonts w:hint="eastAsia"/>
        </w:rPr>
        <w:t>道上停放时，应采取防溜坡措施。</w:t>
      </w:r>
    </w:p>
    <w:p w:rsidR="00673B9B" w:rsidRPr="006F5D50" w:rsidRDefault="00673B9B" w:rsidP="006F5D50">
      <w:pPr>
        <w:ind w:leftChars="200" w:left="420"/>
        <w:rPr>
          <w:rFonts w:ascii="楷体" w:eastAsia="楷体" w:hAnsi="楷体" w:cs="Arial"/>
        </w:rPr>
      </w:pPr>
      <w:r w:rsidRPr="006F5D50">
        <w:rPr>
          <w:rFonts w:ascii="楷体" w:eastAsia="楷体" w:hAnsi="楷体" w:cs="Arial"/>
        </w:rPr>
        <w:t>A</w:t>
      </w:r>
      <w:r w:rsidRPr="006F5D50">
        <w:rPr>
          <w:rFonts w:ascii="楷体" w:eastAsia="楷体" w:hAnsi="楷体" w:cs="Arial" w:hint="eastAsia"/>
        </w:rPr>
        <w:t>坡</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平整</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崎岖</w:t>
      </w:r>
      <w:r w:rsidR="006F5D50">
        <w:rPr>
          <w:rFonts w:ascii="楷体" w:eastAsia="楷体" w:hAnsi="楷体" w:cs="Arial" w:hint="eastAsia"/>
        </w:rPr>
        <w:t xml:space="preserve">   </w:t>
      </w:r>
      <w:r w:rsidR="006F5D50"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山</w:t>
      </w:r>
    </w:p>
    <w:p w:rsidR="00673B9B" w:rsidRDefault="00673B9B" w:rsidP="00673B9B"/>
    <w:p w:rsidR="00673B9B" w:rsidRDefault="00673B9B" w:rsidP="00673B9B">
      <w:pPr>
        <w:pStyle w:val="20"/>
        <w:numPr>
          <w:ilvl w:val="0"/>
          <w:numId w:val="1"/>
        </w:numPr>
        <w:ind w:firstLineChars="0"/>
      </w:pPr>
      <w:r>
        <w:rPr>
          <w:rFonts w:hint="eastAsia"/>
        </w:rPr>
        <w:t>救援装载货物的车辆时，在确保安全及条件允许的前提下，应</w:t>
      </w:r>
      <w:r>
        <w:rPr>
          <w:rFonts w:asciiTheme="minorEastAsia" w:hAnsiTheme="minorEastAsia" w:cstheme="minorEastAsia" w:hint="eastAsia"/>
        </w:rPr>
        <w:t>（B）</w:t>
      </w:r>
      <w:r>
        <w:rPr>
          <w:rFonts w:hint="eastAsia"/>
        </w:rPr>
        <w:t>到安全区域。</w:t>
      </w:r>
    </w:p>
    <w:p w:rsidR="00673B9B" w:rsidRPr="006F5D50" w:rsidRDefault="00673B9B" w:rsidP="006F5D50">
      <w:pPr>
        <w:ind w:leftChars="200" w:left="420"/>
        <w:rPr>
          <w:rFonts w:ascii="楷体" w:eastAsia="楷体" w:hAnsi="楷体" w:cs="Arial"/>
        </w:rPr>
      </w:pPr>
      <w:r w:rsidRPr="006F5D50">
        <w:rPr>
          <w:rFonts w:ascii="楷体" w:eastAsia="楷体" w:hAnsi="楷体" w:cs="Arial"/>
        </w:rPr>
        <w:t>A</w:t>
      </w:r>
      <w:r w:rsidRPr="006F5D50">
        <w:rPr>
          <w:rFonts w:ascii="楷体" w:eastAsia="楷体" w:hAnsi="楷体" w:cs="Arial" w:hint="eastAsia"/>
        </w:rPr>
        <w:t>人员转移</w:t>
      </w:r>
      <w:r w:rsidR="00A31DCD">
        <w:rPr>
          <w:rFonts w:ascii="楷体" w:eastAsia="楷体" w:hAnsi="楷体" w:cs="Arial" w:hint="eastAsia"/>
        </w:rPr>
        <w:t xml:space="preserve">   </w:t>
      </w:r>
      <w:r w:rsidR="00A31DCD" w:rsidRPr="006F5D50">
        <w:rPr>
          <w:rFonts w:ascii="楷体" w:eastAsia="楷体" w:hAnsi="楷体" w:cs="Arial"/>
        </w:rPr>
        <w:t xml:space="preserve"> </w:t>
      </w:r>
      <w:r w:rsidRPr="006F5D50">
        <w:rPr>
          <w:rFonts w:ascii="楷体" w:eastAsia="楷体" w:hAnsi="楷体" w:cs="Arial"/>
        </w:rPr>
        <w:t>B</w:t>
      </w:r>
      <w:r w:rsidRPr="006F5D50">
        <w:rPr>
          <w:rFonts w:ascii="楷体" w:eastAsia="楷体" w:hAnsi="楷体" w:cs="Arial" w:hint="eastAsia"/>
        </w:rPr>
        <w:t>先将货物卸</w:t>
      </w:r>
      <w:r w:rsidR="00A31DCD">
        <w:rPr>
          <w:rFonts w:ascii="楷体" w:eastAsia="楷体" w:hAnsi="楷体" w:cs="Arial" w:hint="eastAsia"/>
        </w:rPr>
        <w:t xml:space="preserve">   </w:t>
      </w:r>
      <w:r w:rsidR="00A31DCD" w:rsidRPr="006F5D50">
        <w:rPr>
          <w:rFonts w:ascii="楷体" w:eastAsia="楷体" w:hAnsi="楷体" w:cs="Arial"/>
        </w:rPr>
        <w:t xml:space="preserve"> </w:t>
      </w:r>
      <w:r w:rsidRPr="006F5D50">
        <w:rPr>
          <w:rFonts w:ascii="楷体" w:eastAsia="楷体" w:hAnsi="楷体" w:cs="Arial"/>
        </w:rPr>
        <w:t>C</w:t>
      </w:r>
      <w:r w:rsidRPr="006F5D50">
        <w:rPr>
          <w:rFonts w:ascii="楷体" w:eastAsia="楷体" w:hAnsi="楷体" w:cs="Arial" w:hint="eastAsia"/>
        </w:rPr>
        <w:t>车辆转移</w:t>
      </w:r>
      <w:r w:rsidR="00A31DCD">
        <w:rPr>
          <w:rFonts w:ascii="楷体" w:eastAsia="楷体" w:hAnsi="楷体" w:cs="Arial" w:hint="eastAsia"/>
        </w:rPr>
        <w:t xml:space="preserve">   </w:t>
      </w:r>
      <w:r w:rsidR="00A31DCD" w:rsidRPr="006F5D50">
        <w:rPr>
          <w:rFonts w:ascii="楷体" w:eastAsia="楷体" w:hAnsi="楷体" w:cs="Arial"/>
        </w:rPr>
        <w:t xml:space="preserve"> </w:t>
      </w:r>
      <w:r w:rsidRPr="006F5D50">
        <w:rPr>
          <w:rFonts w:ascii="楷体" w:eastAsia="楷体" w:hAnsi="楷体" w:cs="Arial"/>
        </w:rPr>
        <w:t>D</w:t>
      </w:r>
      <w:r w:rsidRPr="006F5D50">
        <w:rPr>
          <w:rFonts w:ascii="楷体" w:eastAsia="楷体" w:hAnsi="楷体" w:cs="Arial" w:hint="eastAsia"/>
        </w:rPr>
        <w:t>设备转移</w:t>
      </w:r>
    </w:p>
    <w:p w:rsidR="00673B9B" w:rsidRPr="00E574ED" w:rsidRDefault="00673B9B" w:rsidP="00673B9B"/>
    <w:p w:rsidR="00673B9B" w:rsidRDefault="00673B9B" w:rsidP="00673B9B">
      <w:pPr>
        <w:pStyle w:val="20"/>
        <w:numPr>
          <w:ilvl w:val="0"/>
          <w:numId w:val="1"/>
        </w:numPr>
        <w:ind w:firstLineChars="0"/>
      </w:pPr>
      <w:r>
        <w:rPr>
          <w:rFonts w:hint="eastAsia"/>
        </w:rPr>
        <w:t>清障救援过程中，遇到突发问题应</w:t>
      </w:r>
      <w:r>
        <w:rPr>
          <w:rFonts w:asciiTheme="minorEastAsia" w:hAnsiTheme="minorEastAsia" w:cstheme="minorEastAsia" w:hint="eastAsia"/>
        </w:rPr>
        <w:t>（C）</w:t>
      </w:r>
      <w:r>
        <w:rPr>
          <w:rFonts w:hint="eastAsia"/>
        </w:rPr>
        <w:t>，积极联络有关部门共同寻求解决办法，并同时采取积极有效的措施。</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及时处理</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与客户协商</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及时向上级部门或指挥中心汇报</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联系维修厂家</w:t>
      </w:r>
    </w:p>
    <w:p w:rsidR="00673B9B" w:rsidRPr="00E574ED" w:rsidRDefault="00673B9B" w:rsidP="00673B9B"/>
    <w:p w:rsidR="00673B9B" w:rsidRDefault="00673B9B" w:rsidP="00673B9B">
      <w:pPr>
        <w:pStyle w:val="20"/>
        <w:numPr>
          <w:ilvl w:val="0"/>
          <w:numId w:val="1"/>
        </w:numPr>
        <w:ind w:firstLineChars="0"/>
      </w:pPr>
      <w:r>
        <w:rPr>
          <w:rFonts w:hint="eastAsia"/>
        </w:rPr>
        <w:t>起吊作业过程中，清障救援人员应佩戴</w:t>
      </w:r>
      <w:r>
        <w:rPr>
          <w:rFonts w:asciiTheme="minorEastAsia" w:hAnsiTheme="minorEastAsia" w:cstheme="minorEastAsia" w:hint="eastAsia"/>
        </w:rPr>
        <w:t>（B）</w:t>
      </w:r>
      <w:r>
        <w:rPr>
          <w:rFonts w:hint="eastAsia"/>
        </w:rPr>
        <w:t>。</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 xml:space="preserve"> 工作证</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安全帽</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工作服</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反光贴</w:t>
      </w:r>
    </w:p>
    <w:p w:rsidR="00673B9B" w:rsidRDefault="00673B9B" w:rsidP="00673B9B"/>
    <w:p w:rsidR="00673B9B" w:rsidRDefault="00673B9B" w:rsidP="00673B9B">
      <w:pPr>
        <w:pStyle w:val="20"/>
        <w:numPr>
          <w:ilvl w:val="0"/>
          <w:numId w:val="1"/>
        </w:numPr>
        <w:ind w:firstLineChars="0"/>
      </w:pPr>
      <w:r>
        <w:rPr>
          <w:rFonts w:hint="eastAsia"/>
        </w:rPr>
        <w:t>清障车在松软地面上进行起吊作业时，起吊设备严禁超载使用。风力大于</w:t>
      </w:r>
      <w:r>
        <w:rPr>
          <w:rFonts w:asciiTheme="minorEastAsia" w:hAnsiTheme="minorEastAsia" w:cstheme="minorEastAsia" w:hint="eastAsia"/>
        </w:rPr>
        <w:t>（C）</w:t>
      </w:r>
      <w:r>
        <w:rPr>
          <w:rFonts w:hint="eastAsia"/>
        </w:rPr>
        <w:t>级时，应避免使用起吊作业。</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 xml:space="preserve"> 8</w:t>
      </w:r>
      <w:r w:rsidR="00A31DCD">
        <w:rPr>
          <w:rFonts w:ascii="楷体" w:eastAsia="楷体" w:hAnsi="楷体" w:cs="Arial" w:hint="eastAsia"/>
        </w:rPr>
        <w:t xml:space="preserve">   </w:t>
      </w:r>
      <w:r w:rsidRPr="00A31DCD">
        <w:rPr>
          <w:rFonts w:ascii="楷体" w:eastAsia="楷体" w:hAnsi="楷体" w:cs="Arial"/>
        </w:rPr>
        <w:t>B</w:t>
      </w:r>
      <w:r w:rsidRPr="00A31DCD">
        <w:rPr>
          <w:rFonts w:ascii="楷体" w:eastAsia="楷体" w:hAnsi="楷体" w:cs="Arial" w:hint="eastAsia"/>
        </w:rPr>
        <w:t xml:space="preserve"> 10</w:t>
      </w:r>
      <w:r w:rsidR="00A31DCD">
        <w:rPr>
          <w:rFonts w:ascii="楷体" w:eastAsia="楷体" w:hAnsi="楷体" w:cs="Arial" w:hint="eastAsia"/>
        </w:rPr>
        <w:t xml:space="preserve">   </w:t>
      </w:r>
      <w:r w:rsidRPr="00A31DCD">
        <w:rPr>
          <w:rFonts w:ascii="楷体" w:eastAsia="楷体" w:hAnsi="楷体" w:cs="Arial"/>
        </w:rPr>
        <w:t>C</w:t>
      </w:r>
      <w:r w:rsidRPr="00A31DCD">
        <w:rPr>
          <w:rFonts w:ascii="楷体" w:eastAsia="楷体" w:hAnsi="楷体" w:cs="Arial" w:hint="eastAsia"/>
        </w:rPr>
        <w:t xml:space="preserve"> 9</w:t>
      </w:r>
      <w:r w:rsidR="00A31DCD">
        <w:rPr>
          <w:rFonts w:ascii="楷体" w:eastAsia="楷体" w:hAnsi="楷体" w:cs="Arial" w:hint="eastAsia"/>
        </w:rPr>
        <w:t xml:space="preserve">   </w:t>
      </w:r>
      <w:r w:rsidRPr="00A31DCD">
        <w:rPr>
          <w:rFonts w:ascii="楷体" w:eastAsia="楷体" w:hAnsi="楷体" w:cs="Arial"/>
        </w:rPr>
        <w:t>D</w:t>
      </w:r>
      <w:r w:rsidRPr="00A31DCD">
        <w:rPr>
          <w:rFonts w:ascii="楷体" w:eastAsia="楷体" w:hAnsi="楷体" w:cs="Arial" w:hint="eastAsia"/>
        </w:rPr>
        <w:t xml:space="preserve"> 5</w:t>
      </w:r>
    </w:p>
    <w:p w:rsidR="00673B9B" w:rsidRDefault="00673B9B" w:rsidP="00673B9B"/>
    <w:p w:rsidR="00673B9B" w:rsidRDefault="00673B9B" w:rsidP="00673B9B">
      <w:pPr>
        <w:pStyle w:val="20"/>
        <w:numPr>
          <w:ilvl w:val="0"/>
          <w:numId w:val="1"/>
        </w:numPr>
        <w:ind w:firstLineChars="0"/>
      </w:pPr>
      <w:r>
        <w:rPr>
          <w:rFonts w:hint="eastAsia"/>
        </w:rPr>
        <w:t>清障车在松软地面上进行起吊作业时，作业区域内应有足够的</w:t>
      </w:r>
      <w:r>
        <w:rPr>
          <w:rFonts w:asciiTheme="minorEastAsia" w:hAnsiTheme="minorEastAsia" w:cstheme="minorEastAsia" w:hint="eastAsia"/>
        </w:rPr>
        <w:t>（C）</w:t>
      </w:r>
      <w:r>
        <w:rPr>
          <w:rFonts w:hint="eastAsia"/>
        </w:rPr>
        <w:t>。</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 xml:space="preserve"> 照明设备</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使用资源</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空间场地</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维护人员</w:t>
      </w:r>
    </w:p>
    <w:p w:rsidR="00673B9B" w:rsidRPr="00A31DCD" w:rsidRDefault="00673B9B" w:rsidP="00673B9B"/>
    <w:p w:rsidR="00673B9B" w:rsidRDefault="00673B9B" w:rsidP="00673B9B">
      <w:pPr>
        <w:pStyle w:val="20"/>
        <w:numPr>
          <w:ilvl w:val="0"/>
          <w:numId w:val="1"/>
        </w:numPr>
        <w:ind w:firstLineChars="0"/>
      </w:pPr>
      <w:r>
        <w:rPr>
          <w:rFonts w:hint="eastAsia"/>
        </w:rPr>
        <w:t>起吊过程中，应先将被</w:t>
      </w:r>
      <w:proofErr w:type="gramStart"/>
      <w:r>
        <w:rPr>
          <w:rFonts w:hint="eastAsia"/>
        </w:rPr>
        <w:t>吊车辆吊离</w:t>
      </w:r>
      <w:proofErr w:type="gramEnd"/>
      <w:r>
        <w:rPr>
          <w:rFonts w:hint="eastAsia"/>
        </w:rPr>
        <w:t>地面</w:t>
      </w:r>
      <w:r>
        <w:rPr>
          <w:rFonts w:asciiTheme="minorEastAsia" w:hAnsiTheme="minorEastAsia" w:cstheme="minorEastAsia" w:hint="eastAsia"/>
        </w:rPr>
        <w:t>（D）</w:t>
      </w:r>
      <w:r>
        <w:rPr>
          <w:rFonts w:hint="eastAsia"/>
        </w:rPr>
        <w:t>左右，检查起吊设备的稳定性和制动安全装置是否有效，在确认正常的情况下方可继续工作。</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 xml:space="preserve"> 200mm</w:t>
      </w:r>
      <w:r w:rsidR="00A31DCD">
        <w:rPr>
          <w:rFonts w:ascii="楷体" w:eastAsia="楷体" w:hAnsi="楷体" w:cs="Arial" w:hint="eastAsia"/>
        </w:rPr>
        <w:t xml:space="preserve">   </w:t>
      </w:r>
      <w:r w:rsidRPr="00A31DCD">
        <w:rPr>
          <w:rFonts w:ascii="楷体" w:eastAsia="楷体" w:hAnsi="楷体" w:cs="Arial"/>
        </w:rPr>
        <w:t>B</w:t>
      </w:r>
      <w:r w:rsidRPr="00A31DCD">
        <w:rPr>
          <w:rFonts w:ascii="楷体" w:eastAsia="楷体" w:hAnsi="楷体" w:cs="Arial" w:hint="eastAsia"/>
        </w:rPr>
        <w:t xml:space="preserve"> 10mm</w:t>
      </w:r>
      <w:r w:rsidR="00A31DCD">
        <w:rPr>
          <w:rFonts w:ascii="楷体" w:eastAsia="楷体" w:hAnsi="楷体" w:cs="Arial" w:hint="eastAsia"/>
        </w:rPr>
        <w:t xml:space="preserve">   </w:t>
      </w:r>
      <w:r w:rsidRPr="00A31DCD">
        <w:rPr>
          <w:rFonts w:ascii="楷体" w:eastAsia="楷体" w:hAnsi="楷体" w:cs="Arial"/>
        </w:rPr>
        <w:t>C</w:t>
      </w:r>
      <w:r w:rsidRPr="00A31DCD">
        <w:rPr>
          <w:rFonts w:ascii="楷体" w:eastAsia="楷体" w:hAnsi="楷体" w:cs="Arial" w:hint="eastAsia"/>
        </w:rPr>
        <w:t xml:space="preserve"> 500mm</w:t>
      </w:r>
      <w:r w:rsidR="00A31DCD">
        <w:rPr>
          <w:rFonts w:ascii="楷体" w:eastAsia="楷体" w:hAnsi="楷体" w:cs="Arial" w:hint="eastAsia"/>
        </w:rPr>
        <w:t xml:space="preserve">   </w:t>
      </w:r>
      <w:r w:rsidRPr="00A31DCD">
        <w:rPr>
          <w:rFonts w:ascii="楷体" w:eastAsia="楷体" w:hAnsi="楷体" w:cs="Arial"/>
        </w:rPr>
        <w:t>D</w:t>
      </w:r>
      <w:r w:rsidRPr="00A31DCD">
        <w:rPr>
          <w:rFonts w:ascii="楷体" w:eastAsia="楷体" w:hAnsi="楷体" w:cs="Arial" w:hint="eastAsia"/>
        </w:rPr>
        <w:t xml:space="preserve"> 100mm</w:t>
      </w:r>
    </w:p>
    <w:p w:rsidR="00673B9B" w:rsidRPr="00A31DCD" w:rsidRDefault="00673B9B" w:rsidP="00673B9B"/>
    <w:p w:rsidR="00673B9B" w:rsidRDefault="00673B9B" w:rsidP="00673B9B">
      <w:pPr>
        <w:pStyle w:val="20"/>
        <w:numPr>
          <w:ilvl w:val="0"/>
          <w:numId w:val="1"/>
        </w:numPr>
        <w:ind w:firstLineChars="0"/>
      </w:pPr>
      <w:r>
        <w:rPr>
          <w:rFonts w:hint="eastAsia"/>
        </w:rPr>
        <w:t>救援作业过程中，应安排一名以上清障救援服务人员在来车方向进行警戒。</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所有救援服务人员应穿着</w:t>
      </w:r>
      <w:r w:rsidR="00560BC5" w:rsidRPr="00560BC5">
        <w:rPr>
          <w:rFonts w:hint="eastAsia"/>
          <w:color w:val="FF0000"/>
        </w:rPr>
        <w:t>普通</w:t>
      </w:r>
      <w:r w:rsidRPr="006C78C6">
        <w:rPr>
          <w:rFonts w:hint="eastAsia"/>
          <w:color w:val="FF0000"/>
        </w:rPr>
        <w:t>工装</w:t>
      </w:r>
      <w:r>
        <w:rPr>
          <w:rFonts w:hint="eastAsia"/>
        </w:rPr>
        <w:t>，并在安全隔离区域内活动，保持警惕，注意自身安全。</w:t>
      </w:r>
      <w:r>
        <w:rPr>
          <w:rFonts w:ascii="MS Mincho" w:eastAsia="宋体" w:hAnsi="MS Mincho" w:cs="MS Mincho" w:hint="eastAsia"/>
        </w:rPr>
        <w:t>（错）</w:t>
      </w:r>
      <w:r>
        <w:rPr>
          <w:rFonts w:hint="eastAsia"/>
        </w:rPr>
        <w:t>穿着带有反光条的工装</w:t>
      </w:r>
    </w:p>
    <w:p w:rsidR="00673B9B" w:rsidRDefault="00673B9B" w:rsidP="00673B9B"/>
    <w:p w:rsidR="00673B9B" w:rsidRDefault="00673B9B" w:rsidP="00673B9B">
      <w:pPr>
        <w:pStyle w:val="20"/>
        <w:numPr>
          <w:ilvl w:val="0"/>
          <w:numId w:val="1"/>
        </w:numPr>
        <w:ind w:firstLineChars="0"/>
      </w:pPr>
      <w:r>
        <w:rPr>
          <w:rFonts w:hint="eastAsia"/>
        </w:rPr>
        <w:t>设置好安全工作区域后，清障救援人员应对事故车辆进行检查，对车辆损毁情况进行登记，确定救援方案，告知当事人。</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设置好安全区域后，应立即切断事故车辆电源。</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事故车辆燃料或润滑油外溢时，</w:t>
      </w:r>
      <w:r w:rsidR="00560BC5" w:rsidRPr="00560BC5">
        <w:rPr>
          <w:rFonts w:hint="eastAsia"/>
          <w:color w:val="FF0000"/>
        </w:rPr>
        <w:t>应</w:t>
      </w:r>
      <w:r w:rsidR="00560BC5">
        <w:rPr>
          <w:rFonts w:hint="eastAsia"/>
          <w:color w:val="FF0000"/>
        </w:rPr>
        <w:t>先将故障车辆拖离现场</w:t>
      </w:r>
      <w:r>
        <w:rPr>
          <w:rFonts w:hint="eastAsia"/>
        </w:rPr>
        <w:t>，避免清障救援作业过程中发生二次事故。</w:t>
      </w:r>
      <w:r>
        <w:rPr>
          <w:rFonts w:ascii="MS Mincho" w:eastAsia="宋体" w:hAnsi="MS Mincho" w:cs="MS Mincho" w:hint="eastAsia"/>
        </w:rPr>
        <w:t>（错）</w:t>
      </w:r>
      <w:r>
        <w:rPr>
          <w:rFonts w:hint="eastAsia"/>
        </w:rPr>
        <w:t>在清障救援作业前应</w:t>
      </w:r>
      <w:r w:rsidR="00560BC5">
        <w:rPr>
          <w:rFonts w:hint="eastAsia"/>
        </w:rPr>
        <w:t>先对燃料或润滑油外溢</w:t>
      </w:r>
      <w:r>
        <w:rPr>
          <w:rFonts w:hint="eastAsia"/>
        </w:rPr>
        <w:t>采取相应处理措施</w:t>
      </w:r>
    </w:p>
    <w:p w:rsidR="00673B9B" w:rsidRDefault="00673B9B" w:rsidP="00673B9B"/>
    <w:p w:rsidR="00673B9B" w:rsidRDefault="00673B9B" w:rsidP="00673B9B">
      <w:pPr>
        <w:pStyle w:val="20"/>
        <w:numPr>
          <w:ilvl w:val="0"/>
          <w:numId w:val="1"/>
        </w:numPr>
        <w:ind w:firstLineChars="0"/>
      </w:pPr>
      <w:r>
        <w:rPr>
          <w:rFonts w:hint="eastAsia"/>
        </w:rPr>
        <w:t>夜间或雨雪雾天气，应开启照明设备，照明设备应符合</w:t>
      </w:r>
      <w:r>
        <w:rPr>
          <w:rFonts w:hint="eastAsia"/>
        </w:rPr>
        <w:t>GA/T 488</w:t>
      </w:r>
      <w:r>
        <w:rPr>
          <w:rFonts w:hint="eastAsia"/>
        </w:rPr>
        <w:t>的要求。</w:t>
      </w:r>
      <w:r>
        <w:rPr>
          <w:rFonts w:ascii="MS Mincho" w:eastAsia="宋体" w:hAnsi="MS Mincho" w:cs="MS Mincho" w:hint="eastAsia"/>
        </w:rPr>
        <w:t>（错）</w:t>
      </w:r>
      <w:r>
        <w:rPr>
          <w:rFonts w:hint="eastAsia"/>
        </w:rPr>
        <w:t>还应同时开启廓灯、后位灯和照明设备</w:t>
      </w:r>
    </w:p>
    <w:p w:rsidR="00673B9B" w:rsidRDefault="00673B9B" w:rsidP="00673B9B"/>
    <w:p w:rsidR="00673B9B" w:rsidRDefault="00673B9B" w:rsidP="00673B9B">
      <w:pPr>
        <w:pStyle w:val="20"/>
        <w:numPr>
          <w:ilvl w:val="0"/>
          <w:numId w:val="1"/>
        </w:numPr>
        <w:ind w:firstLineChars="0"/>
      </w:pPr>
      <w:r>
        <w:rPr>
          <w:rFonts w:hint="eastAsia"/>
        </w:rPr>
        <w:t>起吊设备严禁超载使用。</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起吊过程中，应</w:t>
      </w:r>
      <w:proofErr w:type="gramStart"/>
      <w:r>
        <w:rPr>
          <w:rFonts w:hint="eastAsia"/>
        </w:rPr>
        <w:t>随时随时</w:t>
      </w:r>
      <w:proofErr w:type="gramEnd"/>
      <w:r>
        <w:rPr>
          <w:rFonts w:hint="eastAsia"/>
        </w:rPr>
        <w:t>调整吊索的固定位置，以保证平稳起吊。</w:t>
      </w:r>
      <w:r>
        <w:rPr>
          <w:rFonts w:ascii="MS Mincho" w:eastAsia="宋体" w:hAnsi="MS Mincho" w:cs="MS Mincho" w:hint="eastAsia"/>
        </w:rPr>
        <w:t>（对）</w:t>
      </w:r>
    </w:p>
    <w:p w:rsidR="00673B9B" w:rsidRDefault="00673B9B" w:rsidP="00673B9B"/>
    <w:p w:rsidR="00673B9B" w:rsidRDefault="00673B9B" w:rsidP="00534BB4">
      <w:pPr>
        <w:pStyle w:val="20"/>
        <w:numPr>
          <w:ilvl w:val="0"/>
          <w:numId w:val="1"/>
        </w:numPr>
        <w:ind w:firstLineChars="0"/>
      </w:pPr>
      <w:r>
        <w:rPr>
          <w:rFonts w:hint="eastAsia"/>
        </w:rPr>
        <w:t>固定吊索应注意负荷合理分配，</w:t>
      </w:r>
      <w:r w:rsidR="00534BB4" w:rsidRPr="00534BB4">
        <w:rPr>
          <w:rFonts w:hint="eastAsia"/>
        </w:rPr>
        <w:t>避免造成其他安全隐患</w:t>
      </w:r>
      <w:r>
        <w:rPr>
          <w:rFonts w:hint="eastAsia"/>
        </w:rPr>
        <w:t>。</w:t>
      </w:r>
      <w:r>
        <w:rPr>
          <w:rFonts w:ascii="MS Mincho" w:eastAsia="宋体" w:hAnsi="MS Mincho" w:cs="MS Mincho" w:hint="eastAsia"/>
        </w:rPr>
        <w:t>（</w:t>
      </w:r>
      <w:r w:rsidR="00534BB4" w:rsidRPr="00534BB4">
        <w:rPr>
          <w:rFonts w:ascii="MS Mincho" w:eastAsia="宋体" w:hAnsi="MS Mincho" w:cs="MS Mincho" w:hint="eastAsia"/>
        </w:rPr>
        <w:t>对</w:t>
      </w:r>
      <w:r>
        <w:rPr>
          <w:rFonts w:ascii="MS Mincho" w:eastAsia="宋体" w:hAnsi="MS Mincho" w:cs="MS Mincho" w:hint="eastAsia"/>
        </w:rPr>
        <w:t>）</w:t>
      </w:r>
    </w:p>
    <w:p w:rsidR="00673B9B" w:rsidRDefault="00673B9B" w:rsidP="00673B9B"/>
    <w:p w:rsidR="0043212A" w:rsidRPr="00A339D8" w:rsidRDefault="0043212A" w:rsidP="0043212A">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拖车前要核实救援车辆和拖车平板的有效尺寸，拖车平板</w:t>
      </w:r>
      <w:r w:rsidR="00534BB4">
        <w:rPr>
          <w:rFonts w:ascii="宋体" w:hAnsi="宋体" w:cs="宋体" w:hint="eastAsia"/>
          <w:szCs w:val="21"/>
        </w:rPr>
        <w:t>过</w:t>
      </w:r>
      <w:r w:rsidR="00534BB4" w:rsidRPr="00534BB4">
        <w:rPr>
          <w:rFonts w:ascii="宋体" w:hAnsi="宋体" w:cs="宋体" w:hint="eastAsia"/>
          <w:color w:val="FF0000"/>
          <w:szCs w:val="21"/>
        </w:rPr>
        <w:t>宽</w:t>
      </w:r>
      <w:r w:rsidRPr="00A339D8">
        <w:rPr>
          <w:rFonts w:ascii="宋体" w:hAnsi="宋体" w:cs="宋体" w:hint="eastAsia"/>
          <w:szCs w:val="21"/>
        </w:rPr>
        <w:t>会</w:t>
      </w:r>
      <w:r w:rsidR="00534BB4" w:rsidRPr="00A339D8">
        <w:rPr>
          <w:rFonts w:ascii="宋体" w:hAnsi="宋体" w:cs="宋体" w:hint="eastAsia"/>
          <w:szCs w:val="21"/>
        </w:rPr>
        <w:t>损伤轮毂</w:t>
      </w:r>
      <w:r w:rsidRPr="00A339D8">
        <w:rPr>
          <w:rFonts w:ascii="宋体" w:hAnsi="宋体" w:cs="宋体" w:hint="eastAsia"/>
          <w:szCs w:val="21"/>
        </w:rPr>
        <w:t>。（错）</w:t>
      </w:r>
      <w:r w:rsidR="00534BB4">
        <w:rPr>
          <w:rFonts w:ascii="宋体" w:hAnsi="宋体" w:cs="宋体" w:hint="eastAsia"/>
          <w:szCs w:val="21"/>
        </w:rPr>
        <w:t>窄</w:t>
      </w:r>
    </w:p>
    <w:p w:rsidR="00673B9B" w:rsidRDefault="00673B9B" w:rsidP="005055FB">
      <w:pPr>
        <w:pStyle w:val="2"/>
      </w:pPr>
      <w:bookmarkStart w:id="15" w:name="_Toc468296339"/>
      <w:r>
        <w:rPr>
          <w:rFonts w:hint="eastAsia"/>
        </w:rPr>
        <w:lastRenderedPageBreak/>
        <w:t>《施救过程注意事项》</w:t>
      </w:r>
      <w:r>
        <w:rPr>
          <w:rFonts w:hint="eastAsia"/>
        </w:rPr>
        <w:tab/>
      </w:r>
      <w:r>
        <w:rPr>
          <w:rFonts w:hint="eastAsia"/>
        </w:rPr>
        <w:tab/>
      </w:r>
      <w:r>
        <w:rPr>
          <w:rFonts w:hint="eastAsia"/>
        </w:rPr>
        <w:tab/>
      </w:r>
      <w:r>
        <w:rPr>
          <w:rFonts w:hint="eastAsia"/>
        </w:rPr>
        <w:tab/>
      </w:r>
      <w:r>
        <w:rPr>
          <w:rFonts w:hint="eastAsia"/>
        </w:rPr>
        <w:tab/>
      </w:r>
      <w:r>
        <w:rPr>
          <w:rFonts w:hint="eastAsia"/>
        </w:rPr>
        <w:t>考题占比：</w:t>
      </w:r>
      <w:r w:rsidR="0043212A">
        <w:rPr>
          <w:rFonts w:hint="eastAsia"/>
        </w:rPr>
        <w:t>3</w:t>
      </w:r>
      <w:r>
        <w:rPr>
          <w:rFonts w:hint="eastAsia"/>
        </w:rPr>
        <w:t>%</w:t>
      </w:r>
      <w:r>
        <w:rPr>
          <w:rFonts w:hint="eastAsia"/>
        </w:rPr>
        <w:tab/>
      </w:r>
      <w:r>
        <w:rPr>
          <w:rFonts w:hint="eastAsia"/>
        </w:rPr>
        <w:t>题库数量：</w:t>
      </w:r>
      <w:r w:rsidR="0043212A">
        <w:rPr>
          <w:rFonts w:hint="eastAsia"/>
        </w:rPr>
        <w:t>3</w:t>
      </w:r>
      <w:r w:rsidR="008C7AE5">
        <w:rPr>
          <w:rFonts w:hint="eastAsia"/>
        </w:rPr>
        <w:t>1</w:t>
      </w:r>
      <w:r>
        <w:rPr>
          <w:rFonts w:hint="eastAsia"/>
        </w:rPr>
        <w:t>道</w:t>
      </w:r>
      <w:bookmarkEnd w:id="15"/>
    </w:p>
    <w:p w:rsidR="00673B9B" w:rsidRDefault="00673B9B" w:rsidP="00673B9B">
      <w:pPr>
        <w:pStyle w:val="20"/>
        <w:numPr>
          <w:ilvl w:val="0"/>
          <w:numId w:val="1"/>
        </w:numPr>
        <w:ind w:firstLineChars="0"/>
      </w:pPr>
      <w:r>
        <w:rPr>
          <w:rFonts w:hint="eastAsia"/>
        </w:rPr>
        <w:t>起吊作业过程中，应保持平稳，被吊车辆起落速度应</w:t>
      </w:r>
      <w:r>
        <w:rPr>
          <w:rFonts w:asciiTheme="minorEastAsia" w:hAnsiTheme="minorEastAsia" w:cstheme="minorEastAsia" w:hint="eastAsia"/>
        </w:rPr>
        <w:t>（B）</w:t>
      </w:r>
      <w:r>
        <w:rPr>
          <w:rFonts w:hint="eastAsia"/>
        </w:rPr>
        <w:t>。</w:t>
      </w:r>
    </w:p>
    <w:p w:rsidR="00673B9B" w:rsidRPr="00A31DCD" w:rsidRDefault="00673B9B" w:rsidP="00A31DCD">
      <w:pPr>
        <w:ind w:leftChars="200" w:left="420"/>
        <w:rPr>
          <w:rFonts w:ascii="楷体" w:eastAsia="楷体" w:hAnsi="楷体" w:cstheme="minorEastAsia"/>
        </w:rPr>
      </w:pPr>
      <w:r w:rsidRPr="00A31DCD">
        <w:rPr>
          <w:rFonts w:ascii="楷体" w:eastAsia="楷体" w:hAnsi="楷体" w:cs="Arial"/>
        </w:rPr>
        <w:t>A</w:t>
      </w:r>
      <w:r w:rsidRPr="00A31DCD">
        <w:rPr>
          <w:rFonts w:ascii="楷体" w:eastAsia="楷体" w:hAnsi="楷体" w:hint="eastAsia"/>
        </w:rPr>
        <w:t>保持快速均匀</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hint="eastAsia"/>
        </w:rPr>
        <w:t>保持缓慢均匀</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快速</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hint="eastAsia"/>
        </w:rPr>
        <w:t>缓慢</w:t>
      </w:r>
    </w:p>
    <w:p w:rsidR="00673B9B" w:rsidRPr="00E574ED" w:rsidRDefault="00673B9B" w:rsidP="00673B9B"/>
    <w:p w:rsidR="00673B9B" w:rsidRDefault="00673B9B" w:rsidP="00673B9B">
      <w:pPr>
        <w:pStyle w:val="20"/>
        <w:numPr>
          <w:ilvl w:val="0"/>
          <w:numId w:val="1"/>
        </w:numPr>
        <w:ind w:firstLineChars="0"/>
      </w:pPr>
      <w:r>
        <w:rPr>
          <w:rFonts w:hint="eastAsia"/>
        </w:rPr>
        <w:t>救援车辆起吊工作过程中，吊臂严禁</w:t>
      </w:r>
      <w:r>
        <w:rPr>
          <w:rFonts w:asciiTheme="minorEastAsia" w:hAnsiTheme="minorEastAsia" w:cstheme="minorEastAsia" w:hint="eastAsia"/>
        </w:rPr>
        <w:t>（B）</w:t>
      </w:r>
      <w:r>
        <w:rPr>
          <w:rFonts w:hint="eastAsia"/>
        </w:rPr>
        <w:t>。</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快速均匀移动</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带负载伸缩作业</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快速移动</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缓慢移动</w:t>
      </w:r>
    </w:p>
    <w:p w:rsidR="00673B9B" w:rsidRPr="00E574ED" w:rsidRDefault="00673B9B" w:rsidP="00673B9B"/>
    <w:p w:rsidR="00673B9B" w:rsidRDefault="00673B9B" w:rsidP="00673B9B">
      <w:pPr>
        <w:pStyle w:val="20"/>
        <w:numPr>
          <w:ilvl w:val="0"/>
          <w:numId w:val="1"/>
        </w:numPr>
        <w:ind w:firstLineChars="0"/>
      </w:pPr>
      <w:r>
        <w:rPr>
          <w:rFonts w:hint="eastAsia"/>
        </w:rPr>
        <w:t>救援车辆起吊工作过程中，严禁</w:t>
      </w:r>
      <w:r>
        <w:rPr>
          <w:rFonts w:asciiTheme="minorEastAsia" w:hAnsiTheme="minorEastAsia" w:cstheme="minorEastAsia" w:hint="eastAsia"/>
        </w:rPr>
        <w:t>（B）</w:t>
      </w:r>
      <w:r>
        <w:rPr>
          <w:rFonts w:hint="eastAsia"/>
        </w:rPr>
        <w:t>。</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快速均匀移动</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斜吊和拉吊</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快速移动</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缓慢移动</w:t>
      </w:r>
    </w:p>
    <w:p w:rsidR="00673B9B" w:rsidRPr="00E574ED" w:rsidRDefault="00673B9B" w:rsidP="00673B9B"/>
    <w:p w:rsidR="00673B9B" w:rsidRDefault="00673B9B" w:rsidP="00673B9B">
      <w:pPr>
        <w:pStyle w:val="20"/>
        <w:numPr>
          <w:ilvl w:val="0"/>
          <w:numId w:val="1"/>
        </w:numPr>
        <w:ind w:firstLineChars="0"/>
      </w:pPr>
      <w:r>
        <w:rPr>
          <w:rFonts w:hint="eastAsia"/>
        </w:rPr>
        <w:t>起吊过程中，如果用两台起吊设备同时起吊一件重物时，</w:t>
      </w:r>
      <w:r>
        <w:rPr>
          <w:rFonts w:asciiTheme="minorEastAsia" w:hAnsiTheme="minorEastAsia" w:cstheme="minorEastAsia" w:hint="eastAsia"/>
        </w:rPr>
        <w:t>（C）</w:t>
      </w:r>
      <w:r>
        <w:rPr>
          <w:rFonts w:hint="eastAsia"/>
        </w:rPr>
        <w:t>。</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保持快速均匀</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保持缓慢均匀</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应有专人统一指挥</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缓慢移动</w:t>
      </w:r>
    </w:p>
    <w:p w:rsidR="00673B9B" w:rsidRPr="00E574ED" w:rsidRDefault="00673B9B" w:rsidP="00673B9B"/>
    <w:p w:rsidR="00673B9B" w:rsidRDefault="00673B9B" w:rsidP="00673B9B">
      <w:pPr>
        <w:pStyle w:val="20"/>
        <w:numPr>
          <w:ilvl w:val="0"/>
          <w:numId w:val="1"/>
        </w:numPr>
        <w:ind w:firstLineChars="0"/>
      </w:pPr>
      <w:r>
        <w:rPr>
          <w:rFonts w:hint="eastAsia"/>
        </w:rPr>
        <w:t>用两台起吊设备同时起吊一件重物</w:t>
      </w:r>
      <w:r>
        <w:rPr>
          <w:rFonts w:asciiTheme="minorEastAsia" w:hAnsiTheme="minorEastAsia" w:cstheme="minorEastAsia" w:hint="eastAsia"/>
        </w:rPr>
        <w:t>（A）</w:t>
      </w:r>
      <w:r>
        <w:rPr>
          <w:rFonts w:hint="eastAsia"/>
        </w:rPr>
        <w:t>，应注意负荷的合理分配。</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固定吊索时</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应保持缓慢均匀起吊</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应有专人统一指挥</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应佩戴（对）讲机</w:t>
      </w:r>
    </w:p>
    <w:p w:rsidR="00673B9B" w:rsidRPr="00A31DCD" w:rsidRDefault="00673B9B" w:rsidP="00673B9B"/>
    <w:p w:rsidR="00673B9B" w:rsidRDefault="00673B9B" w:rsidP="00673B9B">
      <w:pPr>
        <w:pStyle w:val="20"/>
        <w:numPr>
          <w:ilvl w:val="0"/>
          <w:numId w:val="1"/>
        </w:numPr>
        <w:ind w:firstLineChars="0"/>
      </w:pPr>
      <w:r>
        <w:rPr>
          <w:rFonts w:hint="eastAsia"/>
        </w:rPr>
        <w:t>扶正操作包括</w:t>
      </w:r>
      <w:r>
        <w:rPr>
          <w:rFonts w:asciiTheme="minorEastAsia" w:hAnsiTheme="minorEastAsia" w:cstheme="minorEastAsia" w:hint="eastAsia"/>
        </w:rPr>
        <w:t>（B）</w:t>
      </w:r>
      <w:r>
        <w:rPr>
          <w:rFonts w:hint="eastAsia"/>
        </w:rPr>
        <w:t>。</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简单扶正</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空中扶正与地面扶正</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多车扶正</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落水扶正</w:t>
      </w:r>
    </w:p>
    <w:p w:rsidR="00673B9B" w:rsidRPr="00E574ED" w:rsidRDefault="00673B9B" w:rsidP="00673B9B"/>
    <w:p w:rsidR="00673B9B" w:rsidRDefault="00673B9B" w:rsidP="00673B9B">
      <w:pPr>
        <w:pStyle w:val="20"/>
        <w:numPr>
          <w:ilvl w:val="0"/>
          <w:numId w:val="1"/>
        </w:numPr>
        <w:ind w:firstLineChars="0"/>
      </w:pPr>
      <w:r>
        <w:rPr>
          <w:rFonts w:hint="eastAsia"/>
        </w:rPr>
        <w:t>空中扶正是</w:t>
      </w:r>
      <w:r>
        <w:rPr>
          <w:rFonts w:asciiTheme="minorEastAsia" w:hAnsiTheme="minorEastAsia" w:cstheme="minorEastAsia" w:hint="eastAsia"/>
        </w:rPr>
        <w:t>（C）</w:t>
      </w:r>
      <w:r>
        <w:rPr>
          <w:rFonts w:hint="eastAsia"/>
        </w:rPr>
        <w:t>进行扶正操作。</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将落水车辆</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在地面</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将事故车辆起吊后在空中</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侧翻车辆</w:t>
      </w:r>
    </w:p>
    <w:p w:rsidR="00673B9B" w:rsidRPr="00A31DCD" w:rsidRDefault="00673B9B" w:rsidP="00A31DCD">
      <w:pPr>
        <w:ind w:leftChars="200" w:left="420"/>
        <w:rPr>
          <w:rFonts w:ascii="楷体" w:eastAsia="楷体" w:hAnsi="楷体" w:cs="Arial"/>
        </w:rPr>
      </w:pPr>
    </w:p>
    <w:p w:rsidR="00673B9B" w:rsidRDefault="00673B9B" w:rsidP="00673B9B">
      <w:pPr>
        <w:pStyle w:val="20"/>
        <w:numPr>
          <w:ilvl w:val="0"/>
          <w:numId w:val="1"/>
        </w:numPr>
        <w:ind w:firstLineChars="0"/>
      </w:pPr>
      <w:r>
        <w:rPr>
          <w:rFonts w:hint="eastAsia"/>
        </w:rPr>
        <w:t>地面扶正是指</w:t>
      </w:r>
      <w:r>
        <w:rPr>
          <w:rFonts w:asciiTheme="minorEastAsia" w:hAnsiTheme="minorEastAsia" w:cstheme="minorEastAsia" w:hint="eastAsia"/>
        </w:rPr>
        <w:t>（D）</w:t>
      </w:r>
      <w:r>
        <w:rPr>
          <w:rFonts w:hint="eastAsia"/>
        </w:rPr>
        <w:t>（对）事故车辆进行扶正操作。</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在空中</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在水中</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将事故车辆起吊后</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在地面上</w:t>
      </w:r>
    </w:p>
    <w:p w:rsidR="00673B9B" w:rsidRPr="00E574ED" w:rsidRDefault="00673B9B" w:rsidP="00673B9B"/>
    <w:p w:rsidR="00673B9B" w:rsidRDefault="00673B9B" w:rsidP="00673B9B">
      <w:pPr>
        <w:pStyle w:val="20"/>
        <w:numPr>
          <w:ilvl w:val="0"/>
          <w:numId w:val="1"/>
        </w:numPr>
        <w:ind w:firstLineChars="0"/>
      </w:pPr>
      <w:r>
        <w:rPr>
          <w:rFonts w:hint="eastAsia"/>
        </w:rPr>
        <w:t>托运操作包括</w:t>
      </w:r>
      <w:r>
        <w:rPr>
          <w:rFonts w:asciiTheme="minorEastAsia" w:hAnsiTheme="minorEastAsia" w:cstheme="minorEastAsia" w:hint="eastAsia"/>
        </w:rPr>
        <w:t>（B）</w:t>
      </w:r>
      <w:r>
        <w:rPr>
          <w:rFonts w:hint="eastAsia"/>
        </w:rPr>
        <w:t>两类。</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拖运和拖拽</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利用</w:t>
      </w:r>
      <w:proofErr w:type="gramStart"/>
      <w:r w:rsidRPr="00A31DCD">
        <w:rPr>
          <w:rFonts w:ascii="楷体" w:eastAsia="楷体" w:hAnsi="楷体" w:cs="Arial" w:hint="eastAsia"/>
        </w:rPr>
        <w:t>平板背载托运</w:t>
      </w:r>
      <w:proofErr w:type="gramEnd"/>
      <w:r w:rsidRPr="00A31DCD">
        <w:rPr>
          <w:rFonts w:ascii="楷体" w:eastAsia="楷体" w:hAnsi="楷体" w:cs="Arial" w:hint="eastAsia"/>
        </w:rPr>
        <w:t>和托举托运</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 xml:space="preserve"> 牵引和救援</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 xml:space="preserve"> 维修和运输</w:t>
      </w:r>
    </w:p>
    <w:p w:rsidR="00673B9B" w:rsidRPr="00E574ED" w:rsidRDefault="00673B9B" w:rsidP="00673B9B"/>
    <w:p w:rsidR="00673B9B" w:rsidRDefault="00673B9B" w:rsidP="00673B9B">
      <w:pPr>
        <w:pStyle w:val="20"/>
        <w:numPr>
          <w:ilvl w:val="0"/>
          <w:numId w:val="1"/>
        </w:numPr>
        <w:ind w:firstLineChars="0"/>
      </w:pPr>
      <w:r>
        <w:rPr>
          <w:rFonts w:hint="eastAsia"/>
        </w:rPr>
        <w:t>对于配有自动变速器或车轮严重损毁的轻</w:t>
      </w:r>
      <w:proofErr w:type="gramStart"/>
      <w:r>
        <w:rPr>
          <w:rFonts w:hint="eastAsia"/>
        </w:rPr>
        <w:t>中型事故</w:t>
      </w:r>
      <w:proofErr w:type="gramEnd"/>
      <w:r>
        <w:rPr>
          <w:rFonts w:hint="eastAsia"/>
        </w:rPr>
        <w:t>车辆，应采取</w:t>
      </w:r>
      <w:r>
        <w:rPr>
          <w:rFonts w:asciiTheme="minorEastAsia" w:hAnsiTheme="minorEastAsia" w:cstheme="minorEastAsia" w:hint="eastAsia"/>
        </w:rPr>
        <w:t>（C）</w:t>
      </w:r>
      <w:r>
        <w:rPr>
          <w:rFonts w:hint="eastAsia"/>
        </w:rPr>
        <w:t>将其脱离现场。</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托举托运</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牵引拖运</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 xml:space="preserve"> </w:t>
      </w:r>
      <w:proofErr w:type="gramStart"/>
      <w:r w:rsidRPr="00A31DCD">
        <w:rPr>
          <w:rFonts w:ascii="楷体" w:eastAsia="楷体" w:hAnsi="楷体" w:cs="Arial" w:hint="eastAsia"/>
        </w:rPr>
        <w:t>平板背载托运</w:t>
      </w:r>
      <w:proofErr w:type="gramEnd"/>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 xml:space="preserve"> 拆解运输</w:t>
      </w:r>
    </w:p>
    <w:p w:rsidR="00673B9B" w:rsidRPr="00E574ED" w:rsidRDefault="00673B9B" w:rsidP="00673B9B"/>
    <w:p w:rsidR="00673B9B" w:rsidRDefault="00673B9B" w:rsidP="00673B9B">
      <w:pPr>
        <w:pStyle w:val="20"/>
        <w:numPr>
          <w:ilvl w:val="0"/>
          <w:numId w:val="1"/>
        </w:numPr>
        <w:ind w:firstLineChars="0"/>
      </w:pPr>
      <w:proofErr w:type="gramStart"/>
      <w:r>
        <w:rPr>
          <w:rFonts w:hint="eastAsia"/>
        </w:rPr>
        <w:t>平板背载托运</w:t>
      </w:r>
      <w:proofErr w:type="gramEnd"/>
      <w:r>
        <w:rPr>
          <w:rFonts w:hint="eastAsia"/>
        </w:rPr>
        <w:t>时，将绞盘拖钩连接在事故车辆的</w:t>
      </w:r>
      <w:r>
        <w:rPr>
          <w:rFonts w:asciiTheme="minorEastAsia" w:hAnsiTheme="minorEastAsia" w:cstheme="minorEastAsia" w:hint="eastAsia"/>
        </w:rPr>
        <w:t>（A）</w:t>
      </w:r>
      <w:r>
        <w:rPr>
          <w:rFonts w:hint="eastAsia"/>
        </w:rPr>
        <w:t>，利用平板式清障车的绞盘将事故车辆牵引至平板上。</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拖车钩或前桥位置上</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前轮毂</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 xml:space="preserve"> 后轮毂</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 xml:space="preserve"> 前保险杠</w:t>
      </w:r>
    </w:p>
    <w:p w:rsidR="00673B9B" w:rsidRPr="00E574ED" w:rsidRDefault="00673B9B" w:rsidP="00673B9B"/>
    <w:p w:rsidR="00673B9B" w:rsidRDefault="00673B9B" w:rsidP="00673B9B">
      <w:pPr>
        <w:pStyle w:val="20"/>
        <w:numPr>
          <w:ilvl w:val="0"/>
          <w:numId w:val="1"/>
        </w:numPr>
        <w:ind w:firstLineChars="0"/>
      </w:pPr>
      <w:r>
        <w:rPr>
          <w:rFonts w:hint="eastAsia"/>
        </w:rPr>
        <w:t>托举托运时，应将拖曳装置固定在事故车辆的</w:t>
      </w:r>
      <w:r>
        <w:rPr>
          <w:rFonts w:asciiTheme="minorEastAsia" w:hAnsiTheme="minorEastAsia" w:cstheme="minorEastAsia" w:hint="eastAsia"/>
        </w:rPr>
        <w:t>（C）</w:t>
      </w:r>
      <w:r>
        <w:rPr>
          <w:rFonts w:hint="eastAsia"/>
        </w:rPr>
        <w:t>适当位置上，并用链条或捆绑带进行固定，保证拖曳安全牢靠。</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前桥</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前轮毂</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 xml:space="preserve"> 前轮、前桥或者车架</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 xml:space="preserve"> 前保险杠</w:t>
      </w:r>
    </w:p>
    <w:p w:rsidR="00673B9B" w:rsidRPr="00E574ED" w:rsidRDefault="00673B9B" w:rsidP="00673B9B"/>
    <w:p w:rsidR="00673B9B" w:rsidRDefault="00673B9B" w:rsidP="00673B9B">
      <w:pPr>
        <w:pStyle w:val="20"/>
        <w:numPr>
          <w:ilvl w:val="0"/>
          <w:numId w:val="1"/>
        </w:numPr>
        <w:ind w:firstLineChars="0"/>
      </w:pPr>
      <w:r>
        <w:rPr>
          <w:rFonts w:hint="eastAsia"/>
        </w:rPr>
        <w:t>事故车辆在拖运过程中，被拖车辆</w:t>
      </w:r>
      <w:r>
        <w:rPr>
          <w:rFonts w:asciiTheme="minorEastAsia" w:hAnsiTheme="minorEastAsia" w:cstheme="minorEastAsia" w:hint="eastAsia"/>
        </w:rPr>
        <w:t>（D）</w:t>
      </w:r>
      <w:r>
        <w:rPr>
          <w:rFonts w:hint="eastAsia"/>
        </w:rPr>
        <w:t>载人。对于大型车辆，应在外廓悬挂三角反光警示标志。</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可载三人</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酌情</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 xml:space="preserve"> 可以</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 xml:space="preserve"> 严禁</w:t>
      </w:r>
    </w:p>
    <w:p w:rsidR="00673B9B" w:rsidRPr="00E574ED" w:rsidRDefault="00673B9B" w:rsidP="00673B9B">
      <w:pPr>
        <w:rPr>
          <w:color w:val="FF0000"/>
        </w:rPr>
      </w:pPr>
    </w:p>
    <w:p w:rsidR="00673B9B" w:rsidRDefault="00673B9B" w:rsidP="00673B9B">
      <w:pPr>
        <w:pStyle w:val="20"/>
        <w:numPr>
          <w:ilvl w:val="0"/>
          <w:numId w:val="1"/>
        </w:numPr>
        <w:ind w:firstLineChars="0"/>
      </w:pPr>
      <w:r>
        <w:rPr>
          <w:rFonts w:hint="eastAsia"/>
        </w:rPr>
        <w:t>发生碰撞的事故车辆，清障人员应首先</w:t>
      </w:r>
      <w:r>
        <w:rPr>
          <w:rFonts w:asciiTheme="minorEastAsia" w:hAnsiTheme="minorEastAsia" w:cstheme="minorEastAsia" w:hint="eastAsia"/>
        </w:rPr>
        <w:t>（A）</w:t>
      </w:r>
      <w:r>
        <w:rPr>
          <w:rFonts w:hint="eastAsia"/>
        </w:rPr>
        <w:t>，然后利用清障车绞盘将被碾压车辆拖出。车辆分</w:t>
      </w:r>
      <w:r>
        <w:rPr>
          <w:rFonts w:hint="eastAsia"/>
        </w:rPr>
        <w:lastRenderedPageBreak/>
        <w:t>离后，分别拖运离开事故现场。</w:t>
      </w:r>
    </w:p>
    <w:p w:rsidR="006C78C6"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利用起吊装置将上方车辆起吊</w:t>
      </w:r>
      <w:r w:rsidR="00A31DCD">
        <w:rPr>
          <w:rFonts w:ascii="楷体" w:eastAsia="楷体" w:hAnsi="楷体" w:cs="Arial" w:hint="eastAsia"/>
        </w:rPr>
        <w:t xml:space="preserve">   </w:t>
      </w:r>
      <w:r w:rsidRPr="00A31DCD">
        <w:rPr>
          <w:rFonts w:ascii="楷体" w:eastAsia="楷体" w:hAnsi="楷体" w:cs="Arial" w:hint="eastAsia"/>
        </w:rPr>
        <w:t xml:space="preserve"> </w:t>
      </w:r>
      <w:r w:rsidRPr="00A31DCD">
        <w:rPr>
          <w:rFonts w:ascii="楷体" w:eastAsia="楷体" w:hAnsi="楷体" w:cs="Arial"/>
        </w:rPr>
        <w:t>B</w:t>
      </w:r>
      <w:r w:rsidRPr="00A31DCD">
        <w:rPr>
          <w:rFonts w:ascii="楷体" w:eastAsia="楷体" w:hAnsi="楷体" w:cs="Arial" w:hint="eastAsia"/>
        </w:rPr>
        <w:t xml:space="preserve">利用起吊装置将下方车辆起吊  </w:t>
      </w:r>
    </w:p>
    <w:p w:rsidR="00673B9B" w:rsidRDefault="00673B9B" w:rsidP="00A31DCD">
      <w:pPr>
        <w:ind w:leftChars="200" w:left="420"/>
        <w:rPr>
          <w:rFonts w:asciiTheme="minorEastAsia" w:hAnsiTheme="minorEastAsia" w:cstheme="minorEastAsia"/>
        </w:rPr>
      </w:pPr>
      <w:r w:rsidRPr="00A31DCD">
        <w:rPr>
          <w:rFonts w:ascii="楷体" w:eastAsia="楷体" w:hAnsi="楷体" w:cs="Arial"/>
        </w:rPr>
        <w:t>C</w:t>
      </w:r>
      <w:r w:rsidRPr="00A31DCD">
        <w:rPr>
          <w:rFonts w:ascii="楷体" w:eastAsia="楷体" w:hAnsi="楷体" w:cs="Arial" w:hint="eastAsia"/>
        </w:rPr>
        <w:t xml:space="preserve"> 利用起吊装置将前方车辆起吊</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 xml:space="preserve"> 利用起吊装置将后方车辆起吊</w:t>
      </w:r>
    </w:p>
    <w:p w:rsidR="00673B9B" w:rsidRPr="00E574ED" w:rsidRDefault="00673B9B" w:rsidP="00673B9B">
      <w:pPr>
        <w:rPr>
          <w:color w:val="FF0000"/>
        </w:rPr>
      </w:pPr>
    </w:p>
    <w:p w:rsidR="00673B9B" w:rsidRDefault="00673B9B" w:rsidP="00673B9B">
      <w:pPr>
        <w:pStyle w:val="20"/>
        <w:numPr>
          <w:ilvl w:val="0"/>
          <w:numId w:val="1"/>
        </w:numPr>
        <w:ind w:firstLineChars="0"/>
      </w:pPr>
      <w:r>
        <w:rPr>
          <w:rFonts w:hint="eastAsia"/>
        </w:rPr>
        <w:t>清障车主要是由：底盘、起重装置、托举牵引装置、液压系统、电控系统、车体与工具箱等组成，具有</w:t>
      </w:r>
      <w:r>
        <w:rPr>
          <w:rFonts w:asciiTheme="minorEastAsia" w:hAnsiTheme="minorEastAsia" w:cstheme="minorEastAsia" w:hint="eastAsia"/>
        </w:rPr>
        <w:t>（A）</w:t>
      </w:r>
      <w:r>
        <w:rPr>
          <w:rFonts w:hint="eastAsia"/>
        </w:rPr>
        <w:t>，适用于高速公路、城市道路的清障作业。</w:t>
      </w:r>
      <w:r>
        <w:rPr>
          <w:rFonts w:ascii="Arial" w:eastAsia="Arial Unicode MS" w:hAnsi="Arial" w:cs="Arial"/>
        </w:rPr>
        <w:t>A</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起吊、拽拉和托举牵引等多项功能</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搭电功能</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牵引功能</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运输功能</w:t>
      </w:r>
    </w:p>
    <w:p w:rsidR="00673B9B" w:rsidRPr="00A31DCD" w:rsidRDefault="00673B9B" w:rsidP="00673B9B">
      <w:pPr>
        <w:rPr>
          <w:color w:val="FF0000"/>
        </w:rPr>
      </w:pPr>
    </w:p>
    <w:p w:rsidR="00673B9B" w:rsidRDefault="00673B9B" w:rsidP="00673B9B">
      <w:pPr>
        <w:pStyle w:val="20"/>
        <w:numPr>
          <w:ilvl w:val="0"/>
          <w:numId w:val="1"/>
        </w:numPr>
        <w:ind w:firstLineChars="0"/>
        <w:rPr>
          <w:color w:val="FF0000"/>
        </w:rPr>
      </w:pPr>
      <w:proofErr w:type="gramStart"/>
      <w:r>
        <w:rPr>
          <w:rFonts w:hint="eastAsia"/>
        </w:rPr>
        <w:t>托吊分离</w:t>
      </w:r>
      <w:proofErr w:type="gramEnd"/>
      <w:r>
        <w:rPr>
          <w:rFonts w:hint="eastAsia"/>
        </w:rPr>
        <w:t>型清障车</w:t>
      </w:r>
      <w:r w:rsidR="00534BB4" w:rsidRPr="00534BB4">
        <w:rPr>
          <w:rFonts w:hint="eastAsia"/>
          <w:color w:val="FF0000"/>
        </w:rPr>
        <w:t>不</w:t>
      </w:r>
      <w:r w:rsidRPr="00534BB4">
        <w:rPr>
          <w:rFonts w:hint="eastAsia"/>
          <w:color w:val="FF0000"/>
        </w:rPr>
        <w:t>包含</w:t>
      </w:r>
      <w:r w:rsidR="00534BB4">
        <w:rPr>
          <w:rFonts w:hint="eastAsia"/>
        </w:rPr>
        <w:t>不旋转清障车</w:t>
      </w:r>
      <w:r>
        <w:rPr>
          <w:rFonts w:hint="eastAsia"/>
        </w:rPr>
        <w:t>。</w:t>
      </w:r>
      <w:r>
        <w:rPr>
          <w:rFonts w:ascii="MS Mincho" w:eastAsia="宋体" w:hAnsi="MS Mincho" w:cs="MS Mincho" w:hint="eastAsia"/>
        </w:rPr>
        <w:t>（错）</w:t>
      </w:r>
      <w:r w:rsidR="00534BB4">
        <w:rPr>
          <w:rFonts w:ascii="MS Mincho" w:eastAsia="宋体" w:hAnsi="MS Mincho" w:cs="MS Mincho" w:hint="eastAsia"/>
        </w:rPr>
        <w:t>包含</w:t>
      </w:r>
    </w:p>
    <w:p w:rsidR="00673B9B" w:rsidRDefault="00673B9B" w:rsidP="00673B9B"/>
    <w:p w:rsidR="00673B9B" w:rsidRDefault="00673B9B" w:rsidP="00673B9B">
      <w:pPr>
        <w:pStyle w:val="20"/>
        <w:numPr>
          <w:ilvl w:val="0"/>
          <w:numId w:val="1"/>
        </w:numPr>
        <w:ind w:firstLineChars="0"/>
      </w:pPr>
      <w:r>
        <w:rPr>
          <w:rFonts w:hint="eastAsia"/>
        </w:rPr>
        <w:t>清障车吨位规格，是指该种清障车采用的底盘的承载能力的等级。</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清障车吨位与被牵引车辆总质量在能力上有一定的关系，但无必然的联系，吨位越大，清障车的作业能力也相应越小。</w:t>
      </w:r>
      <w:r>
        <w:rPr>
          <w:rFonts w:ascii="MS Mincho" w:eastAsia="宋体" w:hAnsi="MS Mincho" w:cs="MS Mincho" w:hint="eastAsia"/>
        </w:rPr>
        <w:t>（错）</w:t>
      </w:r>
      <w:r>
        <w:rPr>
          <w:rFonts w:hint="eastAsia"/>
        </w:rPr>
        <w:t>清障车的作业能力也相应要大</w:t>
      </w:r>
    </w:p>
    <w:p w:rsidR="00673B9B" w:rsidRDefault="00673B9B" w:rsidP="00673B9B"/>
    <w:p w:rsidR="00673B9B" w:rsidRDefault="00673B9B" w:rsidP="00673B9B">
      <w:pPr>
        <w:pStyle w:val="20"/>
        <w:numPr>
          <w:ilvl w:val="0"/>
          <w:numId w:val="1"/>
        </w:numPr>
        <w:ind w:firstLineChars="0"/>
      </w:pPr>
      <w:proofErr w:type="gramStart"/>
      <w:r>
        <w:rPr>
          <w:rFonts w:hint="eastAsia"/>
        </w:rPr>
        <w:t>拖牵即</w:t>
      </w:r>
      <w:proofErr w:type="gramEnd"/>
      <w:r>
        <w:rPr>
          <w:rFonts w:hint="eastAsia"/>
        </w:rPr>
        <w:t>人们常说的硬拖，就是利用清障车将被拖车硬连接牵引行驶。</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清障</w:t>
      </w:r>
      <w:proofErr w:type="gramStart"/>
      <w:r>
        <w:rPr>
          <w:rFonts w:hint="eastAsia"/>
        </w:rPr>
        <w:t>车托臂托举</w:t>
      </w:r>
      <w:proofErr w:type="gramEnd"/>
      <w:r>
        <w:rPr>
          <w:rFonts w:hint="eastAsia"/>
        </w:rPr>
        <w:t>重量不大于该清障车的额定托举质量，且</w:t>
      </w:r>
      <w:proofErr w:type="gramStart"/>
      <w:r>
        <w:rPr>
          <w:rFonts w:hint="eastAsia"/>
        </w:rPr>
        <w:t>随着托臂伸长</w:t>
      </w:r>
      <w:proofErr w:type="gramEnd"/>
      <w:r>
        <w:rPr>
          <w:rFonts w:hint="eastAsia"/>
        </w:rPr>
        <w:t>，</w:t>
      </w:r>
      <w:r w:rsidRPr="006C78C6">
        <w:rPr>
          <w:rFonts w:hint="eastAsia"/>
          <w:color w:val="FF0000"/>
        </w:rPr>
        <w:t>其托举重量逐步增加</w:t>
      </w:r>
      <w:r>
        <w:rPr>
          <w:rFonts w:hint="eastAsia"/>
        </w:rPr>
        <w:t>。</w:t>
      </w:r>
      <w:r>
        <w:rPr>
          <w:rFonts w:ascii="MS Mincho" w:eastAsia="宋体" w:hAnsi="MS Mincho" w:cs="MS Mincho" w:hint="eastAsia"/>
        </w:rPr>
        <w:t>（错）</w:t>
      </w:r>
      <w:r>
        <w:rPr>
          <w:rFonts w:hint="eastAsia"/>
        </w:rPr>
        <w:t>其托举重量逐步减少</w:t>
      </w:r>
    </w:p>
    <w:p w:rsidR="00673B9B" w:rsidRDefault="00673B9B" w:rsidP="00673B9B"/>
    <w:p w:rsidR="00673B9B" w:rsidRDefault="00673B9B" w:rsidP="00673B9B">
      <w:pPr>
        <w:pStyle w:val="20"/>
        <w:numPr>
          <w:ilvl w:val="0"/>
          <w:numId w:val="1"/>
        </w:numPr>
        <w:ind w:firstLineChars="0"/>
      </w:pPr>
      <w:r>
        <w:rPr>
          <w:rFonts w:hint="eastAsia"/>
        </w:rPr>
        <w:t>额定</w:t>
      </w:r>
      <w:proofErr w:type="gramStart"/>
      <w:r>
        <w:rPr>
          <w:rFonts w:hint="eastAsia"/>
        </w:rPr>
        <w:t>托牵质量</w:t>
      </w:r>
      <w:proofErr w:type="gramEnd"/>
      <w:r>
        <w:rPr>
          <w:rFonts w:hint="eastAsia"/>
        </w:rPr>
        <w:t>不得超过其</w:t>
      </w:r>
      <w:proofErr w:type="gramStart"/>
      <w:r>
        <w:rPr>
          <w:rFonts w:hint="eastAsia"/>
        </w:rPr>
        <w:t>最大总</w:t>
      </w:r>
      <w:proofErr w:type="gramEnd"/>
      <w:r>
        <w:rPr>
          <w:rFonts w:hint="eastAsia"/>
        </w:rPr>
        <w:t>质量。即</w:t>
      </w:r>
      <w:proofErr w:type="gramStart"/>
      <w:r>
        <w:rPr>
          <w:rFonts w:hint="eastAsia"/>
        </w:rPr>
        <w:t>被托牵的</w:t>
      </w:r>
      <w:proofErr w:type="gramEnd"/>
      <w:r>
        <w:rPr>
          <w:rFonts w:hint="eastAsia"/>
        </w:rPr>
        <w:t>车辆总质量不得超过清障车的</w:t>
      </w:r>
      <w:proofErr w:type="gramStart"/>
      <w:r>
        <w:rPr>
          <w:rFonts w:hint="eastAsia"/>
        </w:rPr>
        <w:t>最大总</w:t>
      </w:r>
      <w:proofErr w:type="gramEnd"/>
      <w:r>
        <w:rPr>
          <w:rFonts w:hint="eastAsia"/>
        </w:rPr>
        <w:t>质量。</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sidRPr="006C78C6">
        <w:rPr>
          <w:rFonts w:hint="eastAsia"/>
          <w:color w:val="FF0000"/>
        </w:rPr>
        <w:t>清障车的重量</w:t>
      </w:r>
      <w:r>
        <w:rPr>
          <w:rFonts w:hint="eastAsia"/>
        </w:rPr>
        <w:t>与清障车的</w:t>
      </w:r>
      <w:proofErr w:type="gramStart"/>
      <w:r>
        <w:rPr>
          <w:rFonts w:hint="eastAsia"/>
        </w:rPr>
        <w:t>最大总</w:t>
      </w:r>
      <w:proofErr w:type="gramEnd"/>
      <w:r>
        <w:rPr>
          <w:rFonts w:hint="eastAsia"/>
        </w:rPr>
        <w:t>质量及发动机功率有关。</w:t>
      </w:r>
      <w:r>
        <w:rPr>
          <w:rFonts w:ascii="MS Mincho" w:eastAsia="宋体" w:hAnsi="MS Mincho" w:cs="MS Mincho" w:hint="eastAsia"/>
        </w:rPr>
        <w:t>（错）</w:t>
      </w:r>
      <w:r>
        <w:rPr>
          <w:rFonts w:hint="eastAsia"/>
        </w:rPr>
        <w:t>清障车</w:t>
      </w:r>
      <w:proofErr w:type="gramStart"/>
      <w:r>
        <w:rPr>
          <w:rFonts w:hint="eastAsia"/>
        </w:rPr>
        <w:t>的拖牵能力</w:t>
      </w:r>
      <w:proofErr w:type="gramEnd"/>
    </w:p>
    <w:p w:rsidR="00673B9B" w:rsidRDefault="00673B9B" w:rsidP="00673B9B"/>
    <w:p w:rsidR="00673B9B" w:rsidRDefault="00673B9B" w:rsidP="00673B9B">
      <w:pPr>
        <w:pStyle w:val="20"/>
        <w:numPr>
          <w:ilvl w:val="0"/>
          <w:numId w:val="1"/>
        </w:numPr>
        <w:ind w:firstLineChars="0"/>
      </w:pPr>
      <w:r>
        <w:rPr>
          <w:rFonts w:hint="eastAsia"/>
        </w:rPr>
        <w:t>车辆发动机、传动系等发生故障不能自行，而车轮、制动、转向等功能正常，可使用牵引杆把故障车和清障车连接起来，拖离现场。</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当事故或故障车比较严重时，可将有关附件装在清障车的伸缩臂上，托起车辆的前部或后部，使其前轮或后轮离开地面，</w:t>
      </w:r>
      <w:r w:rsidRPr="006C78C6">
        <w:rPr>
          <w:rFonts w:hint="eastAsia"/>
          <w:color w:val="FF0000"/>
        </w:rPr>
        <w:t>但至少有一个</w:t>
      </w:r>
      <w:proofErr w:type="gramStart"/>
      <w:r w:rsidRPr="006C78C6">
        <w:rPr>
          <w:rFonts w:hint="eastAsia"/>
          <w:color w:val="FF0000"/>
        </w:rPr>
        <w:t>轮仍然</w:t>
      </w:r>
      <w:proofErr w:type="gramEnd"/>
      <w:r w:rsidRPr="006C78C6">
        <w:rPr>
          <w:rFonts w:hint="eastAsia"/>
          <w:color w:val="FF0000"/>
        </w:rPr>
        <w:t>着地</w:t>
      </w:r>
      <w:r>
        <w:rPr>
          <w:rFonts w:hint="eastAsia"/>
        </w:rPr>
        <w:t>，由清障车托载拖运故障车。</w:t>
      </w:r>
      <w:r>
        <w:rPr>
          <w:rFonts w:ascii="MS Mincho" w:eastAsia="宋体" w:hAnsi="MS Mincho" w:cs="MS Mincho" w:hint="eastAsia"/>
        </w:rPr>
        <w:t>（错）</w:t>
      </w:r>
      <w:r>
        <w:rPr>
          <w:rFonts w:hint="eastAsia"/>
        </w:rPr>
        <w:t>但至少有两个</w:t>
      </w:r>
      <w:proofErr w:type="gramStart"/>
      <w:r>
        <w:rPr>
          <w:rFonts w:hint="eastAsia"/>
        </w:rPr>
        <w:t>轮仍然</w:t>
      </w:r>
      <w:proofErr w:type="gramEnd"/>
      <w:r>
        <w:rPr>
          <w:rFonts w:hint="eastAsia"/>
        </w:rPr>
        <w:t>着地</w:t>
      </w:r>
    </w:p>
    <w:p w:rsidR="00673B9B" w:rsidRDefault="00673B9B" w:rsidP="00673B9B"/>
    <w:p w:rsidR="00673B9B" w:rsidRDefault="00673B9B" w:rsidP="00673B9B">
      <w:pPr>
        <w:pStyle w:val="20"/>
        <w:numPr>
          <w:ilvl w:val="0"/>
          <w:numId w:val="1"/>
        </w:numPr>
        <w:ind w:firstLineChars="0"/>
        <w:rPr>
          <w:rFonts w:ascii="MS Mincho" w:hAnsi="MS Mincho" w:cs="MS Mincho"/>
        </w:rPr>
      </w:pPr>
      <w:r>
        <w:rPr>
          <w:rFonts w:hint="eastAsia"/>
        </w:rPr>
        <w:t>大型客货车辆，可以托载前钢板弹簧或后钢板弹簧，也可以托载前纵梁或后纵梁，（对）于小轿车，可以托载前轮或后轮。</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绞盘牵引：</w:t>
      </w:r>
      <w:r w:rsidRPr="006C78C6">
        <w:rPr>
          <w:rFonts w:hint="eastAsia"/>
          <w:color w:val="FF0000"/>
        </w:rPr>
        <w:t>主要用于近距离事故车的救助</w:t>
      </w:r>
      <w:r>
        <w:rPr>
          <w:rFonts w:hint="eastAsia"/>
        </w:rPr>
        <w:t>。例如，事故车调入路边坡下时，可采用绞盘牵引的办法将其拖上路面。</w:t>
      </w:r>
      <w:r>
        <w:rPr>
          <w:rFonts w:ascii="MS Mincho" w:eastAsia="宋体" w:hAnsi="MS Mincho" w:cs="MS Mincho" w:hint="eastAsia"/>
        </w:rPr>
        <w:t>（错）</w:t>
      </w:r>
      <w:r>
        <w:rPr>
          <w:rFonts w:hint="eastAsia"/>
        </w:rPr>
        <w:t>主要用于远距离事故车的救助</w:t>
      </w:r>
    </w:p>
    <w:p w:rsidR="00673B9B" w:rsidRDefault="00673B9B" w:rsidP="00673B9B"/>
    <w:p w:rsidR="00673B9B" w:rsidRDefault="00673B9B" w:rsidP="00673B9B">
      <w:pPr>
        <w:pStyle w:val="20"/>
        <w:numPr>
          <w:ilvl w:val="0"/>
          <w:numId w:val="1"/>
        </w:numPr>
        <w:ind w:firstLineChars="0"/>
      </w:pPr>
      <w:r>
        <w:rPr>
          <w:rFonts w:hint="eastAsia"/>
        </w:rPr>
        <w:t>顶推：在清障车前设有顶推装置，用于特殊情况下道路的疏通。把事故车推到路边或便于救助的位置。</w:t>
      </w:r>
      <w:proofErr w:type="gramStart"/>
      <w:r>
        <w:rPr>
          <w:rFonts w:hint="eastAsia"/>
        </w:rPr>
        <w:t>推栏前面</w:t>
      </w:r>
      <w:proofErr w:type="gramEnd"/>
      <w:r>
        <w:rPr>
          <w:rFonts w:hint="eastAsia"/>
        </w:rPr>
        <w:t>装有橡胶条，以保护被推的车辆。</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清障车刹车时要踩取预制动，</w:t>
      </w:r>
      <w:r w:rsidR="00776E86" w:rsidRPr="00776E86">
        <w:rPr>
          <w:rFonts w:hint="eastAsia"/>
          <w:color w:val="FF0000"/>
        </w:rPr>
        <w:t>应当</w:t>
      </w:r>
      <w:r w:rsidRPr="006C78C6">
        <w:rPr>
          <w:rFonts w:hint="eastAsia"/>
          <w:color w:val="FF0000"/>
        </w:rPr>
        <w:t>提前急刹车</w:t>
      </w:r>
      <w:r>
        <w:rPr>
          <w:rFonts w:hint="eastAsia"/>
        </w:rPr>
        <w:t>。</w:t>
      </w:r>
      <w:r>
        <w:rPr>
          <w:rFonts w:ascii="MS Mincho" w:eastAsia="宋体" w:hAnsi="MS Mincho" w:cs="MS Mincho" w:hint="eastAsia"/>
        </w:rPr>
        <w:t>（错）</w:t>
      </w:r>
      <w:r>
        <w:rPr>
          <w:rFonts w:hint="eastAsia"/>
        </w:rPr>
        <w:t>避免急刹车</w:t>
      </w:r>
    </w:p>
    <w:p w:rsidR="00673B9B" w:rsidRDefault="00673B9B" w:rsidP="00673B9B"/>
    <w:p w:rsidR="00673B9B" w:rsidRDefault="00673B9B" w:rsidP="00673B9B">
      <w:pPr>
        <w:pStyle w:val="20"/>
        <w:numPr>
          <w:ilvl w:val="0"/>
          <w:numId w:val="1"/>
        </w:numPr>
        <w:ind w:firstLineChars="0"/>
      </w:pPr>
      <w:r>
        <w:rPr>
          <w:rFonts w:hint="eastAsia"/>
        </w:rPr>
        <w:t>过弯道时在弯道前减速，不要在弯道内清障车车辆呈曲线行驶时才减速。</w:t>
      </w:r>
      <w:r>
        <w:rPr>
          <w:rFonts w:ascii="MS Mincho" w:eastAsia="宋体" w:hAnsi="MS Mincho" w:cs="MS Mincho" w:hint="eastAsia"/>
        </w:rPr>
        <w:t>（对）</w:t>
      </w:r>
    </w:p>
    <w:p w:rsidR="00673B9B" w:rsidRDefault="00673B9B" w:rsidP="00673B9B"/>
    <w:p w:rsidR="00673B9B" w:rsidRDefault="00673B9B" w:rsidP="00673B9B">
      <w:pPr>
        <w:pStyle w:val="20"/>
        <w:numPr>
          <w:ilvl w:val="0"/>
          <w:numId w:val="1"/>
        </w:numPr>
        <w:ind w:firstLineChars="0"/>
      </w:pPr>
      <w:r>
        <w:rPr>
          <w:rFonts w:hint="eastAsia"/>
        </w:rPr>
        <w:t>清障车停车后要养成</w:t>
      </w:r>
      <w:r w:rsidRPr="006C78C6">
        <w:rPr>
          <w:rFonts w:hint="eastAsia"/>
          <w:color w:val="FF0000"/>
        </w:rPr>
        <w:t>放松手刹的习惯</w:t>
      </w:r>
      <w:r>
        <w:rPr>
          <w:rFonts w:hint="eastAsia"/>
        </w:rPr>
        <w:t>。</w:t>
      </w:r>
      <w:r>
        <w:rPr>
          <w:rFonts w:ascii="MS Mincho" w:eastAsia="宋体" w:hAnsi="MS Mincho" w:cs="MS Mincho" w:hint="eastAsia"/>
        </w:rPr>
        <w:t>（错）</w:t>
      </w:r>
      <w:r>
        <w:rPr>
          <w:rFonts w:hint="eastAsia"/>
        </w:rPr>
        <w:t>拉紧手刹的习惯</w:t>
      </w:r>
    </w:p>
    <w:p w:rsidR="00673B9B" w:rsidRDefault="00673B9B" w:rsidP="00673B9B"/>
    <w:p w:rsidR="00673B9B" w:rsidRDefault="00673B9B" w:rsidP="00673B9B">
      <w:pPr>
        <w:pStyle w:val="20"/>
        <w:numPr>
          <w:ilvl w:val="0"/>
          <w:numId w:val="1"/>
        </w:numPr>
        <w:ind w:firstLineChars="0"/>
      </w:pPr>
      <w:r>
        <w:rPr>
          <w:rFonts w:hint="eastAsia"/>
        </w:rPr>
        <w:t>清障救援程序为：受伤人员救助——货物盘货——车辆施救。</w:t>
      </w:r>
      <w:r>
        <w:rPr>
          <w:rFonts w:ascii="MS Mincho" w:eastAsia="宋体" w:hAnsi="MS Mincho" w:cs="MS Mincho" w:hint="eastAsia"/>
        </w:rPr>
        <w:t>（对）</w:t>
      </w:r>
    </w:p>
    <w:p w:rsidR="00673B9B" w:rsidRPr="005055FB" w:rsidRDefault="00673B9B" w:rsidP="005055FB">
      <w:pPr>
        <w:pStyle w:val="1"/>
      </w:pPr>
      <w:bookmarkStart w:id="16" w:name="_Toc468296340"/>
      <w:r w:rsidRPr="005055FB">
        <w:rPr>
          <w:rFonts w:hint="eastAsia"/>
        </w:rPr>
        <w:t>五，操作流程部分：</w:t>
      </w:r>
      <w:bookmarkEnd w:id="16"/>
    </w:p>
    <w:p w:rsidR="00673B9B" w:rsidRDefault="00673B9B" w:rsidP="005055FB">
      <w:pPr>
        <w:pStyle w:val="2"/>
      </w:pPr>
      <w:bookmarkStart w:id="17" w:name="_Toc468296341"/>
      <w:r>
        <w:rPr>
          <w:rFonts w:hint="eastAsia"/>
        </w:rPr>
        <w:t>《救援工作各环节标准规范》</w:t>
      </w:r>
      <w:r>
        <w:rPr>
          <w:rFonts w:hint="eastAsia"/>
        </w:rPr>
        <w:tab/>
      </w:r>
      <w:r>
        <w:rPr>
          <w:rFonts w:hint="eastAsia"/>
        </w:rPr>
        <w:tab/>
      </w:r>
      <w:r>
        <w:rPr>
          <w:rFonts w:hint="eastAsia"/>
        </w:rPr>
        <w:tab/>
      </w:r>
      <w:r>
        <w:rPr>
          <w:rFonts w:hint="eastAsia"/>
        </w:rPr>
        <w:tab/>
      </w:r>
      <w:r>
        <w:rPr>
          <w:rFonts w:hint="eastAsia"/>
        </w:rPr>
        <w:t>考题占比：</w:t>
      </w:r>
      <w:r w:rsidR="0061025A">
        <w:rPr>
          <w:rFonts w:hint="eastAsia"/>
        </w:rPr>
        <w:t>3</w:t>
      </w:r>
      <w:r w:rsidR="00814B58">
        <w:rPr>
          <w:rFonts w:hint="eastAsia"/>
        </w:rPr>
        <w:t>3</w:t>
      </w:r>
      <w:r>
        <w:rPr>
          <w:rFonts w:hint="eastAsia"/>
        </w:rPr>
        <w:t>%</w:t>
      </w:r>
      <w:r>
        <w:rPr>
          <w:rFonts w:hint="eastAsia"/>
        </w:rPr>
        <w:tab/>
      </w:r>
      <w:r>
        <w:rPr>
          <w:rFonts w:hint="eastAsia"/>
        </w:rPr>
        <w:t>题库数量：</w:t>
      </w:r>
      <w:r w:rsidR="0061025A">
        <w:rPr>
          <w:rFonts w:hint="eastAsia"/>
        </w:rPr>
        <w:t>3</w:t>
      </w:r>
      <w:r w:rsidR="008C7AE5">
        <w:rPr>
          <w:rFonts w:hint="eastAsia"/>
        </w:rPr>
        <w:t>30</w:t>
      </w:r>
      <w:r>
        <w:rPr>
          <w:rFonts w:hint="eastAsia"/>
        </w:rPr>
        <w:t>道</w:t>
      </w:r>
      <w:bookmarkEnd w:id="17"/>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救援人员接到任务前，应首先问清楚</w:t>
      </w:r>
      <w:r>
        <w:rPr>
          <w:rFonts w:asciiTheme="minorEastAsia" w:eastAsia="宋体" w:hAnsiTheme="minorEastAsia" w:cstheme="minorEastAsia" w:hint="eastAsia"/>
        </w:rPr>
        <w:t>（A）</w:t>
      </w:r>
      <w:r>
        <w:rPr>
          <w:rFonts w:ascii="Arial" w:eastAsia="宋体" w:hAnsi="Arial" w:cs="Arial" w:hint="eastAsia"/>
          <w:color w:val="000000"/>
          <w:szCs w:val="21"/>
          <w:shd w:val="clear" w:color="auto" w:fill="FFFFFF"/>
        </w:rPr>
        <w:t>。</w:t>
      </w:r>
    </w:p>
    <w:p w:rsidR="00673B9B" w:rsidRPr="00A31DCD" w:rsidRDefault="00673B9B" w:rsidP="00A31DCD">
      <w:pPr>
        <w:ind w:leftChars="200" w:left="420"/>
        <w:rPr>
          <w:rFonts w:ascii="楷体" w:eastAsia="楷体" w:hAnsi="楷体" w:cstheme="minorEastAsia"/>
        </w:rPr>
      </w:pPr>
      <w:r w:rsidRPr="00A31DCD">
        <w:rPr>
          <w:rFonts w:ascii="楷体" w:eastAsia="楷体" w:hAnsi="楷体" w:cs="Arial"/>
        </w:rPr>
        <w:t>A</w:t>
      </w:r>
      <w:r w:rsidRPr="00A31DCD">
        <w:rPr>
          <w:rFonts w:ascii="楷体" w:eastAsia="楷体" w:hAnsi="楷体" w:cs="Arial" w:hint="eastAsia"/>
          <w:color w:val="000000"/>
          <w:szCs w:val="21"/>
          <w:shd w:val="clear" w:color="auto" w:fill="FFFFFF"/>
        </w:rPr>
        <w:t>车辆抛锚情况</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hint="eastAsia"/>
        </w:rPr>
        <w:t>交通情况</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hint="eastAsia"/>
        </w:rPr>
        <w:t>保养情况</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hint="eastAsia"/>
        </w:rPr>
        <w:t>人员情况</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救援车停放故障车前</w:t>
      </w:r>
      <w:r>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打开警示灯</w:t>
      </w:r>
      <w:r>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下车迅速将警示桶放置故障车后</w:t>
      </w:r>
      <w:r>
        <w:rPr>
          <w:rFonts w:ascii="Arial" w:eastAsia="宋体" w:hAnsi="Arial" w:cs="Arial" w:hint="eastAsia"/>
          <w:color w:val="000000"/>
          <w:szCs w:val="21"/>
          <w:shd w:val="clear" w:color="auto" w:fill="FFFFFF"/>
        </w:rPr>
        <w:t>30</w:t>
      </w:r>
      <w:r>
        <w:rPr>
          <w:rFonts w:ascii="Arial" w:eastAsia="宋体" w:hAnsi="Arial" w:cs="Arial" w:hint="eastAsia"/>
          <w:color w:val="000000"/>
          <w:szCs w:val="21"/>
          <w:shd w:val="clear" w:color="auto" w:fill="FFFFFF"/>
        </w:rPr>
        <w:t>至</w:t>
      </w:r>
      <w:r>
        <w:rPr>
          <w:rFonts w:ascii="Arial" w:eastAsia="宋体" w:hAnsi="Arial" w:cs="Arial" w:hint="eastAsia"/>
          <w:color w:val="000000"/>
          <w:szCs w:val="21"/>
          <w:shd w:val="clear" w:color="auto" w:fill="FFFFFF"/>
        </w:rPr>
        <w:t>50</w:t>
      </w:r>
      <w:r>
        <w:rPr>
          <w:rFonts w:ascii="Arial" w:eastAsia="宋体" w:hAnsi="Arial" w:cs="Arial" w:hint="eastAsia"/>
          <w:color w:val="000000"/>
          <w:szCs w:val="21"/>
          <w:shd w:val="clear" w:color="auto" w:fill="FFFFFF"/>
        </w:rPr>
        <w:t>米</w:t>
      </w:r>
      <w:r>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故障车也要</w:t>
      </w:r>
      <w:r>
        <w:rPr>
          <w:rFonts w:asciiTheme="minorEastAsia" w:eastAsia="宋体" w:hAnsiTheme="minorEastAsia" w:cstheme="minorEastAsia" w:hint="eastAsia"/>
        </w:rPr>
        <w:t>（B）</w:t>
      </w:r>
      <w:r>
        <w:rPr>
          <w:rFonts w:ascii="Arial" w:eastAsia="宋体" w:hAnsi="Arial" w:cs="Arial" w:hint="eastAsia"/>
          <w:color w:val="000000"/>
          <w:szCs w:val="21"/>
          <w:shd w:val="clear" w:color="auto" w:fill="FFFFFF"/>
        </w:rPr>
        <w:t>。</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关闭发动机</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打开双闪灯</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打开大灯</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松开手刹</w:t>
      </w:r>
    </w:p>
    <w:p w:rsidR="00673B9B"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小型牵引车是</w:t>
      </w:r>
      <w:r>
        <w:rPr>
          <w:rFonts w:asciiTheme="minorEastAsia" w:eastAsia="宋体" w:hAnsiTheme="minorEastAsia" w:cstheme="minorEastAsia" w:hint="eastAsia"/>
        </w:rPr>
        <w:t>（C）</w:t>
      </w:r>
      <w:r>
        <w:rPr>
          <w:rFonts w:ascii="Arial" w:eastAsia="宋体" w:hAnsi="Arial" w:cs="Arial" w:hint="eastAsia"/>
          <w:color w:val="000000"/>
          <w:szCs w:val="21"/>
          <w:shd w:val="clear" w:color="auto" w:fill="FFFFFF"/>
        </w:rPr>
        <w:t>。</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救援车辆</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保护车辆</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全方位实施牵引的车辆</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特殊车辆</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施救中</w:t>
      </w:r>
      <w:r w:rsidR="00776E86">
        <w:rPr>
          <w:rFonts w:ascii="Arial" w:eastAsia="宋体" w:hAnsi="Arial" w:cs="Arial" w:hint="eastAsia"/>
          <w:color w:val="000000"/>
          <w:szCs w:val="21"/>
          <w:shd w:val="clear" w:color="auto" w:fill="FFFFFF"/>
        </w:rPr>
        <w:t>固定车轮</w:t>
      </w:r>
      <w:r>
        <w:rPr>
          <w:rFonts w:ascii="Arial" w:eastAsia="宋体" w:hAnsi="Arial" w:cs="Arial" w:hint="eastAsia"/>
          <w:color w:val="000000"/>
          <w:szCs w:val="21"/>
          <w:shd w:val="clear" w:color="auto" w:fill="FFFFFF"/>
        </w:rPr>
        <w:t>的唯一工具是：</w:t>
      </w:r>
      <w:r>
        <w:rPr>
          <w:rFonts w:asciiTheme="minorEastAsia" w:eastAsia="宋体" w:hAnsiTheme="minorEastAsia" w:cstheme="minorEastAsia" w:hint="eastAsia"/>
        </w:rPr>
        <w:t>（C）</w:t>
      </w:r>
      <w:r>
        <w:rPr>
          <w:rFonts w:ascii="Arial" w:eastAsia="宋体" w:hAnsi="Arial" w:cs="Arial" w:hint="eastAsia"/>
          <w:color w:val="000000"/>
          <w:szCs w:val="21"/>
          <w:shd w:val="clear" w:color="auto" w:fill="FFFFFF"/>
        </w:rPr>
        <w:t>。其他任何工具都不可避免会造成</w:t>
      </w:r>
      <w:r w:rsidR="00776E86">
        <w:rPr>
          <w:rFonts w:ascii="Arial" w:eastAsia="宋体" w:hAnsi="Arial" w:cs="Arial" w:hint="eastAsia"/>
          <w:color w:val="000000"/>
          <w:szCs w:val="21"/>
          <w:shd w:val="clear" w:color="auto" w:fill="FFFFFF"/>
        </w:rPr>
        <w:t>轮毂</w:t>
      </w:r>
      <w:r>
        <w:rPr>
          <w:rFonts w:ascii="Arial" w:eastAsia="宋体" w:hAnsi="Arial" w:cs="Arial" w:hint="eastAsia"/>
          <w:color w:val="000000"/>
          <w:szCs w:val="21"/>
          <w:shd w:val="clear" w:color="auto" w:fill="FFFFFF"/>
        </w:rPr>
        <w:t>损坏。</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牵引钩</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拖车</w:t>
      </w:r>
      <w:proofErr w:type="gramStart"/>
      <w:r w:rsidRPr="00A31DCD">
        <w:rPr>
          <w:rFonts w:ascii="楷体" w:eastAsia="楷体" w:hAnsi="楷体" w:cs="Arial" w:hint="eastAsia"/>
        </w:rPr>
        <w:t>绳</w:t>
      </w:r>
      <w:proofErr w:type="gramEnd"/>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绑带</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制动器</w:t>
      </w:r>
    </w:p>
    <w:p w:rsidR="00673B9B" w:rsidRPr="00A31DCD" w:rsidRDefault="00673B9B" w:rsidP="00A31DCD">
      <w:pPr>
        <w:ind w:leftChars="200" w:left="420"/>
        <w:rPr>
          <w:rFonts w:ascii="楷体" w:eastAsia="楷体" w:hAnsi="楷体" w:cs="Arial"/>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拖运客户的车辆前，必须先</w:t>
      </w:r>
      <w:r>
        <w:rPr>
          <w:rFonts w:asciiTheme="minorEastAsia" w:eastAsia="宋体" w:hAnsiTheme="minorEastAsia" w:cstheme="minorEastAsia" w:hint="eastAsia"/>
        </w:rPr>
        <w:t>（D）</w:t>
      </w:r>
      <w:r>
        <w:rPr>
          <w:rFonts w:ascii="Arial" w:eastAsia="宋体" w:hAnsi="Arial" w:cs="Arial" w:hint="eastAsia"/>
          <w:color w:val="000000"/>
          <w:szCs w:val="21"/>
          <w:shd w:val="clear" w:color="auto" w:fill="FFFFFF"/>
        </w:rPr>
        <w:t>。（四驱的还需要分动器空挡）</w:t>
      </w:r>
    </w:p>
    <w:p w:rsidR="00673B9B" w:rsidRPr="00A31DCD" w:rsidRDefault="00673B9B" w:rsidP="00A31DCD">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打开双闪灯</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拉紧手刹</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刹车制动</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松开手刹、挂空挡</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伸托架前必须</w:t>
      </w:r>
      <w:r>
        <w:rPr>
          <w:rFonts w:asciiTheme="minorEastAsia" w:eastAsia="宋体" w:hAnsiTheme="minorEastAsia" w:cstheme="minorEastAsia" w:hint="eastAsia"/>
        </w:rPr>
        <w:t>（A）</w:t>
      </w:r>
      <w:r>
        <w:rPr>
          <w:rFonts w:ascii="Arial" w:eastAsia="宋体" w:hAnsi="Arial" w:cs="Arial" w:hint="eastAsia"/>
          <w:color w:val="000000"/>
          <w:szCs w:val="21"/>
          <w:shd w:val="clear" w:color="auto" w:fill="FFFFFF"/>
        </w:rPr>
        <w:t>，注意被牵引车辆的高低预防油底壳损坏或前保险杠损坏。</w:t>
      </w:r>
    </w:p>
    <w:p w:rsidR="00673B9B" w:rsidRDefault="00673B9B" w:rsidP="00476BEE">
      <w:pPr>
        <w:ind w:leftChars="200" w:left="420"/>
        <w:rPr>
          <w:rFonts w:asciiTheme="minorEastAsia" w:hAnsiTheme="minorEastAsia" w:cstheme="minorEastAsia"/>
        </w:rPr>
      </w:pPr>
      <w:r w:rsidRPr="00A31DCD">
        <w:rPr>
          <w:rFonts w:ascii="楷体" w:eastAsia="楷体" w:hAnsi="楷体" w:cs="Arial"/>
        </w:rPr>
        <w:t>A</w:t>
      </w:r>
      <w:r w:rsidRPr="00A31DCD">
        <w:rPr>
          <w:rFonts w:ascii="楷体" w:eastAsia="楷体" w:hAnsi="楷体" w:cs="Arial" w:hint="eastAsia"/>
        </w:rPr>
        <w:t>将被牵引车辆的手制动拉紧</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 xml:space="preserve">打开双闪灯 </w:t>
      </w:r>
      <w:r w:rsidRPr="00A31DCD">
        <w:rPr>
          <w:rFonts w:ascii="楷体" w:eastAsia="楷体" w:hAnsi="楷体" w:cs="Arial"/>
        </w:rPr>
        <w:t>C</w:t>
      </w:r>
      <w:r w:rsidRPr="00A31DCD">
        <w:rPr>
          <w:rFonts w:ascii="楷体" w:eastAsia="楷体" w:hAnsi="楷体" w:cs="Arial" w:hint="eastAsia"/>
        </w:rPr>
        <w:t>刹车制动</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松开手刹、挂空挡</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救援车辆使用夹具时</w:t>
      </w:r>
      <w:r>
        <w:rPr>
          <w:rFonts w:asciiTheme="minorEastAsia" w:eastAsia="宋体" w:hAnsiTheme="minorEastAsia" w:cstheme="minorEastAsia" w:hint="eastAsia"/>
        </w:rPr>
        <w:t>（B）</w:t>
      </w:r>
      <w:r>
        <w:rPr>
          <w:rFonts w:ascii="Arial" w:eastAsia="宋体" w:hAnsi="Arial" w:cs="Arial" w:hint="eastAsia"/>
          <w:color w:val="000000"/>
          <w:szCs w:val="21"/>
          <w:shd w:val="clear" w:color="auto" w:fill="FFFFFF"/>
        </w:rPr>
        <w:t>，过小的轮胎不宜使用夹具操作。</w:t>
      </w:r>
    </w:p>
    <w:p w:rsidR="00673B9B" w:rsidRDefault="00673B9B" w:rsidP="00476BEE">
      <w:pPr>
        <w:ind w:leftChars="200" w:left="420"/>
        <w:rPr>
          <w:rFonts w:asciiTheme="minorEastAsia" w:hAnsiTheme="minorEastAsia" w:cstheme="minorEastAsia"/>
        </w:rPr>
      </w:pPr>
      <w:r w:rsidRPr="00A31DCD">
        <w:rPr>
          <w:rFonts w:ascii="楷体" w:eastAsia="楷体" w:hAnsi="楷体" w:cs="Arial"/>
        </w:rPr>
        <w:t>A</w:t>
      </w:r>
      <w:r w:rsidRPr="00A31DCD">
        <w:rPr>
          <w:rFonts w:ascii="楷体" w:eastAsia="楷体" w:hAnsi="楷体" w:cs="Arial" w:hint="eastAsia"/>
        </w:rPr>
        <w:t>必须放松</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必须收紧</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必须牢固</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必须位置恰当</w:t>
      </w:r>
    </w:p>
    <w:p w:rsidR="00673B9B" w:rsidRPr="00A31DC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救援车辆作业时，应先抬起车辆</w:t>
      </w:r>
      <w:r>
        <w:rPr>
          <w:rFonts w:asciiTheme="minorEastAsia" w:eastAsia="宋体" w:hAnsiTheme="minorEastAsia" w:cstheme="minorEastAsia" w:hint="eastAsia"/>
        </w:rPr>
        <w:t>（D）</w:t>
      </w:r>
      <w:r>
        <w:rPr>
          <w:rFonts w:ascii="Arial" w:eastAsia="宋体" w:hAnsi="Arial" w:cs="Arial" w:hint="eastAsia"/>
          <w:color w:val="000000"/>
          <w:szCs w:val="21"/>
          <w:shd w:val="clear" w:color="auto" w:fill="FFFFFF"/>
        </w:rPr>
        <w:t>，被牵引车辆的底部的油管</w:t>
      </w:r>
      <w:r>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气管</w:t>
      </w:r>
      <w:r>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线路</w:t>
      </w:r>
      <w:r>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水箱或其他连接件碰到托架，否则会造成在牵引过程中造成这些部位损坏。</w:t>
      </w:r>
    </w:p>
    <w:p w:rsidR="00673B9B" w:rsidRPr="00A31DCD" w:rsidRDefault="00673B9B" w:rsidP="00476BEE">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是否牢固</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是否连接紧密</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是否安全</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查看托架是否有异常情况</w:t>
      </w:r>
    </w:p>
    <w:p w:rsidR="00673B9B" w:rsidRPr="00A31DCD" w:rsidRDefault="00673B9B" w:rsidP="00673B9B">
      <w:pPr>
        <w:rPr>
          <w:rFonts w:ascii="楷体" w:eastAsia="楷体" w:hAnsi="楷体" w:cs="Arial"/>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牵引时；牵引车与被牵引车要</w:t>
      </w:r>
      <w:r>
        <w:rPr>
          <w:rFonts w:asciiTheme="minorEastAsia" w:eastAsia="宋体" w:hAnsiTheme="minorEastAsia" w:cstheme="minorEastAsia" w:hint="eastAsia"/>
        </w:rPr>
        <w:t>（A）</w:t>
      </w:r>
      <w:r>
        <w:rPr>
          <w:rFonts w:asciiTheme="minorEastAsia" w:hAnsiTheme="minorEastAsia" w:cstheme="minorEastAsia" w:hint="eastAsia"/>
        </w:rPr>
        <w:t>，</w:t>
      </w:r>
      <w:r>
        <w:rPr>
          <w:rFonts w:ascii="Arial" w:eastAsia="宋体" w:hAnsi="Arial" w:cs="Arial" w:hint="eastAsia"/>
          <w:color w:val="000000"/>
          <w:szCs w:val="21"/>
          <w:shd w:val="clear" w:color="auto" w:fill="FFFFFF"/>
        </w:rPr>
        <w:t>视车型情况确定，以免被牵引车辆的前保险杠损坏或他部位受损。</w:t>
      </w:r>
    </w:p>
    <w:p w:rsidR="00673B9B" w:rsidRPr="00A31DCD" w:rsidRDefault="00673B9B" w:rsidP="00476BEE">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保持适当间距</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要没有间距</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要稳定牢固</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查看托架是否有异常情况</w:t>
      </w:r>
    </w:p>
    <w:p w:rsidR="00673B9B"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在牵引过程中涉及到车辆转弯时，被牵引车辆的角与牵引车夹角变小，牵引车与被牵引车要保持足够的</w:t>
      </w:r>
      <w:r>
        <w:rPr>
          <w:rFonts w:asciiTheme="minorEastAsia" w:eastAsia="宋体" w:hAnsiTheme="minorEastAsia" w:cstheme="minorEastAsia" w:hint="eastAsia"/>
        </w:rPr>
        <w:t>（B）</w:t>
      </w:r>
      <w:r>
        <w:rPr>
          <w:rFonts w:ascii="Arial" w:eastAsia="宋体" w:hAnsi="Arial" w:cs="Arial" w:hint="eastAsia"/>
          <w:color w:val="000000"/>
          <w:szCs w:val="21"/>
          <w:shd w:val="clear" w:color="auto" w:fill="FFFFFF"/>
        </w:rPr>
        <w:t>。</w:t>
      </w:r>
    </w:p>
    <w:p w:rsidR="00673B9B" w:rsidRPr="00A31DCD" w:rsidRDefault="00673B9B" w:rsidP="00476BEE">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保持适当间距</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proofErr w:type="gramStart"/>
      <w:r w:rsidRPr="00A31DCD">
        <w:rPr>
          <w:rFonts w:ascii="楷体" w:eastAsia="楷体" w:hAnsi="楷体" w:cs="Arial" w:hint="eastAsia"/>
        </w:rPr>
        <w:t>弦距</w:t>
      </w:r>
      <w:proofErr w:type="gramEnd"/>
      <w:r w:rsidRPr="00A31DCD">
        <w:rPr>
          <w:rFonts w:ascii="楷体" w:eastAsia="楷体" w:hAnsi="楷体" w:cs="Arial" w:hint="eastAsia"/>
        </w:rPr>
        <w:t>﹙斜长﹚</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要稳定牢固</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速度</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lastRenderedPageBreak/>
        <w:t>车辆行驶中遇到高低路面上下坡道、牵引车辆必须要</w:t>
      </w:r>
      <w:r>
        <w:rPr>
          <w:rFonts w:asciiTheme="minorEastAsia" w:eastAsia="宋体" w:hAnsiTheme="minorEastAsia" w:cstheme="minorEastAsia" w:hint="eastAsia"/>
        </w:rPr>
        <w:t>（C）</w:t>
      </w:r>
      <w:r>
        <w:rPr>
          <w:rFonts w:ascii="Arial" w:eastAsia="宋体" w:hAnsi="Arial" w:cs="Arial" w:hint="eastAsia"/>
          <w:color w:val="000000"/>
          <w:szCs w:val="21"/>
          <w:shd w:val="clear" w:color="auto" w:fill="FFFFFF"/>
        </w:rPr>
        <w:t>，以避免被牵引车辆的油底壳、水箱、保险杠损坏。</w:t>
      </w:r>
    </w:p>
    <w:p w:rsidR="00673B9B" w:rsidRPr="00A31DCD" w:rsidRDefault="00673B9B" w:rsidP="00476BEE">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保持车距</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加快车速</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放慢车速</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加大转弯半径</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牵引车辆牵引中必须将</w:t>
      </w:r>
      <w:r>
        <w:rPr>
          <w:rFonts w:asciiTheme="minorEastAsia" w:eastAsia="宋体" w:hAnsiTheme="minorEastAsia" w:cstheme="minorEastAsia" w:hint="eastAsia"/>
        </w:rPr>
        <w:t>（D）</w:t>
      </w:r>
      <w:r>
        <w:rPr>
          <w:rFonts w:ascii="Arial" w:eastAsia="宋体" w:hAnsi="Arial" w:cs="Arial" w:hint="eastAsia"/>
          <w:color w:val="000000"/>
          <w:szCs w:val="21"/>
          <w:shd w:val="clear" w:color="auto" w:fill="FFFFFF"/>
        </w:rPr>
        <w:t>，避免车辆急刹车和高低路面上下跳动，被牵引车辆脱离托架造成车辆损坏。</w:t>
      </w:r>
    </w:p>
    <w:p w:rsidR="00673B9B" w:rsidRPr="00A31DCD" w:rsidRDefault="00673B9B" w:rsidP="00476BEE">
      <w:pPr>
        <w:ind w:leftChars="200" w:left="420"/>
        <w:rPr>
          <w:rFonts w:ascii="楷体" w:eastAsia="楷体" w:hAnsi="楷体" w:cs="Arial"/>
        </w:rPr>
      </w:pPr>
      <w:r w:rsidRPr="00A31DCD">
        <w:rPr>
          <w:rFonts w:ascii="楷体" w:eastAsia="楷体" w:hAnsi="楷体" w:cs="Arial"/>
        </w:rPr>
        <w:t>A</w:t>
      </w:r>
      <w:r w:rsidRPr="00A31DCD">
        <w:rPr>
          <w:rFonts w:ascii="楷体" w:eastAsia="楷体" w:hAnsi="楷体" w:cs="Arial" w:hint="eastAsia"/>
        </w:rPr>
        <w:t>保持车距</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B</w:t>
      </w:r>
      <w:r w:rsidRPr="00A31DCD">
        <w:rPr>
          <w:rFonts w:ascii="楷体" w:eastAsia="楷体" w:hAnsi="楷体" w:cs="Arial" w:hint="eastAsia"/>
        </w:rPr>
        <w:t>加快车速</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C</w:t>
      </w:r>
      <w:r w:rsidRPr="00A31DCD">
        <w:rPr>
          <w:rFonts w:ascii="楷体" w:eastAsia="楷体" w:hAnsi="楷体" w:cs="Arial" w:hint="eastAsia"/>
        </w:rPr>
        <w:t>放慢车速</w:t>
      </w:r>
      <w:r w:rsidR="00A31DCD">
        <w:rPr>
          <w:rFonts w:ascii="楷体" w:eastAsia="楷体" w:hAnsi="楷体" w:cs="Arial" w:hint="eastAsia"/>
        </w:rPr>
        <w:t xml:space="preserve">   </w:t>
      </w:r>
      <w:r w:rsidR="00A31DCD" w:rsidRPr="00A31DCD">
        <w:rPr>
          <w:rFonts w:ascii="楷体" w:eastAsia="楷体" w:hAnsi="楷体" w:cs="Arial"/>
        </w:rPr>
        <w:t xml:space="preserve"> </w:t>
      </w:r>
      <w:r w:rsidRPr="00A31DCD">
        <w:rPr>
          <w:rFonts w:ascii="楷体" w:eastAsia="楷体" w:hAnsi="楷体" w:cs="Arial"/>
        </w:rPr>
        <w:t>D</w:t>
      </w:r>
      <w:r w:rsidRPr="00A31DCD">
        <w:rPr>
          <w:rFonts w:ascii="楷体" w:eastAsia="楷体" w:hAnsi="楷体" w:cs="Arial" w:hint="eastAsia"/>
        </w:rPr>
        <w:t>轮胎与托架用绑带扎紧</w:t>
      </w:r>
    </w:p>
    <w:p w:rsidR="00673B9B" w:rsidRPr="00A31DC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Theme="minorEastAsia" w:eastAsia="宋体" w:hAnsiTheme="minorEastAsia" w:cstheme="minorEastAsia" w:hint="eastAsia"/>
        </w:rPr>
        <w:t>（A）</w:t>
      </w:r>
      <w:r>
        <w:rPr>
          <w:rFonts w:ascii="Arial" w:eastAsia="宋体" w:hAnsi="Arial" w:cs="Arial" w:hint="eastAsia"/>
          <w:color w:val="000000"/>
          <w:szCs w:val="21"/>
          <w:shd w:val="clear" w:color="auto" w:fill="FFFFFF"/>
        </w:rPr>
        <w:t>可以形成一股合力，使轮胎与托架保持连接，使车辆在牵引过程中增加安全系数。</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 xml:space="preserve">十字交叉法绑扎 </w:t>
      </w:r>
      <w:r w:rsidRPr="00476BEE">
        <w:rPr>
          <w:rFonts w:ascii="楷体" w:eastAsia="楷体" w:hAnsi="楷体" w:cs="Arial"/>
        </w:rPr>
        <w:t>B</w:t>
      </w:r>
      <w:r w:rsidRPr="00476BEE">
        <w:rPr>
          <w:rFonts w:ascii="楷体" w:eastAsia="楷体" w:hAnsi="楷体" w:cs="Arial" w:hint="eastAsia"/>
        </w:rPr>
        <w:t>绑带绑扎</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快速绑扎</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轮胎与托架用绑带扎紧</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Theme="minorEastAsia" w:eastAsia="宋体" w:hAnsiTheme="minorEastAsia" w:cstheme="minorEastAsia" w:hint="eastAsia"/>
        </w:rPr>
        <w:t>（C）</w:t>
      </w:r>
      <w:r>
        <w:rPr>
          <w:rFonts w:ascii="Arial" w:eastAsia="宋体" w:hAnsi="Arial" w:cs="Arial" w:hint="eastAsia"/>
          <w:color w:val="000000"/>
          <w:szCs w:val="21"/>
          <w:shd w:val="clear" w:color="auto" w:fill="FFFFFF"/>
        </w:rPr>
        <w:t>适应﹙小型卡车、面包车、轿车﹚对小轮胎或无气轮胎实施牵引。</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大型牵引车</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proofErr w:type="gramStart"/>
      <w:r w:rsidRPr="00476BEE">
        <w:rPr>
          <w:rFonts w:ascii="楷体" w:eastAsia="楷体" w:hAnsi="楷体" w:cs="Arial" w:hint="eastAsia"/>
        </w:rPr>
        <w:t>背载式</w:t>
      </w:r>
      <w:proofErr w:type="gramEnd"/>
      <w:r w:rsidRPr="00476BEE">
        <w:rPr>
          <w:rFonts w:ascii="楷体" w:eastAsia="楷体" w:hAnsi="楷体" w:cs="Arial" w:hint="eastAsia"/>
        </w:rPr>
        <w:t>牵引车</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托架式牵引车</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小型牵引车</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Arial Unicode MS" w:hAnsi="Arial" w:cs="Arial"/>
        </w:rPr>
      </w:pPr>
      <w:r>
        <w:rPr>
          <w:rFonts w:ascii="Arial" w:eastAsia="宋体" w:hAnsi="Arial" w:cs="Arial" w:hint="eastAsia"/>
          <w:szCs w:val="21"/>
          <w:shd w:val="clear" w:color="auto" w:fill="FFFFFF"/>
        </w:rPr>
        <w:t>托架伸出过长，杠杆的力臂加大，</w:t>
      </w:r>
      <w:r>
        <w:rPr>
          <w:rFonts w:asciiTheme="minorEastAsia" w:eastAsia="宋体" w:hAnsiTheme="minorEastAsia" w:cstheme="minorEastAsia" w:hint="eastAsia"/>
        </w:rPr>
        <w:t>（D）</w:t>
      </w:r>
      <w:r>
        <w:rPr>
          <w:rFonts w:ascii="Arial" w:eastAsia="宋体" w:hAnsi="Arial" w:cs="Arial" w:hint="eastAsia"/>
          <w:szCs w:val="21"/>
          <w:shd w:val="clear" w:color="auto" w:fill="FFFFFF"/>
        </w:rPr>
        <w:t>就越大，致使托架容易损坏。</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轮胎的承受力</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牵引臂的承受力</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车辆的承受力</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托架的承受力</w:t>
      </w:r>
    </w:p>
    <w:p w:rsidR="00673B9B" w:rsidRPr="00E574ED" w:rsidRDefault="00673B9B" w:rsidP="00673B9B">
      <w:pPr>
        <w:ind w:firstLineChars="200" w:firstLine="420"/>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Arial Unicode MS" w:hAnsi="Arial" w:cs="Arial"/>
        </w:rPr>
      </w:pPr>
      <w:r>
        <w:rPr>
          <w:rFonts w:ascii="Arial" w:eastAsia="宋体" w:hAnsi="Arial" w:cs="Arial" w:hint="eastAsia"/>
          <w:szCs w:val="21"/>
          <w:shd w:val="clear" w:color="auto" w:fill="FFFFFF"/>
        </w:rPr>
        <w:t>托架</w:t>
      </w:r>
      <w:r>
        <w:rPr>
          <w:rFonts w:asciiTheme="minorEastAsia" w:eastAsia="宋体" w:hAnsiTheme="minorEastAsia" w:cstheme="minorEastAsia" w:hint="eastAsia"/>
        </w:rPr>
        <w:t>（D）</w:t>
      </w:r>
      <w:r>
        <w:rPr>
          <w:rFonts w:ascii="Arial" w:eastAsia="宋体" w:hAnsi="Arial" w:cs="Arial" w:hint="eastAsia"/>
          <w:color w:val="000000"/>
          <w:szCs w:val="21"/>
          <w:shd w:val="clear" w:color="auto" w:fill="FFFFFF"/>
        </w:rPr>
        <w:t>会导致牵引车的前轮离地，前轮与地面的摩擦系数减少失去方向。</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牵引力不足</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未伸出</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伸出过短</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伸出过长</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托架插入轮胎托前，</w:t>
      </w:r>
      <w:r>
        <w:rPr>
          <w:rFonts w:asciiTheme="minorEastAsia" w:eastAsia="宋体" w:hAnsiTheme="minorEastAsia" w:cstheme="minorEastAsia" w:hint="eastAsia"/>
        </w:rPr>
        <w:t>（A）</w:t>
      </w:r>
      <w:r>
        <w:rPr>
          <w:rFonts w:ascii="Arial" w:eastAsia="宋体" w:hAnsi="Arial" w:cs="Arial" w:hint="eastAsia"/>
          <w:color w:val="000000"/>
          <w:szCs w:val="21"/>
          <w:shd w:val="clear" w:color="auto" w:fill="FFFFFF"/>
        </w:rPr>
        <w:t>，以防止牵引中托架受力移位，车轮从托架上脱落车辆造成损伤。</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必须先插入保险销</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拉紧手刹</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固定车辆</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扎紧绑带</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托架抱轮胎一定要</w:t>
      </w:r>
      <w:r>
        <w:rPr>
          <w:rFonts w:asciiTheme="minorEastAsia" w:eastAsia="宋体" w:hAnsiTheme="minorEastAsia" w:cstheme="minorEastAsia" w:hint="eastAsia"/>
        </w:rPr>
        <w:t>（B）</w:t>
      </w:r>
      <w:r>
        <w:rPr>
          <w:rFonts w:ascii="Arial" w:eastAsia="宋体" w:hAnsi="Arial" w:cs="Arial" w:hint="eastAsia"/>
          <w:color w:val="000000"/>
          <w:szCs w:val="21"/>
          <w:shd w:val="clear" w:color="auto" w:fill="FFFFFF"/>
        </w:rPr>
        <w:t>，减少托架提高车辆时，被牵引车辆油底壳碰伤及保险杠或其他部位的损坏。</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拉紧手刹</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将</w:t>
      </w:r>
      <w:proofErr w:type="gramStart"/>
      <w:r w:rsidRPr="00476BEE">
        <w:rPr>
          <w:rFonts w:ascii="楷体" w:eastAsia="楷体" w:hAnsi="楷体" w:cs="Arial" w:hint="eastAsia"/>
        </w:rPr>
        <w:t>托架顶紧轮胎</w:t>
      </w:r>
      <w:proofErr w:type="gramEnd"/>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固定车辆</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扎紧绑带</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严禁</w:t>
      </w:r>
      <w:proofErr w:type="gramStart"/>
      <w:r>
        <w:rPr>
          <w:rFonts w:ascii="Arial" w:eastAsia="宋体" w:hAnsi="Arial" w:cs="Arial" w:hint="eastAsia"/>
          <w:color w:val="000000"/>
          <w:szCs w:val="21"/>
          <w:shd w:val="clear" w:color="auto" w:fill="FFFFFF"/>
        </w:rPr>
        <w:t>吊臂吊物时</w:t>
      </w:r>
      <w:proofErr w:type="gramEnd"/>
      <w:r>
        <w:rPr>
          <w:rFonts w:asciiTheme="minorEastAsia" w:eastAsia="宋体" w:hAnsiTheme="minorEastAsia" w:cstheme="minorEastAsia" w:hint="eastAsia"/>
        </w:rPr>
        <w:t>（C）</w:t>
      </w:r>
      <w:r>
        <w:rPr>
          <w:rFonts w:ascii="Arial" w:eastAsia="宋体" w:hAnsi="Arial" w:cs="Arial" w:hint="eastAsia"/>
          <w:color w:val="000000"/>
          <w:szCs w:val="21"/>
          <w:shd w:val="clear" w:color="auto" w:fill="FFFFFF"/>
        </w:rPr>
        <w:t>，物体在车辆移动中无方向运动会造成物体碰到其他固定物。</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在有固定被吊物情况下移动车辆</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移动车辆</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 xml:space="preserve">在没有固定被吊物的情况下移动车辆  </w:t>
      </w:r>
    </w:p>
    <w:p w:rsidR="00673B9B" w:rsidRPr="00476BEE" w:rsidRDefault="00673B9B" w:rsidP="00673B9B">
      <w:pPr>
        <w:rPr>
          <w:rFonts w:ascii="楷体" w:eastAsia="楷体" w:hAnsi="楷体" w:cs="Arial"/>
        </w:rPr>
      </w:pPr>
      <w:r w:rsidRPr="00476BEE">
        <w:rPr>
          <w:rFonts w:ascii="楷体" w:eastAsia="楷体" w:hAnsi="楷体" w:cs="Arial"/>
        </w:rPr>
        <w:t>D</w:t>
      </w:r>
      <w:r w:rsidRPr="00476BEE">
        <w:rPr>
          <w:rFonts w:ascii="楷体" w:eastAsia="楷体" w:hAnsi="楷体" w:cs="Arial" w:hint="eastAsia"/>
        </w:rPr>
        <w:t>吊臂下站人</w:t>
      </w:r>
    </w:p>
    <w:p w:rsidR="00673B9B"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轮胎没气或不能转动，</w:t>
      </w:r>
      <w:r>
        <w:rPr>
          <w:rFonts w:asciiTheme="minorEastAsia" w:eastAsia="宋体" w:hAnsiTheme="minorEastAsia" w:cstheme="minorEastAsia" w:hint="eastAsia"/>
        </w:rPr>
        <w:t>（D）</w:t>
      </w:r>
      <w:r>
        <w:rPr>
          <w:rFonts w:ascii="Arial" w:eastAsia="宋体" w:hAnsi="Arial" w:cs="Arial" w:hint="eastAsia"/>
          <w:color w:val="000000"/>
          <w:szCs w:val="21"/>
          <w:shd w:val="clear" w:color="auto" w:fill="FFFFFF"/>
        </w:rPr>
        <w:t>，辅助</w:t>
      </w:r>
      <w:proofErr w:type="gramStart"/>
      <w:r>
        <w:rPr>
          <w:rFonts w:ascii="Arial" w:eastAsia="宋体" w:hAnsi="Arial" w:cs="Arial" w:hint="eastAsia"/>
          <w:color w:val="000000"/>
          <w:szCs w:val="21"/>
          <w:shd w:val="clear" w:color="auto" w:fill="FFFFFF"/>
        </w:rPr>
        <w:t>轮必须</w:t>
      </w:r>
      <w:proofErr w:type="gramEnd"/>
      <w:r>
        <w:rPr>
          <w:rFonts w:ascii="Arial" w:eastAsia="宋体" w:hAnsi="Arial" w:cs="Arial" w:hint="eastAsia"/>
          <w:color w:val="000000"/>
          <w:szCs w:val="21"/>
          <w:shd w:val="clear" w:color="auto" w:fill="FFFFFF"/>
        </w:rPr>
        <w:t>完好。</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牵引车辆</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移动车辆</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牵引</w:t>
      </w:r>
      <w:proofErr w:type="gramStart"/>
      <w:r w:rsidRPr="00476BEE">
        <w:rPr>
          <w:rFonts w:ascii="楷体" w:eastAsia="楷体" w:hAnsi="楷体" w:cs="Arial" w:hint="eastAsia"/>
        </w:rPr>
        <w:t>绳</w:t>
      </w:r>
      <w:proofErr w:type="gramEnd"/>
      <w:r w:rsidRPr="00476BEE">
        <w:rPr>
          <w:rFonts w:ascii="楷体" w:eastAsia="楷体" w:hAnsi="楷体" w:cs="Arial" w:hint="eastAsia"/>
        </w:rPr>
        <w:t>可以将抛锚车辆移位</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辅助轮可以将抛锚车辆移位</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使用辅助轮注意</w:t>
      </w:r>
      <w:r>
        <w:rPr>
          <w:rFonts w:asciiTheme="minorEastAsia" w:eastAsia="宋体" w:hAnsiTheme="minorEastAsia" w:cstheme="minorEastAsia" w:hint="eastAsia"/>
        </w:rPr>
        <w:t>（A）</w:t>
      </w:r>
      <w:r>
        <w:rPr>
          <w:rFonts w:ascii="Arial" w:eastAsia="宋体" w:hAnsi="Arial" w:cs="Arial" w:hint="eastAsia"/>
          <w:color w:val="000000"/>
          <w:szCs w:val="21"/>
          <w:shd w:val="clear" w:color="auto" w:fill="FFFFFF"/>
        </w:rPr>
        <w:t>以免损伤，辅助轮连接管要与轮胎固定牢固后才能将车辆抬起。</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保持与被救车辆的距离</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不要与车辆靠的太远</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缩短距离</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 xml:space="preserve"> 安全</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用辅助轮牵引车辆车速要</w:t>
      </w:r>
      <w:r>
        <w:rPr>
          <w:rFonts w:asciiTheme="minorEastAsia" w:eastAsia="宋体" w:hAnsiTheme="minorEastAsia" w:cstheme="minorEastAsia" w:hint="eastAsia"/>
        </w:rPr>
        <w:t>（B）</w:t>
      </w:r>
      <w:r>
        <w:rPr>
          <w:rFonts w:ascii="Arial" w:eastAsia="宋体" w:hAnsi="Arial" w:cs="Arial" w:hint="eastAsia"/>
          <w:color w:val="000000"/>
          <w:szCs w:val="21"/>
          <w:shd w:val="clear" w:color="auto" w:fill="FFFFFF"/>
        </w:rPr>
        <w:t>。以防止遇到高低不平的路面车辆从辅助轮上跳出而损坏车辆。</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快</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慢</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要注意距离</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 xml:space="preserve"> 保持转弯半径</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辅助轮连接使用方法：用撬棒撬起辅助轮使被牵引车辆的车轮脱离地面，注意使用撬棒</w:t>
      </w:r>
      <w:r>
        <w:rPr>
          <w:rFonts w:asciiTheme="minorEastAsia" w:eastAsia="宋体" w:hAnsiTheme="minorEastAsia" w:cstheme="minorEastAsia" w:hint="eastAsia"/>
        </w:rPr>
        <w:t>（D）</w:t>
      </w:r>
      <w:r>
        <w:rPr>
          <w:rFonts w:ascii="Arial" w:eastAsia="宋体" w:hAnsi="Arial" w:cs="Arial" w:hint="eastAsia"/>
          <w:color w:val="000000"/>
          <w:szCs w:val="21"/>
          <w:shd w:val="clear" w:color="auto" w:fill="FFFFFF"/>
        </w:rPr>
        <w:t>以免碰到被牵引车辆损坏</w:t>
      </w:r>
      <w:r w:rsidR="005B571F">
        <w:rPr>
          <w:rFonts w:ascii="Arial" w:eastAsia="宋体" w:hAnsi="Arial" w:cs="Arial" w:hint="eastAsia"/>
          <w:color w:val="000000"/>
          <w:szCs w:val="21"/>
          <w:shd w:val="clear" w:color="auto" w:fill="FFFFFF"/>
        </w:rPr>
        <w:t>车身</w:t>
      </w:r>
      <w:r>
        <w:rPr>
          <w:rFonts w:ascii="Arial" w:eastAsia="宋体" w:hAnsi="Arial" w:cs="Arial" w:hint="eastAsia"/>
          <w:color w:val="000000"/>
          <w:szCs w:val="21"/>
          <w:shd w:val="clear" w:color="auto" w:fill="FFFFFF"/>
        </w:rPr>
        <w:t>。</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不要用力过小</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用力均匀</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撬动车辆</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 xml:space="preserve"> 不要用力过猛</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lastRenderedPageBreak/>
        <w:t>吊装故障车辆时要注意，钢丝绳或牵引钩</w:t>
      </w:r>
      <w:r>
        <w:rPr>
          <w:rFonts w:asciiTheme="minorEastAsia" w:eastAsia="宋体" w:hAnsiTheme="minorEastAsia" w:cstheme="minorEastAsia" w:hint="eastAsia"/>
        </w:rPr>
        <w:t>（A）</w:t>
      </w:r>
      <w:r>
        <w:rPr>
          <w:rFonts w:ascii="Arial" w:eastAsia="宋体" w:hAnsi="Arial" w:cs="Arial" w:hint="eastAsia"/>
          <w:color w:val="000000"/>
          <w:szCs w:val="21"/>
          <w:shd w:val="clear" w:color="auto" w:fill="FFFFFF"/>
        </w:rPr>
        <w:t>以免损坏车辆。</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不要碰到车辆的车门及其他部位</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要碰到车辆的车门及其他部位</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要坚固</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要速度慢</w:t>
      </w:r>
    </w:p>
    <w:p w:rsidR="00673B9B" w:rsidRPr="00476BEE" w:rsidRDefault="00673B9B" w:rsidP="00673B9B">
      <w:pPr>
        <w:rPr>
          <w:rFonts w:ascii="楷体" w:eastAsia="楷体" w:hAnsi="楷体" w:cs="Arial"/>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撤离时要检查事故场地，要将</w:t>
      </w:r>
      <w:r>
        <w:rPr>
          <w:rFonts w:asciiTheme="minorEastAsia" w:eastAsia="宋体" w:hAnsiTheme="minorEastAsia" w:cstheme="minorEastAsia" w:hint="eastAsia"/>
        </w:rPr>
        <w:t>（B）</w:t>
      </w:r>
      <w:r>
        <w:rPr>
          <w:rFonts w:ascii="Arial" w:eastAsia="宋体" w:hAnsi="Arial" w:cs="Arial" w:hint="eastAsia"/>
          <w:color w:val="000000"/>
          <w:szCs w:val="21"/>
          <w:shd w:val="clear" w:color="auto" w:fill="FFFFFF"/>
        </w:rPr>
        <w:t>随事故车一起带着交有关部门或停车场妥善保管。</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垃圾</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事故车散落物</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废弃物</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救援工具</w:t>
      </w: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拖车板放至地面后，解除绑带后，注意钢缆是否还挂在拖车环上。卸车只能用</w:t>
      </w:r>
      <w:r>
        <w:rPr>
          <w:rFonts w:asciiTheme="minorEastAsia" w:eastAsia="宋体" w:hAnsiTheme="minorEastAsia" w:cstheme="minorEastAsia" w:hint="eastAsia"/>
        </w:rPr>
        <w:t>（C）</w:t>
      </w:r>
      <w:r>
        <w:rPr>
          <w:rFonts w:ascii="Arial" w:eastAsia="宋体" w:hAnsi="Arial" w:cs="Arial" w:hint="eastAsia"/>
          <w:color w:val="000000"/>
          <w:szCs w:val="21"/>
          <w:shd w:val="clear" w:color="auto" w:fill="FFFFFF"/>
        </w:rPr>
        <w:t>，直至将车平放地面。严禁无关人员进入作业区域。</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绑带</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绞盘</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钢缆将车辆慢慢放下</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吊车</w:t>
      </w:r>
    </w:p>
    <w:p w:rsidR="00673B9B" w:rsidRPr="00476BEE" w:rsidRDefault="00673B9B" w:rsidP="00673B9B">
      <w:pPr>
        <w:rPr>
          <w:rFonts w:ascii="楷体" w:eastAsia="楷体" w:hAnsi="楷体" w:cs="Arial"/>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牵引事故车必须将被牵引车辆</w:t>
      </w:r>
      <w:r>
        <w:rPr>
          <w:rFonts w:asciiTheme="minorEastAsia" w:eastAsia="宋体" w:hAnsiTheme="minorEastAsia" w:cstheme="minorEastAsia" w:hint="eastAsia"/>
        </w:rPr>
        <w:t>（D）</w:t>
      </w:r>
      <w:r>
        <w:rPr>
          <w:rFonts w:ascii="Arial" w:eastAsia="宋体" w:hAnsi="Arial" w:cs="Arial" w:hint="eastAsia"/>
          <w:color w:val="000000"/>
          <w:szCs w:val="21"/>
          <w:shd w:val="clear" w:color="auto" w:fill="FFFFFF"/>
        </w:rPr>
        <w:t>以免在牵引过程中造成物品丢失。包括被撞部位散落件是否连接牢固，预防牵引中弹出。</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固定</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熄火</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电源关闭</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车门关好</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szCs w:val="21"/>
          <w:shd w:val="clear" w:color="auto" w:fill="FFFFFF"/>
        </w:rPr>
      </w:pPr>
      <w:r>
        <w:rPr>
          <w:rFonts w:ascii="Arial" w:eastAsia="宋体" w:hAnsi="Arial" w:cs="Arial" w:hint="eastAsia"/>
          <w:szCs w:val="21"/>
          <w:shd w:val="clear" w:color="auto" w:fill="FFFFFF"/>
        </w:rPr>
        <w:t>拖拽车辆时，最高时速应控制在</w:t>
      </w:r>
      <w:r>
        <w:rPr>
          <w:rFonts w:asciiTheme="minorEastAsia" w:eastAsia="宋体" w:hAnsiTheme="minorEastAsia" w:cstheme="minorEastAsia" w:hint="eastAsia"/>
        </w:rPr>
        <w:t>（D）</w:t>
      </w:r>
      <w:r>
        <w:rPr>
          <w:rFonts w:ascii="Arial" w:eastAsia="宋体" w:hAnsi="Arial" w:cs="Arial" w:hint="eastAsia"/>
          <w:szCs w:val="21"/>
          <w:shd w:val="clear" w:color="auto" w:fill="FFFFFF"/>
        </w:rPr>
        <w:t>公里</w:t>
      </w:r>
      <w:r>
        <w:rPr>
          <w:rFonts w:ascii="Arial" w:eastAsia="宋体" w:hAnsi="Arial" w:cs="Arial" w:hint="eastAsia"/>
          <w:szCs w:val="21"/>
          <w:shd w:val="clear" w:color="auto" w:fill="FFFFFF"/>
        </w:rPr>
        <w:t>/</w:t>
      </w:r>
      <w:r>
        <w:rPr>
          <w:rFonts w:ascii="Arial" w:eastAsia="宋体" w:hAnsi="Arial" w:cs="Arial" w:hint="eastAsia"/>
          <w:szCs w:val="21"/>
          <w:shd w:val="clear" w:color="auto" w:fill="FFFFFF"/>
        </w:rPr>
        <w:t>小时内。</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 xml:space="preserve"> 15</w:t>
      </w:r>
      <w:r w:rsidR="00476BEE">
        <w:rPr>
          <w:rFonts w:ascii="楷体" w:eastAsia="楷体" w:hAnsi="楷体" w:cs="Arial" w:hint="eastAsia"/>
        </w:rPr>
        <w:t xml:space="preserve">   </w:t>
      </w:r>
      <w:r w:rsidRPr="00476BEE">
        <w:rPr>
          <w:rFonts w:ascii="楷体" w:eastAsia="楷体" w:hAnsi="楷体" w:cs="Arial"/>
        </w:rPr>
        <w:t>B</w:t>
      </w:r>
      <w:r w:rsidRPr="00476BEE">
        <w:rPr>
          <w:rFonts w:ascii="楷体" w:eastAsia="楷体" w:hAnsi="楷体" w:cs="Arial" w:hint="eastAsia"/>
        </w:rPr>
        <w:t xml:space="preserve"> 20</w:t>
      </w:r>
      <w:r w:rsidR="00476BEE">
        <w:rPr>
          <w:rFonts w:ascii="楷体" w:eastAsia="楷体" w:hAnsi="楷体" w:cs="Arial" w:hint="eastAsia"/>
        </w:rPr>
        <w:t xml:space="preserve">   </w:t>
      </w:r>
      <w:r w:rsidRPr="00476BEE">
        <w:rPr>
          <w:rFonts w:ascii="楷体" w:eastAsia="楷体" w:hAnsi="楷体" w:cs="Arial"/>
        </w:rPr>
        <w:t>C</w:t>
      </w:r>
      <w:r w:rsidRPr="00476BEE">
        <w:rPr>
          <w:rFonts w:ascii="楷体" w:eastAsia="楷体" w:hAnsi="楷体" w:cs="Arial" w:hint="eastAsia"/>
        </w:rPr>
        <w:t xml:space="preserve"> 30</w:t>
      </w:r>
      <w:r w:rsidR="00476BEE">
        <w:rPr>
          <w:rFonts w:ascii="楷体" w:eastAsia="楷体" w:hAnsi="楷体" w:cs="Arial" w:hint="eastAsia"/>
        </w:rPr>
        <w:t xml:space="preserve">   </w:t>
      </w:r>
      <w:r w:rsidRPr="00476BEE">
        <w:rPr>
          <w:rFonts w:ascii="楷体" w:eastAsia="楷体" w:hAnsi="楷体" w:cs="Arial"/>
        </w:rPr>
        <w:t>D</w:t>
      </w:r>
      <w:r w:rsidRPr="00476BEE">
        <w:rPr>
          <w:rFonts w:ascii="楷体" w:eastAsia="楷体" w:hAnsi="楷体" w:cs="Arial" w:hint="eastAsia"/>
        </w:rPr>
        <w:t xml:space="preserve"> 50</w:t>
      </w:r>
    </w:p>
    <w:p w:rsidR="00673B9B"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Theme="minorEastAsia" w:hAnsiTheme="minorEastAsia" w:cstheme="minorEastAsia" w:hint="eastAsia"/>
        </w:rPr>
        <w:t>（D）时</w:t>
      </w:r>
      <w:r>
        <w:rPr>
          <w:rFonts w:ascii="Arial" w:eastAsia="宋体" w:hAnsi="Arial" w:cs="Arial" w:hint="eastAsia"/>
          <w:color w:val="000000"/>
          <w:szCs w:val="21"/>
          <w:shd w:val="clear" w:color="auto" w:fill="FFFFFF"/>
        </w:rPr>
        <w:t>必须开启顶灯。遇路口或需借道时，必须要在确保安全的前提下通行，不开霸王车，听从交警指挥。</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道路拥堵时</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 xml:space="preserve"> 紧急状态</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非紧急状态</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在执行任务时</w:t>
      </w:r>
    </w:p>
    <w:p w:rsidR="00673B9B" w:rsidRPr="00476BEE"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牵引或装载被救车辆时必须扎绑带，确保牢固安全，长途牵引要经常下车检查。被牵引车辆</w:t>
      </w:r>
      <w:r>
        <w:rPr>
          <w:rFonts w:asciiTheme="minorEastAsia" w:eastAsia="宋体" w:hAnsiTheme="minorEastAsia" w:cstheme="minorEastAsia" w:hint="eastAsia"/>
        </w:rPr>
        <w:t>（A）</w:t>
      </w:r>
      <w:r>
        <w:rPr>
          <w:rFonts w:ascii="Arial" w:eastAsia="宋体" w:hAnsi="Arial" w:cs="Arial" w:hint="eastAsia"/>
          <w:color w:val="000000"/>
          <w:szCs w:val="21"/>
          <w:shd w:val="clear" w:color="auto" w:fill="FFFFFF"/>
        </w:rPr>
        <w:t>。</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应开启双闪灯</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 xml:space="preserve"> 拉紧手刹</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断开电源</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关闭车门</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牵引被救车辆行驶过程中，应注意被牵引车辆</w:t>
      </w:r>
      <w:r>
        <w:rPr>
          <w:rFonts w:asciiTheme="minorEastAsia" w:eastAsia="宋体" w:hAnsiTheme="minorEastAsia" w:cstheme="minorEastAsia" w:hint="eastAsia"/>
        </w:rPr>
        <w:t>（B）</w:t>
      </w:r>
      <w:r>
        <w:rPr>
          <w:rFonts w:ascii="Arial" w:eastAsia="宋体" w:hAnsi="Arial" w:cs="Arial" w:hint="eastAsia"/>
          <w:color w:val="000000"/>
          <w:szCs w:val="21"/>
          <w:shd w:val="clear" w:color="auto" w:fill="FFFFFF"/>
        </w:rPr>
        <w:t>，气味。</w:t>
      </w:r>
      <w:r>
        <w:rPr>
          <w:rFonts w:ascii="Arial" w:eastAsia="Arial Unicode MS" w:hAnsi="Arial" w:cs="Arial" w:hint="eastAsia"/>
        </w:rPr>
        <w:t xml:space="preserve"> </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应开启</w:t>
      </w:r>
      <w:proofErr w:type="gramStart"/>
      <w:r w:rsidRPr="00476BEE">
        <w:rPr>
          <w:rFonts w:ascii="楷体" w:eastAsia="楷体" w:hAnsi="楷体" w:cs="Arial" w:hint="eastAsia"/>
        </w:rPr>
        <w:t>双跳灯</w:t>
      </w:r>
      <w:proofErr w:type="gramEnd"/>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有无异常声响</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断开电源</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关闭车门</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长距离拖载，中途应选择</w:t>
      </w:r>
      <w:r>
        <w:rPr>
          <w:rFonts w:asciiTheme="minorEastAsia" w:eastAsia="宋体" w:hAnsiTheme="minorEastAsia" w:cstheme="minorEastAsia" w:hint="eastAsia"/>
        </w:rPr>
        <w:t>（C）</w:t>
      </w:r>
      <w:r>
        <w:rPr>
          <w:rFonts w:ascii="Arial" w:eastAsia="宋体" w:hAnsi="Arial" w:cs="Arial" w:hint="eastAsia"/>
          <w:color w:val="000000"/>
          <w:szCs w:val="21"/>
          <w:shd w:val="clear" w:color="auto" w:fill="FFFFFF"/>
        </w:rPr>
        <w:t>，确认正常再继续行驶。检查的重点是：</w:t>
      </w:r>
      <w:proofErr w:type="gramStart"/>
      <w:r>
        <w:rPr>
          <w:rFonts w:ascii="Arial" w:eastAsia="宋体" w:hAnsi="Arial" w:cs="Arial" w:hint="eastAsia"/>
          <w:color w:val="000000"/>
          <w:szCs w:val="21"/>
          <w:shd w:val="clear" w:color="auto" w:fill="FFFFFF"/>
        </w:rPr>
        <w:t>拖臂是否</w:t>
      </w:r>
      <w:proofErr w:type="gramEnd"/>
      <w:r>
        <w:rPr>
          <w:rFonts w:ascii="Arial" w:eastAsia="宋体" w:hAnsi="Arial" w:cs="Arial" w:hint="eastAsia"/>
          <w:color w:val="000000"/>
          <w:szCs w:val="21"/>
          <w:shd w:val="clear" w:color="auto" w:fill="FFFFFF"/>
        </w:rPr>
        <w:t>下沉，绑带、链条是否松懈，轮胎是否温度过高、缺气、损坏。</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应开启</w:t>
      </w:r>
      <w:proofErr w:type="gramStart"/>
      <w:r w:rsidRPr="00476BEE">
        <w:rPr>
          <w:rFonts w:ascii="楷体" w:eastAsia="楷体" w:hAnsi="楷体" w:cs="Arial" w:hint="eastAsia"/>
        </w:rPr>
        <w:t>双跳灯</w:t>
      </w:r>
      <w:proofErr w:type="gramEnd"/>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有无异常声响</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适当的地点停车检查</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关闭车门</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由于牵引车辆整车装备质量大、（对）离合器的损伤大。在拖拽和坡道行驶中要养成</w:t>
      </w:r>
      <w:r>
        <w:rPr>
          <w:rFonts w:asciiTheme="minorEastAsia" w:eastAsia="宋体" w:hAnsiTheme="minorEastAsia" w:cstheme="minorEastAsia" w:hint="eastAsia"/>
        </w:rPr>
        <w:t>（D）</w:t>
      </w:r>
      <w:r>
        <w:rPr>
          <w:rFonts w:ascii="Arial" w:eastAsia="宋体" w:hAnsi="Arial" w:cs="Arial" w:hint="eastAsia"/>
          <w:color w:val="000000"/>
          <w:szCs w:val="21"/>
          <w:shd w:val="clear" w:color="auto" w:fill="FFFFFF"/>
        </w:rPr>
        <w:t>，以减少离合器的发动机的超载，延长其使用寿命。</w:t>
      </w:r>
    </w:p>
    <w:p w:rsid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用二挡起步的习惯</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检查有无异常声响</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适当的地点停车检查</w:t>
      </w:r>
      <w:r w:rsidR="00476BEE">
        <w:rPr>
          <w:rFonts w:ascii="楷体" w:eastAsia="楷体" w:hAnsi="楷体" w:cs="Arial" w:hint="eastAsia"/>
        </w:rPr>
        <w:t xml:space="preserve">   </w:t>
      </w:r>
      <w:r w:rsidR="00476BEE" w:rsidRPr="00476BEE">
        <w:rPr>
          <w:rFonts w:ascii="楷体" w:eastAsia="楷体" w:hAnsi="楷体" w:cs="Arial"/>
        </w:rPr>
        <w:t xml:space="preserve"> </w:t>
      </w:r>
    </w:p>
    <w:p w:rsidR="00673B9B" w:rsidRPr="00476BEE" w:rsidRDefault="00673B9B" w:rsidP="00476BEE">
      <w:pPr>
        <w:ind w:leftChars="200" w:left="420"/>
        <w:rPr>
          <w:rFonts w:ascii="楷体" w:eastAsia="楷体" w:hAnsi="楷体" w:cs="Arial"/>
        </w:rPr>
      </w:pPr>
      <w:r w:rsidRPr="00476BEE">
        <w:rPr>
          <w:rFonts w:ascii="楷体" w:eastAsia="楷体" w:hAnsi="楷体" w:cs="Arial"/>
        </w:rPr>
        <w:t>D</w:t>
      </w:r>
      <w:r w:rsidRPr="00476BEE">
        <w:rPr>
          <w:rFonts w:ascii="楷体" w:eastAsia="楷体" w:hAnsi="楷体" w:cs="Arial" w:hint="eastAsia"/>
        </w:rPr>
        <w:t>用一挡起步的习惯</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proofErr w:type="gramStart"/>
      <w:r>
        <w:rPr>
          <w:rFonts w:ascii="Arial" w:eastAsia="宋体" w:hAnsi="Arial" w:cs="Arial" w:hint="eastAsia"/>
          <w:color w:val="000000"/>
          <w:szCs w:val="21"/>
          <w:shd w:val="clear" w:color="auto" w:fill="FFFFFF"/>
        </w:rPr>
        <w:t>拖举和</w:t>
      </w:r>
      <w:proofErr w:type="gramEnd"/>
      <w:r>
        <w:rPr>
          <w:rFonts w:ascii="Arial" w:eastAsia="宋体" w:hAnsi="Arial" w:cs="Arial" w:hint="eastAsia"/>
          <w:color w:val="000000"/>
          <w:szCs w:val="21"/>
          <w:shd w:val="clear" w:color="auto" w:fill="FFFFFF"/>
        </w:rPr>
        <w:t>拖拽车辆时，</w:t>
      </w:r>
      <w:r>
        <w:rPr>
          <w:rFonts w:asciiTheme="minorEastAsia" w:eastAsia="宋体" w:hAnsiTheme="minorEastAsia" w:cstheme="minorEastAsia" w:hint="eastAsia"/>
        </w:rPr>
        <w:t>（A）</w:t>
      </w:r>
      <w:r>
        <w:rPr>
          <w:rFonts w:ascii="Arial" w:eastAsia="宋体" w:hAnsi="Arial" w:cs="Arial" w:hint="eastAsia"/>
          <w:color w:val="000000"/>
          <w:szCs w:val="21"/>
          <w:shd w:val="clear" w:color="auto" w:fill="FFFFFF"/>
        </w:rPr>
        <w:t>，应特别注意后桥轮胎超载、缺气、损坏。</w:t>
      </w:r>
    </w:p>
    <w:p w:rsid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后桥轮胎负载最大</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检查有无异常声响</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适当的地点停车检查</w:t>
      </w:r>
      <w:r w:rsidR="00476BEE">
        <w:rPr>
          <w:rFonts w:ascii="楷体" w:eastAsia="楷体" w:hAnsi="楷体" w:cs="Arial" w:hint="eastAsia"/>
        </w:rPr>
        <w:t xml:space="preserve">   </w:t>
      </w:r>
      <w:r w:rsidR="00476BEE" w:rsidRPr="00476BEE">
        <w:rPr>
          <w:rFonts w:ascii="楷体" w:eastAsia="楷体" w:hAnsi="楷体" w:cs="Arial"/>
        </w:rPr>
        <w:t xml:space="preserve"> </w:t>
      </w:r>
    </w:p>
    <w:p w:rsidR="00673B9B" w:rsidRPr="00476BEE" w:rsidRDefault="00673B9B" w:rsidP="00476BEE">
      <w:pPr>
        <w:ind w:leftChars="200" w:left="420"/>
        <w:rPr>
          <w:rFonts w:ascii="楷体" w:eastAsia="楷体" w:hAnsi="楷体" w:cs="Arial"/>
        </w:rPr>
      </w:pPr>
      <w:r w:rsidRPr="00476BEE">
        <w:rPr>
          <w:rFonts w:ascii="楷体" w:eastAsia="楷体" w:hAnsi="楷体" w:cs="Arial"/>
        </w:rPr>
        <w:t>D</w:t>
      </w:r>
      <w:r w:rsidRPr="00476BEE">
        <w:rPr>
          <w:rFonts w:ascii="楷体" w:eastAsia="楷体" w:hAnsi="楷体" w:cs="Arial" w:hint="eastAsia"/>
        </w:rPr>
        <w:t>用一挡起步的习惯</w:t>
      </w:r>
    </w:p>
    <w:p w:rsidR="00673B9B" w:rsidRPr="00476BEE" w:rsidRDefault="00673B9B" w:rsidP="00673B9B">
      <w:pPr>
        <w:rPr>
          <w:rFonts w:ascii="楷体" w:eastAsia="楷体" w:hAnsi="楷体" w:cs="Arial"/>
        </w:rPr>
      </w:pPr>
    </w:p>
    <w:p w:rsidR="00673B9B" w:rsidRDefault="00673B9B" w:rsidP="00673B9B">
      <w:pPr>
        <w:pStyle w:val="20"/>
        <w:numPr>
          <w:ilvl w:val="0"/>
          <w:numId w:val="1"/>
        </w:numPr>
        <w:ind w:firstLineChars="0"/>
        <w:rPr>
          <w:rFonts w:ascii="Arial" w:eastAsia="宋体" w:hAnsi="Arial" w:cs="Arial"/>
          <w:szCs w:val="21"/>
          <w:shd w:val="clear" w:color="auto" w:fill="FFFFFF"/>
        </w:rPr>
      </w:pPr>
      <w:r>
        <w:rPr>
          <w:rFonts w:ascii="Arial" w:eastAsia="宋体" w:hAnsi="Arial" w:cs="Arial" w:hint="eastAsia"/>
          <w:szCs w:val="21"/>
          <w:shd w:val="clear" w:color="auto" w:fill="FFFFFF"/>
        </w:rPr>
        <w:t>救援作业必须带好</w:t>
      </w:r>
      <w:r>
        <w:rPr>
          <w:rFonts w:asciiTheme="minorEastAsia" w:eastAsia="宋体" w:hAnsiTheme="minorEastAsia" w:cstheme="minorEastAsia" w:hint="eastAsia"/>
        </w:rPr>
        <w:t>（B）</w:t>
      </w:r>
      <w:r>
        <w:rPr>
          <w:rFonts w:ascii="Arial" w:eastAsia="宋体" w:hAnsi="Arial" w:cs="Arial" w:hint="eastAsia"/>
          <w:szCs w:val="21"/>
          <w:shd w:val="clear" w:color="auto" w:fill="FFFFFF"/>
        </w:rPr>
        <w:t>，并将警示牌或三角标志放置在被牵车辆</w:t>
      </w:r>
      <w:r>
        <w:rPr>
          <w:rFonts w:ascii="Arial" w:eastAsia="宋体" w:hAnsi="Arial" w:cs="Arial" w:hint="eastAsia"/>
          <w:szCs w:val="21"/>
          <w:shd w:val="clear" w:color="auto" w:fill="FFFFFF"/>
        </w:rPr>
        <w:t>30</w:t>
      </w:r>
      <w:r>
        <w:rPr>
          <w:rFonts w:ascii="Arial" w:eastAsia="宋体" w:hAnsi="Arial" w:cs="Arial" w:hint="eastAsia"/>
          <w:szCs w:val="21"/>
          <w:shd w:val="clear" w:color="auto" w:fill="FFFFFF"/>
        </w:rPr>
        <w:t>米以外的地方，开启被牵</w:t>
      </w:r>
      <w:proofErr w:type="gramStart"/>
      <w:r>
        <w:rPr>
          <w:rFonts w:ascii="Arial" w:eastAsia="宋体" w:hAnsi="Arial" w:cs="Arial" w:hint="eastAsia"/>
          <w:szCs w:val="21"/>
          <w:shd w:val="clear" w:color="auto" w:fill="FFFFFF"/>
        </w:rPr>
        <w:t>车辆双</w:t>
      </w:r>
      <w:proofErr w:type="gramEnd"/>
      <w:r>
        <w:rPr>
          <w:rFonts w:ascii="Arial" w:eastAsia="宋体" w:hAnsi="Arial" w:cs="Arial" w:hint="eastAsia"/>
          <w:szCs w:val="21"/>
          <w:shd w:val="clear" w:color="auto" w:fill="FFFFFF"/>
        </w:rPr>
        <w:t>闪灯。</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身份证</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救援、防护设备</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发票</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通行证</w:t>
      </w:r>
    </w:p>
    <w:p w:rsidR="00673B9B" w:rsidRPr="00476BEE" w:rsidRDefault="00673B9B" w:rsidP="00673B9B">
      <w:pPr>
        <w:rPr>
          <w:rFonts w:ascii="楷体" w:eastAsia="楷体" w:hAnsi="楷体" w:cs="Arial"/>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lastRenderedPageBreak/>
        <w:t>救援车辆到达目的地后，卸车前先要</w:t>
      </w:r>
      <w:r>
        <w:rPr>
          <w:rFonts w:asciiTheme="minorEastAsia" w:eastAsia="宋体" w:hAnsiTheme="minorEastAsia" w:cstheme="minorEastAsia" w:hint="eastAsia"/>
        </w:rPr>
        <w:t>（C）</w:t>
      </w:r>
      <w:r>
        <w:rPr>
          <w:rFonts w:ascii="Arial" w:eastAsia="宋体" w:hAnsi="Arial" w:cs="Arial" w:hint="eastAsia"/>
          <w:color w:val="000000"/>
          <w:szCs w:val="21"/>
          <w:shd w:val="clear" w:color="auto" w:fill="FFFFFF"/>
        </w:rPr>
        <w:t>。轮胎前后必须垫木块或其他物体，以防</w:t>
      </w:r>
      <w:r w:rsidR="005B571F">
        <w:rPr>
          <w:rFonts w:ascii="Arial" w:eastAsia="宋体" w:hAnsi="Arial" w:cs="Arial" w:hint="eastAsia"/>
          <w:color w:val="000000"/>
          <w:szCs w:val="21"/>
          <w:shd w:val="clear" w:color="auto" w:fill="FFFFFF"/>
        </w:rPr>
        <w:t>救援车溜车</w:t>
      </w:r>
      <w:r>
        <w:rPr>
          <w:rFonts w:ascii="Arial" w:eastAsia="宋体" w:hAnsi="Arial" w:cs="Arial" w:hint="eastAsia"/>
          <w:color w:val="000000"/>
          <w:szCs w:val="21"/>
          <w:shd w:val="clear" w:color="auto" w:fill="FFFFFF"/>
        </w:rPr>
        <w:t>。</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车门关好</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安全带系好</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将手制动拉好</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车辆停好</w:t>
      </w:r>
    </w:p>
    <w:p w:rsidR="00673B9B" w:rsidRPr="00476BEE" w:rsidRDefault="00673B9B" w:rsidP="00673B9B">
      <w:pPr>
        <w:rPr>
          <w:rFonts w:ascii="楷体" w:eastAsia="楷体" w:hAnsi="楷体" w:cs="Arial"/>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车辆</w:t>
      </w:r>
      <w:proofErr w:type="gramStart"/>
      <w:r>
        <w:rPr>
          <w:rFonts w:ascii="Arial" w:eastAsia="宋体" w:hAnsi="Arial" w:cs="Arial" w:hint="eastAsia"/>
          <w:color w:val="000000"/>
          <w:szCs w:val="21"/>
          <w:shd w:val="clear" w:color="auto" w:fill="FFFFFF"/>
        </w:rPr>
        <w:t>如需倒牵引</w:t>
      </w:r>
      <w:proofErr w:type="gramEnd"/>
      <w:r>
        <w:rPr>
          <w:rFonts w:ascii="Arial" w:eastAsia="宋体" w:hAnsi="Arial" w:cs="Arial" w:hint="eastAsia"/>
          <w:color w:val="000000"/>
          <w:szCs w:val="21"/>
          <w:shd w:val="clear" w:color="auto" w:fill="FFFFFF"/>
        </w:rPr>
        <w:t>，被牵引车辆的方向盘</w:t>
      </w:r>
      <w:r>
        <w:rPr>
          <w:rFonts w:asciiTheme="minorEastAsia" w:eastAsia="宋体" w:hAnsiTheme="minorEastAsia" w:cstheme="minorEastAsia" w:hint="eastAsia"/>
        </w:rPr>
        <w:t>（D）</w:t>
      </w:r>
      <w:r>
        <w:rPr>
          <w:rFonts w:ascii="Arial" w:eastAsia="宋体" w:hAnsi="Arial" w:cs="Arial" w:hint="eastAsia"/>
          <w:color w:val="000000"/>
          <w:szCs w:val="21"/>
          <w:shd w:val="clear" w:color="auto" w:fill="FFFFFF"/>
        </w:rPr>
        <w:t>，或锁住固定方向盘才能实施牵引。</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必须放松</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必须固定</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必须无人把握</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必须有人把握</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车辆到达目的地，首先</w:t>
      </w:r>
      <w:r>
        <w:rPr>
          <w:rFonts w:asciiTheme="minorEastAsia" w:eastAsia="宋体" w:hAnsiTheme="minorEastAsia" w:cstheme="minorEastAsia" w:hint="eastAsia"/>
        </w:rPr>
        <w:t>（C）</w:t>
      </w:r>
      <w:r>
        <w:rPr>
          <w:rFonts w:ascii="Arial" w:eastAsia="宋体" w:hAnsi="Arial" w:cs="Arial" w:hint="eastAsia"/>
          <w:color w:val="000000"/>
          <w:szCs w:val="21"/>
          <w:shd w:val="clear" w:color="auto" w:fill="FFFFFF"/>
        </w:rPr>
        <w:t>，查看确认卸车点。不要私自卸车，在卸车前将车况检查表交于接车人，并让客户签字确认。</w:t>
      </w:r>
    </w:p>
    <w:p w:rsid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提醒车主把车上的物品拿走</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 xml:space="preserve"> 打开双闪灯</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 xml:space="preserve">联络接车人告知客户车辆情况 </w:t>
      </w:r>
    </w:p>
    <w:p w:rsidR="00673B9B" w:rsidRPr="00476BEE" w:rsidRDefault="00673B9B" w:rsidP="00673B9B">
      <w:pPr>
        <w:rPr>
          <w:rFonts w:ascii="楷体" w:eastAsia="楷体" w:hAnsi="楷体" w:cs="Arial"/>
        </w:rPr>
      </w:pPr>
      <w:r w:rsidRPr="00476BEE">
        <w:rPr>
          <w:rFonts w:ascii="楷体" w:eastAsia="楷体" w:hAnsi="楷体" w:cs="Arial"/>
        </w:rPr>
        <w:t>D</w:t>
      </w:r>
      <w:r w:rsidRPr="00476BEE">
        <w:rPr>
          <w:rFonts w:ascii="楷体" w:eastAsia="楷体" w:hAnsi="楷体" w:cs="Arial" w:hint="eastAsia"/>
        </w:rPr>
        <w:t>断开电源</w:t>
      </w:r>
    </w:p>
    <w:p w:rsidR="00673B9B" w:rsidRPr="00476BEE" w:rsidRDefault="00673B9B" w:rsidP="00673B9B">
      <w:pPr>
        <w:rPr>
          <w:rFonts w:ascii="楷体" w:eastAsia="楷体" w:hAnsi="楷体" w:cs="Arial"/>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Theme="minorEastAsia" w:eastAsia="宋体" w:hAnsiTheme="minorEastAsia" w:cstheme="minorEastAsia" w:hint="eastAsia"/>
        </w:rPr>
        <w:t>（B）</w:t>
      </w:r>
      <w:r>
        <w:rPr>
          <w:rFonts w:ascii="Arial" w:eastAsia="宋体" w:hAnsi="Arial" w:cs="Arial" w:hint="eastAsia"/>
          <w:color w:val="000000"/>
          <w:szCs w:val="21"/>
          <w:shd w:val="clear" w:color="auto" w:fill="FFFFFF"/>
        </w:rPr>
        <w:t>，因为这些损伤有可能会让你和公司蒙受不必要的损失。</w:t>
      </w:r>
    </w:p>
    <w:p w:rsidR="006C78C6" w:rsidRPr="00476BEE" w:rsidRDefault="00673B9B" w:rsidP="00476BEE">
      <w:pPr>
        <w:ind w:leftChars="200" w:left="420"/>
        <w:rPr>
          <w:rFonts w:ascii="楷体" w:eastAsia="楷体" w:hAnsi="楷体" w:cs="Arial"/>
        </w:rPr>
      </w:pPr>
      <w:r w:rsidRPr="00476BEE">
        <w:rPr>
          <w:rFonts w:ascii="楷体" w:eastAsia="楷体" w:hAnsi="楷体" w:cs="Arial"/>
        </w:rPr>
        <w:t>A</w:t>
      </w:r>
      <w:r w:rsidR="00476BEE">
        <w:rPr>
          <w:rFonts w:ascii="楷体" w:eastAsia="楷体" w:hAnsi="楷体" w:cs="Arial" w:hint="eastAsia"/>
        </w:rPr>
        <w:t>对</w:t>
      </w:r>
      <w:r w:rsidRPr="00476BEE">
        <w:rPr>
          <w:rFonts w:ascii="楷体" w:eastAsia="楷体" w:hAnsi="楷体" w:cs="Arial" w:hint="eastAsia"/>
        </w:rPr>
        <w:t>客户隐瞒车辆损伤</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不要忽视车身上任何细小的划痕</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 xml:space="preserve">不要与客户争执  </w:t>
      </w:r>
    </w:p>
    <w:p w:rsidR="00673B9B" w:rsidRPr="00476BEE" w:rsidRDefault="00673B9B" w:rsidP="00476BEE">
      <w:pPr>
        <w:ind w:leftChars="200" w:left="420"/>
        <w:rPr>
          <w:rFonts w:ascii="楷体" w:eastAsia="楷体" w:hAnsi="楷体" w:cs="Arial"/>
        </w:rPr>
      </w:pPr>
      <w:r w:rsidRPr="00476BEE">
        <w:rPr>
          <w:rFonts w:ascii="楷体" w:eastAsia="楷体" w:hAnsi="楷体" w:cs="Arial"/>
        </w:rPr>
        <w:t>D</w:t>
      </w:r>
      <w:r w:rsidRPr="00476BEE">
        <w:rPr>
          <w:rFonts w:ascii="楷体" w:eastAsia="楷体" w:hAnsi="楷体" w:cs="Arial" w:hint="eastAsia"/>
        </w:rPr>
        <w:t>不要</w:t>
      </w:r>
      <w:r w:rsidR="00476BEE">
        <w:rPr>
          <w:rFonts w:ascii="楷体" w:eastAsia="楷体" w:hAnsi="楷体" w:cs="Arial" w:hint="eastAsia"/>
        </w:rPr>
        <w:t>对</w:t>
      </w:r>
      <w:r w:rsidRPr="00476BEE">
        <w:rPr>
          <w:rFonts w:ascii="楷体" w:eastAsia="楷体" w:hAnsi="楷体" w:cs="Arial" w:hint="eastAsia"/>
        </w:rPr>
        <w:t>客户的车辆及品牌做任何负面评价</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救援作业前应先检查车况，发现损伤时，需要采取妥当的方式方法</w:t>
      </w:r>
      <w:r>
        <w:rPr>
          <w:rFonts w:asciiTheme="minorEastAsia" w:eastAsia="宋体" w:hAnsiTheme="minorEastAsia" w:cstheme="minorEastAsia" w:hint="eastAsia"/>
        </w:rPr>
        <w:t>（C）</w:t>
      </w:r>
      <w:r>
        <w:rPr>
          <w:rFonts w:ascii="Arial" w:eastAsia="宋体" w:hAnsi="Arial" w:cs="Arial" w:hint="eastAsia"/>
          <w:color w:val="000000"/>
          <w:szCs w:val="21"/>
          <w:shd w:val="clear" w:color="auto" w:fill="FFFFFF"/>
        </w:rPr>
        <w:t>。</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 xml:space="preserve">向客户隐瞒  </w:t>
      </w:r>
      <w:r w:rsidRPr="00476BEE">
        <w:rPr>
          <w:rFonts w:ascii="楷体" w:eastAsia="楷体" w:hAnsi="楷体" w:cs="Arial"/>
        </w:rPr>
        <w:t>B</w:t>
      </w:r>
      <w:r w:rsidRPr="00476BEE">
        <w:rPr>
          <w:rFonts w:ascii="楷体" w:eastAsia="楷体" w:hAnsi="楷体" w:cs="Arial" w:hint="eastAsia"/>
        </w:rPr>
        <w:t xml:space="preserve">重视车身划痕 </w:t>
      </w:r>
      <w:r w:rsidRPr="00476BEE">
        <w:rPr>
          <w:rFonts w:ascii="楷体" w:eastAsia="楷体" w:hAnsi="楷体" w:cs="Arial"/>
        </w:rPr>
        <w:t>C</w:t>
      </w:r>
      <w:r w:rsidRPr="00476BEE">
        <w:rPr>
          <w:rFonts w:ascii="楷体" w:eastAsia="楷体" w:hAnsi="楷体" w:cs="Arial" w:hint="eastAsia"/>
        </w:rPr>
        <w:t xml:space="preserve">告知客户  </w:t>
      </w:r>
      <w:r w:rsidRPr="00476BEE">
        <w:rPr>
          <w:rFonts w:ascii="楷体" w:eastAsia="楷体" w:hAnsi="楷体" w:cs="Arial"/>
        </w:rPr>
        <w:t>D</w:t>
      </w:r>
      <w:r w:rsidRPr="00476BEE">
        <w:rPr>
          <w:rFonts w:ascii="楷体" w:eastAsia="楷体" w:hAnsi="楷体" w:cs="Arial" w:hint="eastAsia"/>
        </w:rPr>
        <w:t>修复划痕</w:t>
      </w:r>
    </w:p>
    <w:p w:rsidR="00673B9B" w:rsidRPr="00E574ED"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小型牵引车是全方位实施牵引的车辆。有</w:t>
      </w:r>
      <w:r>
        <w:rPr>
          <w:rFonts w:asciiTheme="minorEastAsia" w:eastAsia="宋体" w:hAnsiTheme="minorEastAsia" w:cstheme="minorEastAsia" w:hint="eastAsia"/>
        </w:rPr>
        <w:t>（D）</w:t>
      </w:r>
      <w:r>
        <w:rPr>
          <w:rFonts w:ascii="Arial" w:eastAsia="宋体" w:hAnsi="Arial" w:cs="Arial" w:hint="eastAsia"/>
          <w:color w:val="000000"/>
          <w:szCs w:val="21"/>
          <w:shd w:val="clear" w:color="auto" w:fill="FFFFFF"/>
        </w:rPr>
        <w:t>牵引方式，主要功能可以抱轮胎牵引，可以</w:t>
      </w:r>
      <w:proofErr w:type="gramStart"/>
      <w:r>
        <w:rPr>
          <w:rFonts w:ascii="Arial" w:eastAsia="宋体" w:hAnsi="Arial" w:cs="Arial" w:hint="eastAsia"/>
          <w:color w:val="000000"/>
          <w:szCs w:val="21"/>
          <w:shd w:val="clear" w:color="auto" w:fill="FFFFFF"/>
        </w:rPr>
        <w:t>叉</w:t>
      </w:r>
      <w:proofErr w:type="gramEnd"/>
      <w:r>
        <w:rPr>
          <w:rFonts w:ascii="Arial" w:eastAsia="宋体" w:hAnsi="Arial" w:cs="Arial" w:hint="eastAsia"/>
          <w:color w:val="000000"/>
          <w:szCs w:val="21"/>
          <w:shd w:val="clear" w:color="auto" w:fill="FFFFFF"/>
        </w:rPr>
        <w:t>前桥牵引</w:t>
      </w:r>
      <w:r>
        <w:rPr>
          <w:rFonts w:ascii="Arial" w:eastAsia="宋体" w:hAnsi="Arial" w:cs="Arial" w:hint="eastAsia"/>
          <w:color w:val="000000"/>
          <w:szCs w:val="21"/>
          <w:shd w:val="clear" w:color="auto" w:fill="FFFFFF"/>
        </w:rPr>
        <w:t>.</w:t>
      </w:r>
      <w:r>
        <w:rPr>
          <w:rFonts w:ascii="Arial" w:eastAsia="宋体" w:hAnsi="Arial" w:cs="Arial" w:hint="eastAsia"/>
          <w:color w:val="000000"/>
          <w:szCs w:val="21"/>
          <w:shd w:val="clear" w:color="auto" w:fill="FFFFFF"/>
        </w:rPr>
        <w:t>还可以托底盘牵引车辆。</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 xml:space="preserve"> 两种  </w:t>
      </w:r>
      <w:r w:rsidRPr="00476BEE">
        <w:rPr>
          <w:rFonts w:ascii="楷体" w:eastAsia="楷体" w:hAnsi="楷体" w:cs="Arial"/>
        </w:rPr>
        <w:t>B</w:t>
      </w:r>
      <w:r w:rsidRPr="00476BEE">
        <w:rPr>
          <w:rFonts w:ascii="楷体" w:eastAsia="楷体" w:hAnsi="楷体" w:cs="Arial" w:hint="eastAsia"/>
        </w:rPr>
        <w:t xml:space="preserve"> 四种  </w:t>
      </w:r>
      <w:r w:rsidRPr="00476BEE">
        <w:rPr>
          <w:rFonts w:ascii="楷体" w:eastAsia="楷体" w:hAnsi="楷体" w:cs="Arial"/>
        </w:rPr>
        <w:t>C</w:t>
      </w:r>
      <w:r w:rsidRPr="00476BEE">
        <w:rPr>
          <w:rFonts w:ascii="楷体" w:eastAsia="楷体" w:hAnsi="楷体" w:cs="Arial" w:hint="eastAsia"/>
        </w:rPr>
        <w:t xml:space="preserve"> 多种  </w:t>
      </w:r>
      <w:r w:rsidRPr="00476BEE">
        <w:rPr>
          <w:rFonts w:ascii="楷体" w:eastAsia="楷体" w:hAnsi="楷体" w:cs="Arial"/>
        </w:rPr>
        <w:t>D</w:t>
      </w:r>
      <w:r w:rsidRPr="00476BEE">
        <w:rPr>
          <w:rFonts w:ascii="楷体" w:eastAsia="楷体" w:hAnsi="楷体" w:cs="Arial" w:hint="eastAsia"/>
        </w:rPr>
        <w:t>三种</w:t>
      </w:r>
    </w:p>
    <w:p w:rsidR="00673B9B"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牵引车与被牵引车的停车距离不得小于</w:t>
      </w:r>
      <w:r>
        <w:rPr>
          <w:rFonts w:asciiTheme="minorEastAsia" w:eastAsia="宋体" w:hAnsiTheme="minorEastAsia" w:cstheme="minorEastAsia" w:hint="eastAsia"/>
        </w:rPr>
        <w:t>（A）</w:t>
      </w:r>
      <w:r>
        <w:rPr>
          <w:rFonts w:ascii="Arial" w:eastAsia="宋体" w:hAnsi="Arial" w:cs="Arial" w:hint="eastAsia"/>
          <w:color w:val="000000"/>
          <w:szCs w:val="21"/>
          <w:shd w:val="clear" w:color="auto" w:fill="FFFFFF"/>
        </w:rPr>
        <w:t>米，距离太小托架会损伤被牵引车辆。</w:t>
      </w:r>
    </w:p>
    <w:p w:rsidR="00673B9B" w:rsidRPr="00476BEE" w:rsidRDefault="00673B9B" w:rsidP="00476BEE">
      <w:pPr>
        <w:ind w:leftChars="200" w:left="420"/>
        <w:rPr>
          <w:rFonts w:ascii="楷体" w:eastAsia="楷体" w:hAnsi="楷体" w:cs="Arial"/>
        </w:rPr>
      </w:pPr>
      <w:r w:rsidRPr="00476BEE">
        <w:rPr>
          <w:rFonts w:ascii="楷体" w:eastAsia="楷体" w:hAnsi="楷体" w:cs="Arial"/>
        </w:rPr>
        <w:t>A</w:t>
      </w:r>
      <w:r w:rsidRPr="00476BEE">
        <w:rPr>
          <w:rFonts w:ascii="楷体" w:eastAsia="楷体" w:hAnsi="楷体" w:cs="Arial" w:hint="eastAsia"/>
        </w:rPr>
        <w:t xml:space="preserve"> 两米</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 xml:space="preserve"> 三米</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 xml:space="preserve"> 四米</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一米</w:t>
      </w:r>
    </w:p>
    <w:p w:rsidR="00673B9B"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Arial" w:eastAsia="宋体" w:hAnsi="Arial" w:cs="Arial"/>
          <w:color w:val="000000"/>
          <w:szCs w:val="21"/>
          <w:shd w:val="clear" w:color="auto" w:fill="FFFFFF"/>
        </w:rPr>
      </w:pPr>
      <w:r>
        <w:rPr>
          <w:rFonts w:ascii="Arial" w:eastAsia="宋体" w:hAnsi="Arial" w:cs="Arial" w:hint="eastAsia"/>
          <w:color w:val="000000"/>
          <w:szCs w:val="21"/>
          <w:shd w:val="clear" w:color="auto" w:fill="FFFFFF"/>
        </w:rPr>
        <w:t>如地面做过油漆或铺设地砖，托架</w:t>
      </w:r>
      <w:r>
        <w:rPr>
          <w:rFonts w:asciiTheme="minorEastAsia" w:eastAsia="宋体" w:hAnsiTheme="minorEastAsia" w:cstheme="minorEastAsia" w:hint="eastAsia"/>
        </w:rPr>
        <w:t>（B）</w:t>
      </w:r>
      <w:r>
        <w:rPr>
          <w:rFonts w:asciiTheme="minorEastAsia" w:hAnsiTheme="minorEastAsia" w:cstheme="minorEastAsia" w:hint="eastAsia"/>
        </w:rPr>
        <w:t>，</w:t>
      </w:r>
      <w:r>
        <w:rPr>
          <w:rFonts w:ascii="Arial" w:eastAsia="宋体" w:hAnsi="Arial" w:cs="Arial" w:hint="eastAsia"/>
          <w:color w:val="000000"/>
          <w:szCs w:val="21"/>
          <w:shd w:val="clear" w:color="auto" w:fill="FFFFFF"/>
        </w:rPr>
        <w:t>防止伸托架损坏地面。</w:t>
      </w:r>
    </w:p>
    <w:p w:rsidR="00673B9B" w:rsidRDefault="00673B9B" w:rsidP="00476BEE">
      <w:pPr>
        <w:ind w:leftChars="200" w:left="420"/>
        <w:rPr>
          <w:rFonts w:ascii="Arial" w:eastAsia="宋体" w:hAnsi="Arial" w:cs="Arial"/>
          <w:color w:val="000000"/>
          <w:szCs w:val="21"/>
          <w:shd w:val="clear" w:color="auto" w:fill="FFFFFF"/>
        </w:rPr>
      </w:pPr>
      <w:r w:rsidRPr="00476BEE">
        <w:rPr>
          <w:rFonts w:ascii="楷体" w:eastAsia="楷体" w:hAnsi="楷体" w:cs="Arial"/>
        </w:rPr>
        <w:t>A</w:t>
      </w:r>
      <w:r w:rsidRPr="00476BEE">
        <w:rPr>
          <w:rFonts w:ascii="楷体" w:eastAsia="楷体" w:hAnsi="楷体" w:cs="Arial" w:hint="eastAsia"/>
        </w:rPr>
        <w:t xml:space="preserve"> 应在地面上</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B</w:t>
      </w:r>
      <w:r w:rsidRPr="00476BEE">
        <w:rPr>
          <w:rFonts w:ascii="楷体" w:eastAsia="楷体" w:hAnsi="楷体" w:cs="Arial" w:hint="eastAsia"/>
        </w:rPr>
        <w:t xml:space="preserve"> 应与地面保持安全距离</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C</w:t>
      </w:r>
      <w:r w:rsidRPr="00476BEE">
        <w:rPr>
          <w:rFonts w:ascii="楷体" w:eastAsia="楷体" w:hAnsi="楷体" w:cs="Arial" w:hint="eastAsia"/>
        </w:rPr>
        <w:t xml:space="preserve"> 远离地面</w:t>
      </w:r>
      <w:r w:rsidR="00476BEE">
        <w:rPr>
          <w:rFonts w:ascii="楷体" w:eastAsia="楷体" w:hAnsi="楷体" w:cs="Arial" w:hint="eastAsia"/>
        </w:rPr>
        <w:t xml:space="preserve">   </w:t>
      </w:r>
      <w:r w:rsidR="00476BEE" w:rsidRPr="00476BEE">
        <w:rPr>
          <w:rFonts w:ascii="楷体" w:eastAsia="楷体" w:hAnsi="楷体" w:cs="Arial"/>
        </w:rPr>
        <w:t xml:space="preserve"> </w:t>
      </w:r>
      <w:r w:rsidRPr="00476BEE">
        <w:rPr>
          <w:rFonts w:ascii="楷体" w:eastAsia="楷体" w:hAnsi="楷体" w:cs="Arial"/>
        </w:rPr>
        <w:t>D</w:t>
      </w:r>
      <w:r w:rsidRPr="00476BEE">
        <w:rPr>
          <w:rFonts w:ascii="楷体" w:eastAsia="楷体" w:hAnsi="楷体" w:cs="Arial" w:hint="eastAsia"/>
        </w:rPr>
        <w:t>离地面一米</w:t>
      </w:r>
    </w:p>
    <w:p w:rsidR="00673B9B" w:rsidRDefault="00673B9B" w:rsidP="00673B9B">
      <w:pPr>
        <w:rPr>
          <w:rFonts w:ascii="Arial" w:eastAsia="宋体" w:hAnsi="Arial" w:cs="Arial"/>
          <w:color w:val="000000"/>
          <w:szCs w:val="21"/>
          <w:shd w:val="clear" w:color="auto" w:fill="FFFFFF"/>
        </w:rPr>
      </w:pPr>
    </w:p>
    <w:p w:rsidR="00673B9B" w:rsidRDefault="00673B9B" w:rsidP="00673B9B">
      <w:pPr>
        <w:pStyle w:val="20"/>
        <w:numPr>
          <w:ilvl w:val="0"/>
          <w:numId w:val="1"/>
        </w:numPr>
        <w:ind w:firstLineChars="0"/>
        <w:rPr>
          <w:rFonts w:ascii="宋体" w:hAnsi="宋体"/>
          <w:szCs w:val="21"/>
        </w:rPr>
      </w:pPr>
      <w:r>
        <w:rPr>
          <w:rFonts w:ascii="宋体" w:hAnsi="宋体" w:hint="eastAsia"/>
          <w:szCs w:val="21"/>
        </w:rPr>
        <w:t>在冰雪路面上行驶时，要用</w:t>
      </w:r>
      <w:r>
        <w:rPr>
          <w:rFonts w:asciiTheme="minorEastAsia" w:hAnsiTheme="minorEastAsia" w:cstheme="minorEastAsia" w:hint="eastAsia"/>
        </w:rPr>
        <w:t>（A）</w:t>
      </w:r>
      <w:r>
        <w:rPr>
          <w:rFonts w:ascii="宋体" w:hAnsi="宋体" w:hint="eastAsia"/>
          <w:szCs w:val="21"/>
        </w:rPr>
        <w:t>控制车速。</w:t>
      </w:r>
    </w:p>
    <w:p w:rsidR="00673B9B" w:rsidRPr="00476BEE" w:rsidRDefault="005B571F" w:rsidP="00476BEE">
      <w:pPr>
        <w:ind w:leftChars="200" w:left="420"/>
        <w:rPr>
          <w:rFonts w:ascii="楷体" w:eastAsia="楷体" w:hAnsi="楷体" w:cs="Arial"/>
        </w:rPr>
      </w:pPr>
      <w:r w:rsidRPr="005B571F">
        <w:rPr>
          <w:rFonts w:ascii="楷体" w:eastAsia="楷体" w:hAnsi="楷体" w:cs="Arial" w:hint="eastAsia"/>
        </w:rPr>
        <w:t>A、</w:t>
      </w:r>
      <w:r w:rsidR="00673B9B" w:rsidRPr="00476BEE">
        <w:rPr>
          <w:rFonts w:ascii="楷体" w:eastAsia="楷体" w:hAnsi="楷体" w:cs="Arial" w:hint="eastAsia"/>
        </w:rPr>
        <w:t>低速挡</w:t>
      </w:r>
      <w:r w:rsidR="00476BEE">
        <w:rPr>
          <w:rFonts w:ascii="楷体" w:eastAsia="楷体" w:hAnsi="楷体" w:cs="Arial" w:hint="eastAsia"/>
        </w:rPr>
        <w:t xml:space="preserve">   </w:t>
      </w:r>
      <w:r w:rsidR="00476BEE" w:rsidRPr="00476BEE">
        <w:rPr>
          <w:rFonts w:ascii="楷体" w:eastAsia="楷体" w:hAnsi="楷体" w:cs="Arial" w:hint="eastAsia"/>
        </w:rPr>
        <w:t xml:space="preserve"> </w:t>
      </w:r>
      <w:r w:rsidR="00673B9B" w:rsidRPr="00476BEE">
        <w:rPr>
          <w:rFonts w:ascii="楷体" w:eastAsia="楷体" w:hAnsi="楷体" w:cs="Arial" w:hint="eastAsia"/>
        </w:rPr>
        <w:t>B、中速挡</w:t>
      </w:r>
      <w:r w:rsidR="00476BEE">
        <w:rPr>
          <w:rFonts w:ascii="楷体" w:eastAsia="楷体" w:hAnsi="楷体" w:cs="Arial" w:hint="eastAsia"/>
        </w:rPr>
        <w:t xml:space="preserve">   </w:t>
      </w:r>
      <w:r w:rsidR="00476BEE" w:rsidRPr="00476BEE">
        <w:rPr>
          <w:rFonts w:ascii="楷体" w:eastAsia="楷体" w:hAnsi="楷体" w:cs="Arial" w:hint="eastAsia"/>
        </w:rPr>
        <w:t xml:space="preserve"> </w:t>
      </w:r>
      <w:r w:rsidR="00673B9B" w:rsidRPr="00476BEE">
        <w:rPr>
          <w:rFonts w:ascii="楷体" w:eastAsia="楷体" w:hAnsi="楷体" w:cs="Arial" w:hint="eastAsia"/>
        </w:rPr>
        <w:t>C、高速挡</w:t>
      </w:r>
      <w:r w:rsidR="00476BEE">
        <w:rPr>
          <w:rFonts w:ascii="楷体" w:eastAsia="楷体" w:hAnsi="楷体" w:cs="Arial" w:hint="eastAsia"/>
        </w:rPr>
        <w:t xml:space="preserve">   </w:t>
      </w:r>
      <w:r w:rsidR="00476BEE" w:rsidRPr="00476BEE">
        <w:rPr>
          <w:rFonts w:ascii="楷体" w:eastAsia="楷体" w:hAnsi="楷体" w:cs="Arial" w:hint="eastAsia"/>
        </w:rPr>
        <w:t xml:space="preserve"> </w:t>
      </w:r>
      <w:r w:rsidR="00673B9B" w:rsidRPr="00476BEE">
        <w:rPr>
          <w:rFonts w:ascii="楷体" w:eastAsia="楷体" w:hAnsi="楷体" w:cs="Arial" w:hint="eastAsia"/>
        </w:rPr>
        <w:t>D、中高速挡</w:t>
      </w:r>
    </w:p>
    <w:p w:rsidR="00673B9B" w:rsidRPr="00E574ED" w:rsidRDefault="00673B9B" w:rsidP="00673B9B">
      <w:pPr>
        <w:rPr>
          <w:rFonts w:ascii="宋体" w:hAnsi="宋体"/>
          <w:szCs w:val="21"/>
        </w:rPr>
      </w:pPr>
    </w:p>
    <w:p w:rsidR="00673B9B" w:rsidRDefault="00673B9B" w:rsidP="00673B9B">
      <w:pPr>
        <w:pStyle w:val="20"/>
        <w:numPr>
          <w:ilvl w:val="0"/>
          <w:numId w:val="1"/>
        </w:numPr>
        <w:ind w:firstLineChars="0"/>
        <w:rPr>
          <w:rFonts w:ascii="宋体" w:hAnsi="宋体"/>
          <w:szCs w:val="21"/>
        </w:rPr>
      </w:pPr>
      <w:r>
        <w:rPr>
          <w:rFonts w:ascii="宋体" w:hAnsi="宋体" w:hint="eastAsia"/>
          <w:szCs w:val="21"/>
        </w:rPr>
        <w:t>雾天驾驶应慎用后雾灯。只有可视距离小于</w:t>
      </w:r>
      <w:r>
        <w:rPr>
          <w:rFonts w:asciiTheme="minorEastAsia" w:hAnsiTheme="minorEastAsia" w:cstheme="minorEastAsia" w:hint="eastAsia"/>
        </w:rPr>
        <w:t>（C）</w:t>
      </w:r>
      <w:r>
        <w:rPr>
          <w:rFonts w:ascii="宋体" w:hAnsi="宋体" w:hint="eastAsia"/>
          <w:szCs w:val="21"/>
        </w:rPr>
        <w:t>m时才能使用。</w:t>
      </w:r>
    </w:p>
    <w:p w:rsidR="00673B9B" w:rsidRPr="00476BEE" w:rsidRDefault="00673B9B" w:rsidP="00476BEE">
      <w:pPr>
        <w:ind w:leftChars="200" w:left="420"/>
        <w:rPr>
          <w:rFonts w:ascii="楷体" w:eastAsia="楷体" w:hAnsi="楷体" w:cs="Arial"/>
        </w:rPr>
      </w:pPr>
      <w:r w:rsidRPr="00476BEE">
        <w:rPr>
          <w:rFonts w:ascii="楷体" w:eastAsia="楷体" w:hAnsi="楷体" w:cs="Arial" w:hint="eastAsia"/>
        </w:rPr>
        <w:t>A、</w:t>
      </w:r>
      <w:r w:rsidRPr="00476BEE">
        <w:rPr>
          <w:rFonts w:ascii="楷体" w:eastAsia="楷体" w:hAnsi="楷体" w:cs="Arial"/>
        </w:rPr>
        <w:t>10</w:t>
      </w:r>
      <w:r w:rsidR="00476BEE">
        <w:rPr>
          <w:rFonts w:ascii="楷体" w:eastAsia="楷体" w:hAnsi="楷体" w:cs="Arial" w:hint="eastAsia"/>
        </w:rPr>
        <w:t xml:space="preserve">   </w:t>
      </w:r>
      <w:r w:rsidRPr="00476BEE">
        <w:rPr>
          <w:rFonts w:ascii="楷体" w:eastAsia="楷体" w:hAnsi="楷体" w:cs="Arial" w:hint="eastAsia"/>
        </w:rPr>
        <w:t>B、</w:t>
      </w:r>
      <w:r w:rsidRPr="00476BEE">
        <w:rPr>
          <w:rFonts w:ascii="楷体" w:eastAsia="楷体" w:hAnsi="楷体" w:cs="Arial"/>
        </w:rPr>
        <w:t>20</w:t>
      </w:r>
      <w:r w:rsidR="00476BEE">
        <w:rPr>
          <w:rFonts w:ascii="楷体" w:eastAsia="楷体" w:hAnsi="楷体" w:cs="Arial" w:hint="eastAsia"/>
        </w:rPr>
        <w:t xml:space="preserve">   </w:t>
      </w:r>
      <w:r w:rsidRPr="00476BEE">
        <w:rPr>
          <w:rFonts w:ascii="楷体" w:eastAsia="楷体" w:hAnsi="楷体" w:cs="Arial" w:hint="eastAsia"/>
        </w:rPr>
        <w:t>C、</w:t>
      </w:r>
      <w:r w:rsidRPr="00476BEE">
        <w:rPr>
          <w:rFonts w:ascii="楷体" w:eastAsia="楷体" w:hAnsi="楷体" w:cs="Arial"/>
        </w:rPr>
        <w:t>50</w:t>
      </w:r>
      <w:r w:rsidR="00476BEE">
        <w:rPr>
          <w:rFonts w:ascii="楷体" w:eastAsia="楷体" w:hAnsi="楷体" w:cs="Arial" w:hint="eastAsia"/>
        </w:rPr>
        <w:t xml:space="preserve">   </w:t>
      </w:r>
      <w:r w:rsidRPr="00476BEE">
        <w:rPr>
          <w:rFonts w:ascii="楷体" w:eastAsia="楷体" w:hAnsi="楷体" w:cs="Arial" w:hint="eastAsia"/>
        </w:rPr>
        <w:t>D、</w:t>
      </w:r>
      <w:r w:rsidRPr="00476BEE">
        <w:rPr>
          <w:rFonts w:ascii="楷体" w:eastAsia="楷体" w:hAnsi="楷体" w:cs="Arial"/>
        </w:rPr>
        <w:t>100</w:t>
      </w:r>
    </w:p>
    <w:p w:rsidR="00673B9B" w:rsidRDefault="00673B9B" w:rsidP="00673B9B">
      <w:pPr>
        <w:rPr>
          <w:rFonts w:ascii="宋体" w:hAnsi="宋体"/>
          <w:szCs w:val="21"/>
        </w:rPr>
      </w:pPr>
    </w:p>
    <w:p w:rsidR="00673B9B" w:rsidRDefault="00673B9B" w:rsidP="00673B9B">
      <w:pPr>
        <w:pStyle w:val="20"/>
        <w:numPr>
          <w:ilvl w:val="0"/>
          <w:numId w:val="1"/>
        </w:numPr>
        <w:ind w:firstLineChars="0"/>
        <w:rPr>
          <w:rFonts w:ascii="宋体" w:hAnsi="宋体"/>
          <w:szCs w:val="21"/>
        </w:rPr>
      </w:pPr>
      <w:r>
        <w:rPr>
          <w:rFonts w:ascii="宋体" w:hAnsi="宋体" w:hint="eastAsia"/>
          <w:szCs w:val="21"/>
        </w:rPr>
        <w:t>使用软连接牵引装置时，后车在起步时变速器挡位应位于</w:t>
      </w:r>
      <w:r>
        <w:rPr>
          <w:rFonts w:asciiTheme="minorEastAsia" w:hAnsiTheme="minorEastAsia" w:cstheme="minorEastAsia" w:hint="eastAsia"/>
        </w:rPr>
        <w:t>（A）</w:t>
      </w:r>
      <w:r>
        <w:rPr>
          <w:rFonts w:ascii="宋体" w:hAnsi="宋体" w:hint="eastAsia"/>
          <w:szCs w:val="21"/>
        </w:rPr>
        <w:t>挡。</w:t>
      </w:r>
    </w:p>
    <w:p w:rsidR="00673B9B" w:rsidRPr="00476BEE" w:rsidRDefault="00476BEE" w:rsidP="00476BEE">
      <w:pPr>
        <w:ind w:leftChars="200" w:left="420"/>
        <w:rPr>
          <w:rFonts w:ascii="楷体" w:eastAsia="楷体" w:hAnsi="楷体" w:cs="Arial"/>
        </w:rPr>
      </w:pPr>
      <w:r>
        <w:rPr>
          <w:rFonts w:ascii="楷体" w:eastAsia="楷体" w:hAnsi="楷体" w:cs="Arial" w:hint="eastAsia"/>
        </w:rPr>
        <w:t>A</w:t>
      </w:r>
      <w:r w:rsidR="00673B9B" w:rsidRPr="00476BEE">
        <w:rPr>
          <w:rFonts w:ascii="楷体" w:eastAsia="楷体" w:hAnsi="楷体" w:cs="Arial" w:hint="eastAsia"/>
        </w:rPr>
        <w:t>空</w:t>
      </w:r>
      <w:r>
        <w:rPr>
          <w:rFonts w:ascii="楷体" w:eastAsia="楷体" w:hAnsi="楷体" w:cs="Arial" w:hint="eastAsia"/>
        </w:rPr>
        <w:t xml:space="preserve">   </w:t>
      </w:r>
      <w:r w:rsidRPr="00476BEE">
        <w:rPr>
          <w:rFonts w:ascii="楷体" w:eastAsia="楷体" w:hAnsi="楷体" w:cs="Arial" w:hint="eastAsia"/>
        </w:rPr>
        <w:t xml:space="preserve"> </w:t>
      </w:r>
      <w:r w:rsidR="00673B9B" w:rsidRPr="00476BEE">
        <w:rPr>
          <w:rFonts w:ascii="楷体" w:eastAsia="楷体" w:hAnsi="楷体" w:cs="Arial" w:hint="eastAsia"/>
        </w:rPr>
        <w:t>B、1</w:t>
      </w:r>
      <w:r>
        <w:rPr>
          <w:rFonts w:ascii="楷体" w:eastAsia="楷体" w:hAnsi="楷体" w:cs="Arial" w:hint="eastAsia"/>
        </w:rPr>
        <w:t xml:space="preserve">   </w:t>
      </w:r>
      <w:r w:rsidR="00673B9B" w:rsidRPr="00476BEE">
        <w:rPr>
          <w:rFonts w:ascii="楷体" w:eastAsia="楷体" w:hAnsi="楷体" w:cs="Arial" w:hint="eastAsia"/>
        </w:rPr>
        <w:t>C、2</w:t>
      </w:r>
      <w:r>
        <w:rPr>
          <w:rFonts w:ascii="楷体" w:eastAsia="楷体" w:hAnsi="楷体" w:cs="Arial" w:hint="eastAsia"/>
        </w:rPr>
        <w:t xml:space="preserve">   </w:t>
      </w:r>
      <w:r w:rsidR="00673B9B" w:rsidRPr="00476BEE">
        <w:rPr>
          <w:rFonts w:ascii="楷体" w:eastAsia="楷体" w:hAnsi="楷体" w:cs="Arial" w:hint="eastAsia"/>
        </w:rPr>
        <w:t>D、3</w:t>
      </w:r>
    </w:p>
    <w:p w:rsidR="00673B9B" w:rsidRDefault="00673B9B" w:rsidP="00673B9B">
      <w:pPr>
        <w:rPr>
          <w:rFonts w:ascii="宋体" w:hAnsi="宋体"/>
          <w:szCs w:val="21"/>
        </w:rPr>
      </w:pPr>
    </w:p>
    <w:p w:rsidR="00673B9B" w:rsidRDefault="00673B9B" w:rsidP="00673B9B">
      <w:pPr>
        <w:pStyle w:val="20"/>
        <w:numPr>
          <w:ilvl w:val="0"/>
          <w:numId w:val="1"/>
        </w:numPr>
        <w:ind w:firstLineChars="0"/>
        <w:rPr>
          <w:rFonts w:ascii="宋体" w:hAnsi="宋体"/>
          <w:szCs w:val="21"/>
        </w:rPr>
      </w:pPr>
      <w:r>
        <w:rPr>
          <w:rFonts w:ascii="宋体" w:hAnsi="宋体" w:hint="eastAsia"/>
          <w:szCs w:val="21"/>
        </w:rPr>
        <w:t>在冰雪路而上转弯时，转弯半径要</w:t>
      </w:r>
      <w:r>
        <w:rPr>
          <w:rFonts w:asciiTheme="minorEastAsia" w:hAnsiTheme="minorEastAsia" w:cstheme="minorEastAsia" w:hint="eastAsia"/>
        </w:rPr>
        <w:t>（A）</w:t>
      </w:r>
      <w:r>
        <w:rPr>
          <w:rFonts w:ascii="宋体" w:hAnsi="宋体" w:hint="eastAsia"/>
          <w:szCs w:val="21"/>
        </w:rPr>
        <w:t>。</w:t>
      </w:r>
    </w:p>
    <w:p w:rsidR="00673B9B" w:rsidRPr="00476BEE" w:rsidRDefault="00476BEE" w:rsidP="00476BEE">
      <w:pPr>
        <w:ind w:leftChars="200" w:left="420"/>
        <w:rPr>
          <w:rFonts w:ascii="楷体" w:eastAsia="楷体" w:hAnsi="楷体" w:cs="Arial"/>
        </w:rPr>
      </w:pPr>
      <w:r>
        <w:rPr>
          <w:rFonts w:ascii="楷体" w:eastAsia="楷体" w:hAnsi="楷体" w:cs="Arial" w:hint="eastAsia"/>
        </w:rPr>
        <w:t>A</w:t>
      </w:r>
      <w:r w:rsidR="00673B9B" w:rsidRPr="00476BEE">
        <w:rPr>
          <w:rFonts w:ascii="楷体" w:eastAsia="楷体" w:hAnsi="楷体" w:cs="Arial" w:hint="eastAsia"/>
        </w:rPr>
        <w:t>适当增大</w:t>
      </w:r>
      <w:r>
        <w:rPr>
          <w:rFonts w:ascii="楷体" w:eastAsia="楷体" w:hAnsi="楷体" w:cs="Arial" w:hint="eastAsia"/>
        </w:rPr>
        <w:t xml:space="preserve">   </w:t>
      </w:r>
      <w:r w:rsidRPr="00476BEE">
        <w:rPr>
          <w:rFonts w:ascii="楷体" w:eastAsia="楷体" w:hAnsi="楷体" w:cs="Arial" w:hint="eastAsia"/>
        </w:rPr>
        <w:t xml:space="preserve"> </w:t>
      </w:r>
      <w:r w:rsidR="00673B9B" w:rsidRPr="00476BEE">
        <w:rPr>
          <w:rFonts w:ascii="楷体" w:eastAsia="楷体" w:hAnsi="楷体" w:cs="Arial" w:hint="eastAsia"/>
        </w:rPr>
        <w:t>B</w:t>
      </w:r>
      <w:r>
        <w:rPr>
          <w:rFonts w:ascii="楷体" w:eastAsia="楷体" w:hAnsi="楷体" w:cs="Arial" w:hint="eastAsia"/>
        </w:rPr>
        <w:t xml:space="preserve"> </w:t>
      </w:r>
      <w:r w:rsidR="00673B9B" w:rsidRPr="00476BEE">
        <w:rPr>
          <w:rFonts w:ascii="楷体" w:eastAsia="楷体" w:hAnsi="楷体" w:cs="Arial" w:hint="eastAsia"/>
        </w:rPr>
        <w:t>适当减小</w:t>
      </w:r>
      <w:r>
        <w:rPr>
          <w:rFonts w:ascii="楷体" w:eastAsia="楷体" w:hAnsi="楷体" w:cs="Arial" w:hint="eastAsia"/>
        </w:rPr>
        <w:t xml:space="preserve">   </w:t>
      </w:r>
      <w:r w:rsidRPr="00476BEE">
        <w:rPr>
          <w:rFonts w:ascii="楷体" w:eastAsia="楷体" w:hAnsi="楷体" w:cs="Arial" w:hint="eastAsia"/>
        </w:rPr>
        <w:t xml:space="preserve"> </w:t>
      </w:r>
      <w:r w:rsidR="00673B9B" w:rsidRPr="00476BEE">
        <w:rPr>
          <w:rFonts w:ascii="楷体" w:eastAsia="楷体" w:hAnsi="楷体" w:cs="Arial" w:hint="eastAsia"/>
        </w:rPr>
        <w:t>C不变</w:t>
      </w:r>
      <w:r>
        <w:rPr>
          <w:rFonts w:ascii="楷体" w:eastAsia="楷体" w:hAnsi="楷体" w:cs="Arial" w:hint="eastAsia"/>
        </w:rPr>
        <w:t xml:space="preserve">   </w:t>
      </w:r>
      <w:r w:rsidRPr="00476BEE">
        <w:rPr>
          <w:rFonts w:ascii="楷体" w:eastAsia="楷体" w:hAnsi="楷体" w:cs="Arial" w:hint="eastAsia"/>
        </w:rPr>
        <w:t xml:space="preserve"> </w:t>
      </w:r>
      <w:r w:rsidR="00673B9B" w:rsidRPr="00476BEE">
        <w:rPr>
          <w:rFonts w:ascii="楷体" w:eastAsia="楷体" w:hAnsi="楷体" w:cs="Arial" w:hint="eastAsia"/>
        </w:rPr>
        <w:t>D以上答案均可</w:t>
      </w:r>
    </w:p>
    <w:p w:rsidR="00673B9B" w:rsidRPr="00476BEE" w:rsidRDefault="00673B9B" w:rsidP="00673B9B">
      <w:pPr>
        <w:rPr>
          <w:rFonts w:ascii="宋体" w:hAnsi="宋体"/>
          <w:szCs w:val="21"/>
        </w:rPr>
      </w:pPr>
    </w:p>
    <w:p w:rsidR="00673B9B" w:rsidRDefault="00673B9B" w:rsidP="00673B9B">
      <w:pPr>
        <w:pStyle w:val="20"/>
        <w:numPr>
          <w:ilvl w:val="0"/>
          <w:numId w:val="1"/>
        </w:numPr>
        <w:ind w:firstLineChars="0"/>
        <w:rPr>
          <w:rFonts w:ascii="宋体" w:hAnsi="宋体"/>
          <w:szCs w:val="21"/>
        </w:rPr>
      </w:pPr>
      <w:r>
        <w:rPr>
          <w:rFonts w:ascii="宋体" w:hAnsi="宋体" w:hint="eastAsia"/>
          <w:szCs w:val="21"/>
        </w:rPr>
        <w:t>牵引驾驶时转弯，与单车驾驶相比</w:t>
      </w:r>
      <w:r>
        <w:rPr>
          <w:rFonts w:asciiTheme="minorEastAsia" w:hAnsiTheme="minorEastAsia" w:cstheme="minorEastAsia" w:hint="eastAsia"/>
        </w:rPr>
        <w:t>（A）</w:t>
      </w:r>
      <w:r>
        <w:rPr>
          <w:rFonts w:ascii="宋体" w:hAnsi="宋体" w:hint="eastAsia"/>
          <w:szCs w:val="21"/>
        </w:rPr>
        <w:t>。</w:t>
      </w:r>
    </w:p>
    <w:p w:rsidR="00A337E0" w:rsidRDefault="00A337E0" w:rsidP="00A337E0">
      <w:pPr>
        <w:ind w:leftChars="200" w:left="420"/>
        <w:rPr>
          <w:rFonts w:ascii="楷体" w:eastAsia="楷体" w:hAnsi="楷体" w:cs="Arial"/>
        </w:rPr>
      </w:pPr>
      <w:r>
        <w:rPr>
          <w:rFonts w:ascii="楷体" w:eastAsia="楷体" w:hAnsi="楷体" w:cs="Arial" w:hint="eastAsia"/>
        </w:rPr>
        <w:t>A</w:t>
      </w:r>
      <w:r w:rsidR="00673B9B" w:rsidRPr="00A337E0">
        <w:rPr>
          <w:rFonts w:ascii="楷体" w:eastAsia="楷体" w:hAnsi="楷体" w:cs="Arial" w:hint="eastAsia"/>
        </w:rPr>
        <w:t>应适当加大转弯半径</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B、应适当减小转弯半径</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 xml:space="preserve">C、应与原转弯半径相同 </w:t>
      </w:r>
    </w:p>
    <w:p w:rsidR="00673B9B" w:rsidRPr="00A337E0" w:rsidRDefault="00673B9B" w:rsidP="00A337E0">
      <w:pPr>
        <w:ind w:leftChars="200" w:left="420"/>
        <w:rPr>
          <w:rFonts w:ascii="楷体" w:eastAsia="楷体" w:hAnsi="楷体" w:cs="Arial"/>
        </w:rPr>
      </w:pPr>
      <w:r w:rsidRPr="00A337E0">
        <w:rPr>
          <w:rFonts w:ascii="楷体" w:eastAsia="楷体" w:hAnsi="楷体" w:cs="Arial" w:hint="eastAsia"/>
        </w:rPr>
        <w:t>D、加大或减小转弯半径均可</w:t>
      </w:r>
    </w:p>
    <w:p w:rsidR="00673B9B" w:rsidRDefault="00673B9B" w:rsidP="00673B9B">
      <w:pPr>
        <w:rPr>
          <w:rFonts w:ascii="宋体" w:hAnsi="Arial"/>
          <w:szCs w:val="21"/>
          <w:lang w:val="zh-CN"/>
        </w:rPr>
      </w:pPr>
    </w:p>
    <w:p w:rsidR="00673B9B" w:rsidRDefault="00673B9B" w:rsidP="00673B9B">
      <w:pPr>
        <w:pStyle w:val="20"/>
        <w:numPr>
          <w:ilvl w:val="0"/>
          <w:numId w:val="1"/>
        </w:numPr>
        <w:ind w:firstLineChars="0"/>
        <w:rPr>
          <w:rFonts w:ascii="宋体" w:hAnsi="宋体"/>
          <w:szCs w:val="21"/>
        </w:rPr>
      </w:pPr>
      <w:r>
        <w:rPr>
          <w:rFonts w:ascii="宋体" w:hAnsi="Arial" w:hint="eastAsia"/>
          <w:szCs w:val="21"/>
          <w:lang w:val="zh-CN"/>
        </w:rPr>
        <w:lastRenderedPageBreak/>
        <w:t>在经过泥泞路段时，应低速匀速</w:t>
      </w:r>
      <w:r>
        <w:rPr>
          <w:rFonts w:asciiTheme="minorEastAsia" w:hAnsiTheme="minorEastAsia" w:cstheme="minorEastAsia" w:hint="eastAsia"/>
        </w:rPr>
        <w:t>（A）</w:t>
      </w:r>
      <w:r>
        <w:rPr>
          <w:rFonts w:ascii="宋体" w:hAnsi="Arial" w:hint="eastAsia"/>
          <w:szCs w:val="21"/>
          <w:lang w:val="zh-CN"/>
        </w:rPr>
        <w:t>通过。</w:t>
      </w:r>
    </w:p>
    <w:p w:rsidR="00673B9B" w:rsidRPr="00E574ED" w:rsidRDefault="00A337E0" w:rsidP="00A337E0">
      <w:pPr>
        <w:ind w:leftChars="200" w:left="420"/>
        <w:rPr>
          <w:rFonts w:ascii="宋体" w:hAnsi="宋体"/>
          <w:color w:val="FF0000"/>
          <w:szCs w:val="21"/>
        </w:rPr>
      </w:pPr>
      <w:r>
        <w:rPr>
          <w:rFonts w:ascii="楷体" w:eastAsia="楷体" w:hAnsi="楷体" w:cs="Arial" w:hint="eastAsia"/>
        </w:rPr>
        <w:t>A</w:t>
      </w:r>
      <w:r w:rsidR="00673B9B" w:rsidRPr="00A337E0">
        <w:rPr>
          <w:rFonts w:ascii="楷体" w:eastAsia="楷体" w:hAnsi="楷体" w:cs="Arial" w:hint="eastAsia"/>
        </w:rPr>
        <w:t>直线</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B、曲线</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C、直线、曲线均可</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D、以上答案都不正确</w:t>
      </w:r>
    </w:p>
    <w:p w:rsidR="00673B9B" w:rsidRPr="00A337E0" w:rsidRDefault="00673B9B" w:rsidP="00673B9B">
      <w:pPr>
        <w:rPr>
          <w:rFonts w:ascii="宋体" w:hAnsi="宋体"/>
          <w:szCs w:val="21"/>
        </w:rPr>
      </w:pPr>
    </w:p>
    <w:p w:rsidR="00673B9B" w:rsidRDefault="00673B9B" w:rsidP="00673B9B">
      <w:pPr>
        <w:pStyle w:val="20"/>
        <w:numPr>
          <w:ilvl w:val="0"/>
          <w:numId w:val="1"/>
        </w:numPr>
        <w:ind w:firstLineChars="0"/>
        <w:rPr>
          <w:rFonts w:ascii="宋体" w:hAnsi="宋体"/>
          <w:szCs w:val="21"/>
        </w:rPr>
      </w:pPr>
      <w:r>
        <w:rPr>
          <w:rFonts w:ascii="宋体" w:hAnsi="宋体" w:hint="eastAsia"/>
          <w:szCs w:val="21"/>
        </w:rPr>
        <w:t>雾天驾驶应慎用后雾灯。只有可视距离小于</w:t>
      </w:r>
      <w:r>
        <w:rPr>
          <w:rFonts w:asciiTheme="minorEastAsia" w:hAnsiTheme="minorEastAsia" w:cstheme="minorEastAsia" w:hint="eastAsia"/>
        </w:rPr>
        <w:t>（C）</w:t>
      </w:r>
      <w:r>
        <w:rPr>
          <w:rFonts w:ascii="宋体" w:hAnsi="宋体" w:hint="eastAsia"/>
          <w:szCs w:val="21"/>
        </w:rPr>
        <w:t>m时才能使用。</w:t>
      </w:r>
    </w:p>
    <w:p w:rsidR="00673B9B" w:rsidRPr="00A337E0" w:rsidRDefault="00673B9B" w:rsidP="00A337E0">
      <w:pPr>
        <w:ind w:leftChars="200" w:left="420"/>
        <w:rPr>
          <w:rFonts w:ascii="楷体" w:eastAsia="楷体" w:hAnsi="楷体" w:cs="Arial"/>
        </w:rPr>
      </w:pPr>
      <w:r w:rsidRPr="00A337E0">
        <w:rPr>
          <w:rFonts w:ascii="楷体" w:eastAsia="楷体" w:hAnsi="楷体" w:cs="Arial" w:hint="eastAsia"/>
        </w:rPr>
        <w:t>A、</w:t>
      </w:r>
      <w:r w:rsidRPr="00A337E0">
        <w:rPr>
          <w:rFonts w:ascii="楷体" w:eastAsia="楷体" w:hAnsi="楷体" w:cs="Arial"/>
        </w:rPr>
        <w:t>10</w:t>
      </w:r>
      <w:r w:rsidRPr="00A337E0">
        <w:rPr>
          <w:rFonts w:ascii="楷体" w:eastAsia="楷体" w:hAnsi="楷体" w:cs="Arial" w:hint="eastAsia"/>
        </w:rPr>
        <w:t xml:space="preserve">  B、</w:t>
      </w:r>
      <w:r w:rsidRPr="00A337E0">
        <w:rPr>
          <w:rFonts w:ascii="楷体" w:eastAsia="楷体" w:hAnsi="楷体" w:cs="Arial"/>
        </w:rPr>
        <w:t>20</w:t>
      </w:r>
      <w:r w:rsidRPr="00A337E0">
        <w:rPr>
          <w:rFonts w:ascii="楷体" w:eastAsia="楷体" w:hAnsi="楷体" w:cs="Arial" w:hint="eastAsia"/>
        </w:rPr>
        <w:t xml:space="preserve">  C、</w:t>
      </w:r>
      <w:r w:rsidRPr="00A337E0">
        <w:rPr>
          <w:rFonts w:ascii="楷体" w:eastAsia="楷体" w:hAnsi="楷体" w:cs="Arial"/>
        </w:rPr>
        <w:t>50</w:t>
      </w:r>
      <w:r w:rsidRPr="00A337E0">
        <w:rPr>
          <w:rFonts w:ascii="楷体" w:eastAsia="楷体" w:hAnsi="楷体" w:cs="Arial" w:hint="eastAsia"/>
        </w:rPr>
        <w:t xml:space="preserve">  D、</w:t>
      </w:r>
      <w:r w:rsidRPr="00A337E0">
        <w:rPr>
          <w:rFonts w:ascii="楷体" w:eastAsia="楷体" w:hAnsi="楷体" w:cs="Arial"/>
        </w:rPr>
        <w:t>100</w:t>
      </w:r>
    </w:p>
    <w:p w:rsidR="00673B9B" w:rsidRPr="00A337E0" w:rsidRDefault="00673B9B" w:rsidP="00A337E0">
      <w:pPr>
        <w:rPr>
          <w:rFonts w:ascii="楷体" w:eastAsia="楷体" w:hAnsi="楷体" w:cs="Arial"/>
        </w:rPr>
      </w:pPr>
    </w:p>
    <w:p w:rsidR="00673B9B" w:rsidRDefault="00673B9B" w:rsidP="00673B9B">
      <w:pPr>
        <w:pStyle w:val="20"/>
        <w:numPr>
          <w:ilvl w:val="0"/>
          <w:numId w:val="1"/>
        </w:numPr>
        <w:snapToGrid w:val="0"/>
        <w:ind w:firstLineChars="0"/>
        <w:rPr>
          <w:rFonts w:ascii="宋体" w:hAnsi="宋体"/>
          <w:szCs w:val="21"/>
        </w:rPr>
      </w:pPr>
      <w:r>
        <w:rPr>
          <w:rFonts w:hint="eastAsia"/>
        </w:rPr>
        <w:t>通过一般道路的单车道隧道时，应随时观察（对）方有无来车并</w:t>
      </w:r>
      <w:r>
        <w:rPr>
          <w:rFonts w:asciiTheme="minorEastAsia" w:hAnsiTheme="minorEastAsia" w:cstheme="minorEastAsia" w:hint="eastAsia"/>
        </w:rPr>
        <w:t>（A）</w:t>
      </w:r>
      <w:r>
        <w:rPr>
          <w:rFonts w:hint="eastAsia"/>
        </w:rPr>
        <w:t>。</w:t>
      </w:r>
    </w:p>
    <w:p w:rsidR="00A337E0" w:rsidRDefault="00A337E0" w:rsidP="00A337E0">
      <w:pPr>
        <w:ind w:leftChars="200" w:left="420"/>
        <w:rPr>
          <w:rFonts w:ascii="楷体" w:eastAsia="楷体" w:hAnsi="楷体" w:cs="Arial"/>
        </w:rPr>
      </w:pPr>
      <w:r>
        <w:rPr>
          <w:rFonts w:ascii="楷体" w:eastAsia="楷体" w:hAnsi="楷体" w:cs="Arial" w:hint="eastAsia"/>
        </w:rPr>
        <w:t>A</w:t>
      </w:r>
      <w:r w:rsidR="00673B9B" w:rsidRPr="00A337E0">
        <w:rPr>
          <w:rFonts w:ascii="楷体" w:eastAsia="楷体" w:hAnsi="楷体" w:cs="Arial" w:hint="eastAsia"/>
        </w:rPr>
        <w:t>开启前后车灯，一般不宜</w:t>
      </w:r>
      <w:r w:rsidR="006C78C6" w:rsidRPr="00A337E0">
        <w:rPr>
          <w:rFonts w:ascii="楷体" w:eastAsia="楷体" w:hAnsi="楷体" w:cs="Arial" w:hint="eastAsia"/>
        </w:rPr>
        <w:t>鸣笛</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B、开启示宽灯，一般不宜鸣号</w:t>
      </w:r>
      <w:r>
        <w:rPr>
          <w:rFonts w:ascii="楷体" w:eastAsia="楷体" w:hAnsi="楷体" w:cs="Arial" w:hint="eastAsia"/>
        </w:rPr>
        <w:t xml:space="preserve">   </w:t>
      </w:r>
      <w:r w:rsidRPr="00A337E0">
        <w:rPr>
          <w:rFonts w:ascii="楷体" w:eastAsia="楷体" w:hAnsi="楷体" w:cs="Arial" w:hint="eastAsia"/>
        </w:rPr>
        <w:t xml:space="preserve"> </w:t>
      </w:r>
    </w:p>
    <w:p w:rsidR="00673B9B" w:rsidRPr="00A337E0" w:rsidRDefault="00673B9B" w:rsidP="00A337E0">
      <w:pPr>
        <w:ind w:leftChars="200" w:left="420"/>
        <w:rPr>
          <w:rFonts w:ascii="楷体" w:eastAsia="楷体" w:hAnsi="楷体" w:cs="Arial"/>
        </w:rPr>
      </w:pPr>
      <w:r w:rsidRPr="00A337E0">
        <w:rPr>
          <w:rFonts w:ascii="楷体" w:eastAsia="楷体" w:hAnsi="楷体" w:cs="Arial" w:hint="eastAsia"/>
        </w:rPr>
        <w:t>C、开启前后车灯，一般要鸣号</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D、开启示宽灯，一般要鸣号</w:t>
      </w:r>
    </w:p>
    <w:p w:rsidR="00673B9B" w:rsidRPr="006C78C6" w:rsidRDefault="00673B9B" w:rsidP="00673B9B">
      <w:pPr>
        <w:rPr>
          <w:rFonts w:ascii="宋体" w:hAnsi="宋体"/>
          <w:szCs w:val="21"/>
        </w:rPr>
      </w:pPr>
    </w:p>
    <w:p w:rsidR="00673B9B" w:rsidRDefault="00673B9B" w:rsidP="00673B9B">
      <w:pPr>
        <w:pStyle w:val="20"/>
        <w:numPr>
          <w:ilvl w:val="0"/>
          <w:numId w:val="1"/>
        </w:numPr>
        <w:ind w:firstLineChars="0"/>
        <w:rPr>
          <w:rFonts w:ascii="宋体" w:hAnsi="宋体"/>
          <w:szCs w:val="21"/>
        </w:rPr>
      </w:pPr>
      <w:r>
        <w:rPr>
          <w:rFonts w:ascii="宋体" w:hAnsi="宋体" w:hint="eastAsia"/>
          <w:szCs w:val="21"/>
        </w:rPr>
        <w:t>使用软连接牵引装置时，牵引车与被牵引车之间的距离应为</w:t>
      </w:r>
      <w:r>
        <w:rPr>
          <w:rFonts w:asciiTheme="minorEastAsia" w:hAnsiTheme="minorEastAsia" w:cstheme="minorEastAsia" w:hint="eastAsia"/>
        </w:rPr>
        <w:t>（A）</w:t>
      </w:r>
      <w:r>
        <w:rPr>
          <w:rFonts w:ascii="宋体" w:hAnsi="宋体" w:hint="eastAsia"/>
          <w:szCs w:val="21"/>
        </w:rPr>
        <w:t>m。</w:t>
      </w:r>
    </w:p>
    <w:p w:rsidR="00673B9B" w:rsidRPr="00A337E0" w:rsidRDefault="00673B9B" w:rsidP="00A337E0">
      <w:pPr>
        <w:ind w:leftChars="200" w:left="420"/>
        <w:rPr>
          <w:rFonts w:ascii="楷体" w:eastAsia="楷体" w:hAnsi="楷体" w:cs="Arial"/>
        </w:rPr>
      </w:pPr>
      <w:r w:rsidRPr="00A337E0">
        <w:rPr>
          <w:rFonts w:ascii="楷体" w:eastAsia="楷体" w:hAnsi="楷体" w:cs="Arial" w:hint="eastAsia"/>
        </w:rPr>
        <w:t>A、4-10</w:t>
      </w:r>
      <w:r w:rsidR="00A337E0">
        <w:rPr>
          <w:rFonts w:ascii="楷体" w:eastAsia="楷体" w:hAnsi="楷体" w:cs="Arial" w:hint="eastAsia"/>
        </w:rPr>
        <w:t xml:space="preserve">   </w:t>
      </w:r>
      <w:r w:rsidRPr="00A337E0">
        <w:rPr>
          <w:rFonts w:ascii="楷体" w:eastAsia="楷体" w:hAnsi="楷体" w:cs="Arial" w:hint="eastAsia"/>
        </w:rPr>
        <w:t>B、6-15</w:t>
      </w:r>
      <w:r w:rsidR="00A337E0">
        <w:rPr>
          <w:rFonts w:ascii="楷体" w:eastAsia="楷体" w:hAnsi="楷体" w:cs="Arial" w:hint="eastAsia"/>
        </w:rPr>
        <w:t xml:space="preserve">   </w:t>
      </w:r>
      <w:r w:rsidRPr="00A337E0">
        <w:rPr>
          <w:rFonts w:ascii="楷体" w:eastAsia="楷体" w:hAnsi="楷体" w:cs="Arial" w:hint="eastAsia"/>
        </w:rPr>
        <w:t>C、4-20</w:t>
      </w:r>
      <w:r w:rsidR="00A337E0">
        <w:rPr>
          <w:rFonts w:ascii="楷体" w:eastAsia="楷体" w:hAnsi="楷体" w:cs="Arial" w:hint="eastAsia"/>
        </w:rPr>
        <w:t xml:space="preserve">   </w:t>
      </w:r>
      <w:r w:rsidRPr="00A337E0">
        <w:rPr>
          <w:rFonts w:ascii="楷体" w:eastAsia="楷体" w:hAnsi="楷体" w:cs="Arial" w:hint="eastAsia"/>
        </w:rPr>
        <w:t>D、10-20</w:t>
      </w:r>
    </w:p>
    <w:p w:rsidR="00673B9B" w:rsidRDefault="00673B9B" w:rsidP="00673B9B">
      <w:pPr>
        <w:rPr>
          <w:rFonts w:ascii="宋体" w:hAnsi="宋体"/>
          <w:szCs w:val="21"/>
        </w:rPr>
      </w:pPr>
    </w:p>
    <w:p w:rsidR="00673B9B" w:rsidRDefault="00673B9B" w:rsidP="00673B9B">
      <w:pPr>
        <w:pStyle w:val="20"/>
        <w:numPr>
          <w:ilvl w:val="0"/>
          <w:numId w:val="1"/>
        </w:numPr>
        <w:ind w:firstLineChars="0"/>
      </w:pPr>
      <w:r>
        <w:rPr>
          <w:rFonts w:hint="eastAsia"/>
        </w:rPr>
        <w:t>自动挡的车在拖车的时候需要注意，拖车的时候要让车的</w:t>
      </w:r>
      <w:r>
        <w:rPr>
          <w:rFonts w:asciiTheme="minorEastAsia" w:hAnsiTheme="minorEastAsia" w:cstheme="minorEastAsia" w:hint="eastAsia"/>
        </w:rPr>
        <w:t>（A）</w:t>
      </w:r>
      <w:r>
        <w:rPr>
          <w:rFonts w:hint="eastAsia"/>
        </w:rPr>
        <w:t>离开地面，四轮驱动的车辆（</w:t>
      </w:r>
      <w:r>
        <w:rPr>
          <w:rFonts w:hint="eastAsia"/>
        </w:rPr>
        <w:t>A</w:t>
      </w:r>
      <w:r>
        <w:rPr>
          <w:rFonts w:hint="eastAsia"/>
        </w:rPr>
        <w:t>）拖车。</w:t>
      </w:r>
    </w:p>
    <w:p w:rsidR="00673B9B" w:rsidRPr="00A337E0" w:rsidRDefault="00A337E0" w:rsidP="00A337E0">
      <w:pPr>
        <w:ind w:leftChars="200" w:left="420"/>
        <w:rPr>
          <w:rFonts w:ascii="楷体" w:eastAsia="楷体" w:hAnsi="楷体" w:cs="Arial"/>
        </w:rPr>
      </w:pPr>
      <w:r>
        <w:rPr>
          <w:rFonts w:ascii="楷体" w:eastAsia="楷体" w:hAnsi="楷体" w:cs="Arial" w:hint="eastAsia"/>
        </w:rPr>
        <w:t>A</w:t>
      </w:r>
      <w:r w:rsidR="00673B9B" w:rsidRPr="00A337E0">
        <w:rPr>
          <w:rFonts w:ascii="楷体" w:eastAsia="楷体" w:hAnsi="楷体" w:cs="Arial" w:hint="eastAsia"/>
        </w:rPr>
        <w:t>驱动轮、不能</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B驱动轮、能</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C从动轮、不能</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D从动轮、能</w:t>
      </w:r>
    </w:p>
    <w:p w:rsidR="00673B9B" w:rsidRPr="00A337E0" w:rsidRDefault="00673B9B" w:rsidP="00A337E0">
      <w:pPr>
        <w:ind w:leftChars="200" w:left="420"/>
        <w:rPr>
          <w:rFonts w:ascii="楷体" w:eastAsia="楷体" w:hAnsi="楷体" w:cs="Arial"/>
        </w:rPr>
      </w:pPr>
    </w:p>
    <w:p w:rsidR="00673B9B" w:rsidRDefault="00673B9B" w:rsidP="00673B9B">
      <w:pPr>
        <w:pStyle w:val="20"/>
        <w:numPr>
          <w:ilvl w:val="0"/>
          <w:numId w:val="1"/>
        </w:numPr>
        <w:ind w:firstLineChars="0"/>
        <w:rPr>
          <w:rFonts w:ascii="宋体" w:hAnsi="宋体" w:cs="宋体"/>
          <w:szCs w:val="21"/>
        </w:rPr>
      </w:pPr>
      <w:r>
        <w:rPr>
          <w:rFonts w:ascii="宋体" w:hAnsi="宋体" w:cs="宋体" w:hint="eastAsia"/>
          <w:szCs w:val="21"/>
        </w:rPr>
        <w:t>关于制动液，下列说法中最佳的是</w:t>
      </w:r>
      <w:r>
        <w:rPr>
          <w:rFonts w:asciiTheme="minorEastAsia" w:hAnsiTheme="minorEastAsia" w:cstheme="minorEastAsia" w:hint="eastAsia"/>
        </w:rPr>
        <w:t>（D）</w:t>
      </w:r>
      <w:r>
        <w:rPr>
          <w:rFonts w:ascii="宋体" w:hAnsi="宋体" w:cs="宋体" w:hint="eastAsia"/>
          <w:szCs w:val="21"/>
        </w:rPr>
        <w:t>。</w:t>
      </w:r>
    </w:p>
    <w:p w:rsidR="00673B9B" w:rsidRPr="00A337E0" w:rsidRDefault="00673B9B" w:rsidP="00A337E0">
      <w:pPr>
        <w:ind w:leftChars="200" w:left="420"/>
        <w:rPr>
          <w:rFonts w:ascii="楷体" w:eastAsia="楷体" w:hAnsi="楷体" w:cs="Arial"/>
        </w:rPr>
      </w:pPr>
      <w:r w:rsidRPr="00A337E0">
        <w:rPr>
          <w:rFonts w:ascii="楷体" w:eastAsia="楷体" w:hAnsi="楷体" w:cs="Arial" w:hint="eastAsia"/>
        </w:rPr>
        <w:t>A、各种制动</w:t>
      </w:r>
      <w:proofErr w:type="gramStart"/>
      <w:r w:rsidRPr="00A337E0">
        <w:rPr>
          <w:rFonts w:ascii="楷体" w:eastAsia="楷体" w:hAnsi="楷体" w:cs="Arial" w:hint="eastAsia"/>
        </w:rPr>
        <w:t>油不能</w:t>
      </w:r>
      <w:proofErr w:type="gramEnd"/>
      <w:r w:rsidRPr="00A337E0">
        <w:rPr>
          <w:rFonts w:ascii="楷体" w:eastAsia="楷体" w:hAnsi="楷体" w:cs="Arial" w:hint="eastAsia"/>
        </w:rPr>
        <w:t>混用，应使用专用制动液</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B、一般每两年更换一次。（大众车系列）</w:t>
      </w:r>
    </w:p>
    <w:p w:rsidR="00673B9B" w:rsidRPr="00A337E0" w:rsidRDefault="00673B9B" w:rsidP="00A337E0">
      <w:pPr>
        <w:ind w:leftChars="200" w:left="420"/>
        <w:rPr>
          <w:rFonts w:ascii="楷体" w:eastAsia="楷体" w:hAnsi="楷体" w:cs="Arial"/>
        </w:rPr>
      </w:pPr>
      <w:r w:rsidRPr="00A337E0">
        <w:rPr>
          <w:rFonts w:ascii="楷体" w:eastAsia="楷体" w:hAnsi="楷体" w:cs="Arial" w:hint="eastAsia"/>
        </w:rPr>
        <w:t>C、</w:t>
      </w:r>
      <w:proofErr w:type="gramStart"/>
      <w:r w:rsidRPr="00A337E0">
        <w:rPr>
          <w:rFonts w:ascii="楷体" w:eastAsia="楷体" w:hAnsi="楷体" w:cs="Arial" w:hint="eastAsia"/>
        </w:rPr>
        <w:t>制动液属易燃品</w:t>
      </w:r>
      <w:proofErr w:type="gramEnd"/>
      <w:r w:rsidRPr="00A337E0">
        <w:rPr>
          <w:rFonts w:ascii="楷体" w:eastAsia="楷体" w:hAnsi="楷体" w:cs="Arial" w:hint="eastAsia"/>
        </w:rPr>
        <w:t>，且（对）车漆有腐蚀作用，注意安全保管</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D、上面三种说法都正确</w:t>
      </w:r>
    </w:p>
    <w:p w:rsidR="00673B9B" w:rsidRPr="00A337E0" w:rsidRDefault="00673B9B" w:rsidP="00A337E0">
      <w:pPr>
        <w:ind w:leftChars="200" w:left="420"/>
        <w:rPr>
          <w:rFonts w:ascii="楷体" w:eastAsia="楷体" w:hAnsi="楷体" w:cs="Arial"/>
        </w:rPr>
      </w:pPr>
    </w:p>
    <w:p w:rsidR="00673B9B" w:rsidRDefault="00673B9B" w:rsidP="00673B9B">
      <w:pPr>
        <w:pStyle w:val="20"/>
        <w:numPr>
          <w:ilvl w:val="0"/>
          <w:numId w:val="1"/>
        </w:numPr>
        <w:ind w:firstLineChars="0"/>
        <w:rPr>
          <w:rFonts w:ascii="宋体" w:hAnsi="宋体" w:cs="宋体"/>
          <w:szCs w:val="21"/>
        </w:rPr>
      </w:pPr>
      <w:r>
        <w:rPr>
          <w:rFonts w:ascii="宋体" w:hAnsi="宋体" w:cs="宋体" w:hint="eastAsia"/>
          <w:szCs w:val="21"/>
          <w:lang w:val="zh-CN"/>
        </w:rPr>
        <w:t>在</w:t>
      </w:r>
      <w:proofErr w:type="gramStart"/>
      <w:r>
        <w:rPr>
          <w:rFonts w:ascii="宋体" w:hAnsi="宋体" w:cs="宋体" w:hint="eastAsia"/>
          <w:szCs w:val="21"/>
          <w:lang w:val="zh-CN"/>
        </w:rPr>
        <w:t>寒冷条什下</w:t>
      </w:r>
      <w:proofErr w:type="gramEnd"/>
      <w:r>
        <w:rPr>
          <w:rFonts w:ascii="宋体" w:hAnsi="宋体" w:cs="宋体" w:hint="eastAsia"/>
          <w:szCs w:val="21"/>
          <w:lang w:val="zh-CN"/>
        </w:rPr>
        <w:t>，如果没有低凝点柴油，可采用在高凝点柴油中掺加</w:t>
      </w:r>
      <w:r>
        <w:rPr>
          <w:rFonts w:asciiTheme="minorEastAsia" w:hAnsiTheme="minorEastAsia" w:cstheme="minorEastAsia" w:hint="eastAsia"/>
        </w:rPr>
        <w:t>（B）</w:t>
      </w:r>
      <w:r>
        <w:rPr>
          <w:rFonts w:ascii="宋体" w:hAnsi="宋体" w:cs="宋体" w:hint="eastAsia"/>
          <w:szCs w:val="21"/>
          <w:lang w:val="zh-CN"/>
        </w:rPr>
        <w:t>的方法来降低凝点。</w:t>
      </w:r>
    </w:p>
    <w:p w:rsidR="00673B9B" w:rsidRPr="00A337E0" w:rsidRDefault="00A337E0" w:rsidP="00A337E0">
      <w:pPr>
        <w:ind w:leftChars="200" w:left="420"/>
        <w:rPr>
          <w:rFonts w:ascii="楷体" w:eastAsia="楷体" w:hAnsi="楷体" w:cs="Arial"/>
        </w:rPr>
      </w:pPr>
      <w:r>
        <w:rPr>
          <w:rFonts w:ascii="楷体" w:eastAsia="楷体" w:hAnsi="楷体" w:cs="Arial" w:hint="eastAsia"/>
        </w:rPr>
        <w:t>A</w:t>
      </w:r>
      <w:r w:rsidR="00673B9B" w:rsidRPr="00A337E0">
        <w:rPr>
          <w:rFonts w:ascii="楷体" w:eastAsia="楷体" w:hAnsi="楷体" w:cs="Arial" w:hint="eastAsia"/>
        </w:rPr>
        <w:t>汽油</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B裂化煤油</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C机油</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D植物油</w:t>
      </w:r>
    </w:p>
    <w:p w:rsidR="00673B9B" w:rsidRPr="0040085F" w:rsidRDefault="00673B9B" w:rsidP="00673B9B">
      <w:pPr>
        <w:rPr>
          <w:rFonts w:ascii="宋体" w:hAnsi="宋体" w:cs="宋体"/>
          <w:szCs w:val="21"/>
        </w:rPr>
      </w:pPr>
    </w:p>
    <w:p w:rsidR="00673B9B" w:rsidRPr="006C78C6" w:rsidRDefault="00673B9B" w:rsidP="00673B9B">
      <w:pPr>
        <w:pStyle w:val="20"/>
        <w:numPr>
          <w:ilvl w:val="0"/>
          <w:numId w:val="1"/>
        </w:numPr>
        <w:ind w:firstLineChars="0"/>
        <w:rPr>
          <w:rFonts w:ascii="宋体" w:hAnsi="宋体" w:cs="宋体"/>
          <w:szCs w:val="21"/>
        </w:rPr>
      </w:pPr>
      <w:r w:rsidRPr="006C78C6">
        <w:rPr>
          <w:rFonts w:ascii="宋体" w:hAnsi="宋体" w:cs="宋体" w:hint="eastAsia"/>
          <w:szCs w:val="21"/>
          <w:lang w:val="zh-CN"/>
        </w:rPr>
        <w:t>汽车轮胎尺寸规格标记在胎侧，比如9.00 R 20，其中R表示</w:t>
      </w:r>
      <w:r w:rsidRPr="006C78C6">
        <w:rPr>
          <w:rFonts w:asciiTheme="minorEastAsia" w:hAnsiTheme="minorEastAsia" w:cstheme="minorEastAsia" w:hint="eastAsia"/>
        </w:rPr>
        <w:t>（C）</w:t>
      </w:r>
      <w:r w:rsidRPr="006C78C6">
        <w:rPr>
          <w:rFonts w:ascii="宋体" w:hAnsi="宋体" w:cs="宋体" w:hint="eastAsia"/>
          <w:szCs w:val="21"/>
          <w:lang w:val="zh-CN"/>
        </w:rPr>
        <w:t>。</w:t>
      </w:r>
    </w:p>
    <w:p w:rsidR="00673B9B" w:rsidRPr="00A337E0" w:rsidRDefault="00A337E0" w:rsidP="00A337E0">
      <w:pPr>
        <w:ind w:leftChars="200" w:left="420"/>
        <w:rPr>
          <w:rFonts w:ascii="楷体" w:eastAsia="楷体" w:hAnsi="楷体" w:cs="Arial"/>
        </w:rPr>
      </w:pPr>
      <w:r>
        <w:rPr>
          <w:rFonts w:ascii="楷体" w:eastAsia="楷体" w:hAnsi="楷体" w:cs="Arial" w:hint="eastAsia"/>
        </w:rPr>
        <w:t>A</w:t>
      </w:r>
      <w:r w:rsidR="00673B9B" w:rsidRPr="00A337E0">
        <w:rPr>
          <w:rFonts w:ascii="楷体" w:eastAsia="楷体" w:hAnsi="楷体" w:cs="Arial" w:hint="eastAsia"/>
        </w:rPr>
        <w:t>无内胎轮胎</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B普通斜交轮胎</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C子午线轮胎</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D混合花纹轮胎</w:t>
      </w:r>
    </w:p>
    <w:p w:rsidR="00673B9B" w:rsidRPr="006C78C6" w:rsidRDefault="00673B9B" w:rsidP="00673B9B">
      <w:pPr>
        <w:rPr>
          <w:rFonts w:ascii="宋体" w:hAnsi="宋体" w:cs="宋体"/>
          <w:szCs w:val="21"/>
        </w:rPr>
      </w:pPr>
    </w:p>
    <w:p w:rsidR="00673B9B" w:rsidRPr="006C78C6" w:rsidRDefault="00673B9B" w:rsidP="00673B9B">
      <w:pPr>
        <w:pStyle w:val="20"/>
        <w:numPr>
          <w:ilvl w:val="0"/>
          <w:numId w:val="1"/>
        </w:numPr>
        <w:ind w:firstLineChars="0"/>
        <w:rPr>
          <w:rFonts w:ascii="宋体" w:hAnsi="宋体" w:cs="宋体"/>
          <w:szCs w:val="21"/>
        </w:rPr>
      </w:pPr>
      <w:r w:rsidRPr="006C78C6">
        <w:rPr>
          <w:rFonts w:ascii="宋体" w:hAnsi="宋体" w:cs="宋体" w:hint="eastAsia"/>
          <w:szCs w:val="21"/>
          <w:lang w:val="zh-CN"/>
        </w:rPr>
        <w:t>汽车轮胎按轮胎的胎面花纹可分为</w:t>
      </w:r>
      <w:r w:rsidRPr="006C78C6">
        <w:rPr>
          <w:rFonts w:asciiTheme="minorEastAsia" w:hAnsiTheme="minorEastAsia" w:cstheme="minorEastAsia" w:hint="eastAsia"/>
        </w:rPr>
        <w:t>（B）</w:t>
      </w:r>
      <w:r w:rsidRPr="006C78C6">
        <w:rPr>
          <w:rFonts w:ascii="宋体" w:hAnsi="宋体" w:cs="宋体" w:hint="eastAsia"/>
          <w:szCs w:val="21"/>
          <w:lang w:val="zh-CN"/>
        </w:rPr>
        <w:t>、越野花纹轮胎和混合花纹轮胎。</w:t>
      </w:r>
    </w:p>
    <w:p w:rsidR="00673B9B" w:rsidRPr="00A337E0" w:rsidRDefault="00A337E0" w:rsidP="00A337E0">
      <w:pPr>
        <w:ind w:leftChars="200" w:left="420"/>
        <w:rPr>
          <w:rFonts w:ascii="楷体" w:eastAsia="楷体" w:hAnsi="楷体" w:cs="Arial"/>
        </w:rPr>
      </w:pPr>
      <w:r>
        <w:rPr>
          <w:rFonts w:ascii="楷体" w:eastAsia="楷体" w:hAnsi="楷体" w:cs="Arial" w:hint="eastAsia"/>
        </w:rPr>
        <w:t>A</w:t>
      </w:r>
      <w:r w:rsidR="00673B9B" w:rsidRPr="00A337E0">
        <w:rPr>
          <w:rFonts w:ascii="楷体" w:eastAsia="楷体" w:hAnsi="楷体" w:cs="Arial" w:hint="eastAsia"/>
        </w:rPr>
        <w:t>子午线花纹轮胎</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B普通花纹轮胎</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C斜交花纹轮胎</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D有内胎花纹轮胎</w:t>
      </w:r>
    </w:p>
    <w:p w:rsidR="00673B9B" w:rsidRPr="006C78C6" w:rsidRDefault="00673B9B" w:rsidP="00673B9B">
      <w:pPr>
        <w:rPr>
          <w:rFonts w:ascii="宋体" w:hAnsi="宋体" w:cs="宋体"/>
          <w:szCs w:val="21"/>
        </w:rPr>
      </w:pPr>
    </w:p>
    <w:p w:rsidR="00673B9B" w:rsidRPr="006C78C6" w:rsidRDefault="00673B9B" w:rsidP="00673B9B">
      <w:pPr>
        <w:pStyle w:val="20"/>
        <w:numPr>
          <w:ilvl w:val="0"/>
          <w:numId w:val="1"/>
        </w:numPr>
        <w:ind w:firstLineChars="0"/>
        <w:rPr>
          <w:rFonts w:ascii="宋体" w:hAnsi="宋体" w:cs="宋体"/>
          <w:szCs w:val="21"/>
        </w:rPr>
      </w:pPr>
      <w:r w:rsidRPr="006C78C6">
        <w:rPr>
          <w:rFonts w:ascii="宋体" w:hAnsi="宋体" w:cs="宋体" w:hint="eastAsia"/>
          <w:szCs w:val="21"/>
          <w:lang w:val="zh-CN"/>
        </w:rPr>
        <w:t>（对）于行驶在高速公路上的车辆，当其花纹深度小于</w:t>
      </w:r>
      <w:r w:rsidRPr="006C78C6">
        <w:rPr>
          <w:rFonts w:asciiTheme="minorEastAsia" w:hAnsiTheme="minorEastAsia" w:cstheme="minorEastAsia" w:hint="eastAsia"/>
        </w:rPr>
        <w:t>（D）</w:t>
      </w:r>
      <w:r w:rsidRPr="006C78C6">
        <w:rPr>
          <w:rFonts w:ascii="宋体" w:hAnsi="宋体" w:cs="宋体" w:hint="eastAsia"/>
          <w:szCs w:val="21"/>
          <w:lang w:val="zh-CN"/>
        </w:rPr>
        <w:t>mm时应更换该轮胎。</w:t>
      </w:r>
    </w:p>
    <w:p w:rsidR="00673B9B" w:rsidRPr="00A337E0" w:rsidRDefault="00673B9B" w:rsidP="00A337E0">
      <w:pPr>
        <w:ind w:leftChars="200" w:left="420"/>
        <w:rPr>
          <w:rFonts w:ascii="楷体" w:eastAsia="楷体" w:hAnsi="楷体" w:cs="Arial"/>
        </w:rPr>
      </w:pPr>
      <w:r w:rsidRPr="00A337E0">
        <w:rPr>
          <w:rFonts w:ascii="楷体" w:eastAsia="楷体" w:hAnsi="楷体" w:cs="Arial" w:hint="eastAsia"/>
        </w:rPr>
        <w:t>A、1.0</w:t>
      </w:r>
      <w:r w:rsidR="00A337E0">
        <w:rPr>
          <w:rFonts w:ascii="楷体" w:eastAsia="楷体" w:hAnsi="楷体" w:cs="Arial" w:hint="eastAsia"/>
        </w:rPr>
        <w:t xml:space="preserve">   </w:t>
      </w:r>
      <w:r w:rsidRPr="00A337E0">
        <w:rPr>
          <w:rFonts w:ascii="楷体" w:eastAsia="楷体" w:hAnsi="楷体" w:cs="Arial" w:hint="eastAsia"/>
        </w:rPr>
        <w:t>B、1.2</w:t>
      </w:r>
      <w:r w:rsidR="00A337E0">
        <w:rPr>
          <w:rFonts w:ascii="楷体" w:eastAsia="楷体" w:hAnsi="楷体" w:cs="Arial" w:hint="eastAsia"/>
        </w:rPr>
        <w:t xml:space="preserve">   </w:t>
      </w:r>
      <w:r w:rsidRPr="00A337E0">
        <w:rPr>
          <w:rFonts w:ascii="楷体" w:eastAsia="楷体" w:hAnsi="楷体" w:cs="Arial" w:hint="eastAsia"/>
        </w:rPr>
        <w:t>C、1.8</w:t>
      </w:r>
      <w:r w:rsidR="00A337E0">
        <w:rPr>
          <w:rFonts w:ascii="楷体" w:eastAsia="楷体" w:hAnsi="楷体" w:cs="Arial" w:hint="eastAsia"/>
        </w:rPr>
        <w:t xml:space="preserve">   </w:t>
      </w:r>
      <w:r w:rsidRPr="00A337E0">
        <w:rPr>
          <w:rFonts w:ascii="楷体" w:eastAsia="楷体" w:hAnsi="楷体" w:cs="Arial" w:hint="eastAsia"/>
        </w:rPr>
        <w:t>D、2.4</w:t>
      </w:r>
    </w:p>
    <w:p w:rsidR="00673B9B" w:rsidRPr="006C78C6" w:rsidRDefault="00673B9B" w:rsidP="00673B9B">
      <w:pPr>
        <w:rPr>
          <w:rFonts w:ascii="宋体" w:hAnsi="宋体" w:cs="宋体"/>
          <w:szCs w:val="21"/>
        </w:rPr>
      </w:pPr>
    </w:p>
    <w:p w:rsidR="00673B9B" w:rsidRPr="006C78C6" w:rsidRDefault="00673B9B" w:rsidP="00673B9B">
      <w:pPr>
        <w:pStyle w:val="20"/>
        <w:numPr>
          <w:ilvl w:val="0"/>
          <w:numId w:val="1"/>
        </w:numPr>
        <w:ind w:firstLineChars="0"/>
        <w:rPr>
          <w:rFonts w:ascii="宋体" w:hAnsi="宋体" w:cs="宋体"/>
          <w:szCs w:val="21"/>
        </w:rPr>
      </w:pPr>
      <w:r w:rsidRPr="006C78C6">
        <w:rPr>
          <w:rFonts w:ascii="宋体" w:hAnsi="宋体" w:cs="宋体" w:hint="eastAsia"/>
          <w:szCs w:val="21"/>
        </w:rPr>
        <w:t>电动汽车的高压部分线束颜色是</w:t>
      </w:r>
      <w:r w:rsidRPr="006C78C6">
        <w:rPr>
          <w:rFonts w:asciiTheme="minorEastAsia" w:hAnsiTheme="minorEastAsia" w:cstheme="minorEastAsia" w:hint="eastAsia"/>
        </w:rPr>
        <w:t>（D）</w:t>
      </w:r>
      <w:r w:rsidRPr="006C78C6">
        <w:rPr>
          <w:rFonts w:ascii="宋体" w:hAnsi="宋体" w:cs="宋体" w:hint="eastAsia"/>
          <w:szCs w:val="21"/>
        </w:rPr>
        <w:t>。</w:t>
      </w:r>
    </w:p>
    <w:p w:rsidR="00673B9B" w:rsidRPr="00A337E0" w:rsidRDefault="00A337E0" w:rsidP="00A337E0">
      <w:pPr>
        <w:ind w:leftChars="200" w:left="420"/>
        <w:rPr>
          <w:rFonts w:ascii="楷体" w:eastAsia="楷体" w:hAnsi="楷体" w:cs="Arial"/>
        </w:rPr>
      </w:pPr>
      <w:r>
        <w:rPr>
          <w:rFonts w:ascii="楷体" w:eastAsia="楷体" w:hAnsi="楷体" w:cs="Arial" w:hint="eastAsia"/>
        </w:rPr>
        <w:t>A</w:t>
      </w:r>
      <w:r w:rsidR="00673B9B" w:rsidRPr="00A337E0">
        <w:rPr>
          <w:rFonts w:ascii="楷体" w:eastAsia="楷体" w:hAnsi="楷体" w:cs="Arial" w:hint="eastAsia"/>
        </w:rPr>
        <w:t>黑色</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B灰色</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C红色</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D橘红色</w:t>
      </w:r>
    </w:p>
    <w:p w:rsidR="00673B9B" w:rsidRPr="006C78C6" w:rsidRDefault="00673B9B" w:rsidP="00673B9B">
      <w:pPr>
        <w:autoSpaceDE w:val="0"/>
        <w:autoSpaceDN w:val="0"/>
        <w:rPr>
          <w:rFonts w:ascii="宋体" w:hAnsi="宋体" w:cs="宋体"/>
          <w:szCs w:val="21"/>
        </w:rPr>
      </w:pPr>
    </w:p>
    <w:p w:rsidR="00673B9B" w:rsidRPr="006C78C6" w:rsidRDefault="00673B9B" w:rsidP="00673B9B">
      <w:pPr>
        <w:pStyle w:val="20"/>
        <w:numPr>
          <w:ilvl w:val="0"/>
          <w:numId w:val="1"/>
        </w:numPr>
        <w:autoSpaceDE w:val="0"/>
        <w:autoSpaceDN w:val="0"/>
        <w:ind w:firstLineChars="0"/>
        <w:rPr>
          <w:rFonts w:ascii="宋体" w:hAnsi="宋体" w:cs="宋体"/>
          <w:szCs w:val="21"/>
        </w:rPr>
      </w:pPr>
      <w:r w:rsidRPr="006C78C6">
        <w:rPr>
          <w:rFonts w:ascii="宋体" w:hAnsi="宋体" w:cs="宋体" w:hint="eastAsia"/>
          <w:szCs w:val="21"/>
          <w:lang w:val="zh-CN"/>
        </w:rPr>
        <w:t>汽车的总体构造基本上是由发动机、底盘、车身、</w:t>
      </w:r>
      <w:r w:rsidRPr="006C78C6">
        <w:rPr>
          <w:rFonts w:asciiTheme="minorEastAsia" w:hAnsiTheme="minorEastAsia" w:cstheme="minorEastAsia" w:hint="eastAsia"/>
        </w:rPr>
        <w:t>（B）</w:t>
      </w:r>
      <w:r w:rsidRPr="006C78C6">
        <w:rPr>
          <w:rFonts w:ascii="宋体" w:hAnsi="宋体" w:cs="宋体" w:hint="eastAsia"/>
          <w:szCs w:val="21"/>
          <w:lang w:val="zh-CN"/>
        </w:rPr>
        <w:t>四个部分组成。</w:t>
      </w:r>
    </w:p>
    <w:p w:rsidR="00673B9B" w:rsidRPr="00A337E0" w:rsidRDefault="00A337E0" w:rsidP="00A337E0">
      <w:pPr>
        <w:ind w:leftChars="200" w:left="420"/>
        <w:rPr>
          <w:rFonts w:ascii="楷体" w:eastAsia="楷体" w:hAnsi="楷体" w:cs="Arial"/>
        </w:rPr>
      </w:pPr>
      <w:r>
        <w:rPr>
          <w:rFonts w:ascii="楷体" w:eastAsia="楷体" w:hAnsi="楷体" w:cs="Arial" w:hint="eastAsia"/>
        </w:rPr>
        <w:t>A</w:t>
      </w:r>
      <w:r w:rsidR="00673B9B" w:rsidRPr="00A337E0">
        <w:rPr>
          <w:rFonts w:ascii="楷体" w:eastAsia="楷体" w:hAnsi="楷体" w:cs="Arial" w:hint="eastAsia"/>
        </w:rPr>
        <w:t>照明系</w:t>
      </w:r>
      <w:r>
        <w:rPr>
          <w:rFonts w:ascii="楷体" w:eastAsia="楷体" w:hAnsi="楷体" w:cs="Arial" w:hint="eastAsia"/>
        </w:rPr>
        <w:t xml:space="preserve">   </w:t>
      </w:r>
      <w:r w:rsidRPr="00A337E0">
        <w:rPr>
          <w:rFonts w:ascii="楷体" w:eastAsia="楷体" w:hAnsi="楷体" w:cs="Arial"/>
        </w:rPr>
        <w:t xml:space="preserve"> </w:t>
      </w:r>
      <w:r w:rsidR="00857CA0" w:rsidRPr="00A337E0">
        <w:rPr>
          <w:rFonts w:ascii="楷体" w:eastAsia="楷体" w:hAnsi="楷体" w:cs="Arial"/>
        </w:rPr>
        <w:t>B</w:t>
      </w:r>
      <w:r w:rsidR="00673B9B" w:rsidRPr="00A337E0">
        <w:rPr>
          <w:rFonts w:ascii="楷体" w:eastAsia="楷体" w:hAnsi="楷体" w:cs="Arial" w:hint="eastAsia"/>
        </w:rPr>
        <w:t>电气设备</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C行驶系</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D转向系</w:t>
      </w:r>
    </w:p>
    <w:p w:rsidR="00673B9B" w:rsidRPr="006C78C6" w:rsidRDefault="00673B9B" w:rsidP="00673B9B">
      <w:pPr>
        <w:rPr>
          <w:rFonts w:ascii="宋体" w:hAnsi="宋体" w:cs="宋体"/>
          <w:szCs w:val="21"/>
        </w:rPr>
      </w:pPr>
    </w:p>
    <w:p w:rsidR="00673B9B" w:rsidRPr="006C78C6" w:rsidRDefault="00673B9B" w:rsidP="00673B9B">
      <w:pPr>
        <w:pStyle w:val="20"/>
        <w:numPr>
          <w:ilvl w:val="0"/>
          <w:numId w:val="1"/>
        </w:numPr>
        <w:ind w:firstLineChars="0"/>
        <w:rPr>
          <w:rFonts w:ascii="宋体" w:hAnsi="宋体" w:cs="宋体"/>
          <w:szCs w:val="21"/>
        </w:rPr>
      </w:pPr>
      <w:r w:rsidRPr="006C78C6">
        <w:rPr>
          <w:rFonts w:ascii="宋体" w:hAnsi="宋体" w:cs="宋体" w:hint="eastAsia"/>
          <w:szCs w:val="21"/>
        </w:rPr>
        <w:t>蓄电池电解液由蒸馏水和</w:t>
      </w:r>
      <w:r w:rsidRPr="006C78C6">
        <w:rPr>
          <w:rFonts w:asciiTheme="minorEastAsia" w:hAnsiTheme="minorEastAsia" w:cstheme="minorEastAsia" w:hint="eastAsia"/>
        </w:rPr>
        <w:t>（B）</w:t>
      </w:r>
      <w:r w:rsidRPr="006C78C6">
        <w:rPr>
          <w:rFonts w:ascii="宋体" w:hAnsi="宋体" w:cs="宋体" w:hint="eastAsia"/>
          <w:szCs w:val="21"/>
        </w:rPr>
        <w:t>时相（对）密度为1.83～1.84的化学纯硫酸按一定体积或质量比配制而成。</w:t>
      </w:r>
    </w:p>
    <w:p w:rsidR="00673B9B" w:rsidRPr="00A337E0" w:rsidRDefault="00673B9B" w:rsidP="00A337E0">
      <w:pPr>
        <w:ind w:leftChars="200" w:left="420" w:firstLineChars="50" w:firstLine="105"/>
        <w:rPr>
          <w:rFonts w:ascii="楷体" w:eastAsia="楷体" w:hAnsi="楷体" w:cs="Arial"/>
        </w:rPr>
      </w:pPr>
      <w:r w:rsidRPr="00A337E0">
        <w:rPr>
          <w:rFonts w:ascii="楷体" w:eastAsia="楷体" w:hAnsi="楷体" w:cs="Arial" w:hint="eastAsia"/>
        </w:rPr>
        <w:t>A、5℃</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B、15℃</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C、25℃</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D、35℃</w:t>
      </w:r>
    </w:p>
    <w:p w:rsidR="00673B9B" w:rsidRPr="0040085F" w:rsidRDefault="00673B9B" w:rsidP="00673B9B">
      <w:pPr>
        <w:autoSpaceDE w:val="0"/>
        <w:autoSpaceDN w:val="0"/>
        <w:rPr>
          <w:rFonts w:ascii="宋体" w:hAnsi="宋体" w:cs="宋体"/>
          <w:szCs w:val="21"/>
        </w:rPr>
      </w:pPr>
    </w:p>
    <w:p w:rsidR="00673B9B"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Pr>
          <w:rFonts w:ascii="宋体" w:hAnsi="宋体" w:cs="宋体" w:hint="eastAsia"/>
          <w:szCs w:val="21"/>
        </w:rPr>
        <w:t>发生道路交通事故的三个主要因素为人、车、路，其中（A）是起决定性作用的。</w:t>
      </w:r>
    </w:p>
    <w:p w:rsidR="00673B9B" w:rsidRPr="00A337E0" w:rsidRDefault="00A337E0" w:rsidP="00A337E0">
      <w:pPr>
        <w:ind w:leftChars="200" w:left="420" w:firstLineChars="50" w:firstLine="105"/>
        <w:rPr>
          <w:rFonts w:ascii="楷体" w:eastAsia="楷体" w:hAnsi="楷体" w:cs="Arial"/>
        </w:rPr>
      </w:pPr>
      <w:r>
        <w:rPr>
          <w:rFonts w:ascii="楷体" w:eastAsia="楷体" w:hAnsi="楷体" w:cs="Arial" w:hint="eastAsia"/>
        </w:rPr>
        <w:lastRenderedPageBreak/>
        <w:t>A</w:t>
      </w:r>
      <w:r w:rsidR="00673B9B" w:rsidRPr="00A337E0">
        <w:rPr>
          <w:rFonts w:ascii="楷体" w:eastAsia="楷体" w:hAnsi="楷体" w:cs="Arial" w:hint="eastAsia"/>
        </w:rPr>
        <w:t>人</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B车</w:t>
      </w:r>
      <w:r>
        <w:rPr>
          <w:rFonts w:ascii="楷体" w:eastAsia="楷体" w:hAnsi="楷体" w:cs="Arial" w:hint="eastAsia"/>
        </w:rPr>
        <w:t xml:space="preserve">   </w:t>
      </w:r>
      <w:r w:rsidRPr="00A337E0">
        <w:rPr>
          <w:rFonts w:ascii="楷体" w:eastAsia="楷体" w:hAnsi="楷体" w:cs="Arial" w:hint="eastAsia"/>
        </w:rPr>
        <w:t xml:space="preserve"> </w:t>
      </w:r>
      <w:r w:rsidR="00673B9B" w:rsidRPr="00A337E0">
        <w:rPr>
          <w:rFonts w:ascii="楷体" w:eastAsia="楷体" w:hAnsi="楷体" w:cs="Arial" w:hint="eastAsia"/>
        </w:rPr>
        <w:t>C路</w:t>
      </w:r>
    </w:p>
    <w:p w:rsidR="00673B9B" w:rsidRPr="00A337E0" w:rsidRDefault="00673B9B" w:rsidP="005B571F">
      <w:pPr>
        <w:rPr>
          <w:rFonts w:ascii="楷体" w:eastAsia="楷体" w:hAnsi="楷体" w:cs="Arial"/>
        </w:rPr>
      </w:pPr>
    </w:p>
    <w:p w:rsidR="00673B9B"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肌体疲劳主要是由于（B）活动加快，同时肌肉活动的耗氧量增加的缘故。</w:t>
      </w:r>
      <w:r w:rsidRPr="00A339D8">
        <w:rPr>
          <w:rFonts w:ascii="宋体" w:hAnsi="宋体" w:cs="宋体" w:hint="eastAsia"/>
          <w:szCs w:val="21"/>
        </w:rPr>
        <w:br/>
      </w:r>
      <w:r w:rsidRPr="00A337E0">
        <w:rPr>
          <w:rFonts w:ascii="楷体" w:eastAsia="楷体" w:hAnsi="楷体" w:cs="Arial" w:hint="eastAsia"/>
        </w:rPr>
        <w:t>A、大脑</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B、心脏</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C、神经系统</w:t>
      </w:r>
    </w:p>
    <w:p w:rsidR="005B571F" w:rsidRDefault="005B571F" w:rsidP="005B571F">
      <w:pPr>
        <w:pStyle w:val="20"/>
        <w:widowControl/>
        <w:shd w:val="clear" w:color="auto" w:fill="FFFFFF"/>
        <w:spacing w:line="400" w:lineRule="exact"/>
        <w:ind w:left="420" w:firstLineChars="0" w:firstLine="0"/>
        <w:jc w:val="left"/>
        <w:rPr>
          <w:rFonts w:ascii="楷体" w:eastAsia="楷体" w:hAnsi="楷体" w:cs="Arial"/>
        </w:rPr>
      </w:pPr>
    </w:p>
    <w:p w:rsidR="005B571F" w:rsidRPr="005B571F" w:rsidRDefault="005B571F" w:rsidP="005B571F">
      <w:pPr>
        <w:pStyle w:val="aa"/>
        <w:numPr>
          <w:ilvl w:val="0"/>
          <w:numId w:val="1"/>
        </w:numPr>
        <w:ind w:firstLineChars="0"/>
        <w:rPr>
          <w:rFonts w:ascii="楷体" w:eastAsia="楷体" w:hAnsi="楷体" w:cs="Arial"/>
        </w:rPr>
      </w:pPr>
      <w:r w:rsidRPr="005B571F">
        <w:rPr>
          <w:rFonts w:ascii="宋体" w:hAnsi="宋体" w:cs="宋体" w:hint="eastAsia"/>
          <w:szCs w:val="21"/>
        </w:rPr>
        <w:t xml:space="preserve">炎热天气行车要注意防止发动机过热，一般水温表读数不超过（B）为正常。    </w:t>
      </w:r>
      <w:r w:rsidRPr="005B571F">
        <w:rPr>
          <w:rFonts w:ascii="宋体" w:hAnsi="宋体" w:cs="宋体" w:hint="eastAsia"/>
          <w:szCs w:val="21"/>
        </w:rPr>
        <w:br/>
      </w:r>
      <w:r w:rsidRPr="005B571F">
        <w:rPr>
          <w:rFonts w:ascii="楷体" w:eastAsia="楷体" w:hAnsi="楷体" w:cs="Arial" w:hint="eastAsia"/>
        </w:rPr>
        <w:t xml:space="preserve"> A、65℃    B、95℃    C、100℃</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高速公路专门设有为驾驶员确认（A）的行驶路段。</w:t>
      </w:r>
      <w:r w:rsidRPr="00A339D8">
        <w:rPr>
          <w:rFonts w:ascii="宋体" w:hAnsi="宋体" w:cs="宋体" w:hint="eastAsia"/>
          <w:szCs w:val="21"/>
        </w:rPr>
        <w:br/>
      </w:r>
      <w:r w:rsidRPr="00A337E0">
        <w:rPr>
          <w:rFonts w:ascii="楷体" w:eastAsia="楷体" w:hAnsi="楷体" w:cs="Arial" w:hint="eastAsia"/>
        </w:rPr>
        <w:t>A、行车间距</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B、行车速度</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  行车路线</w:t>
      </w:r>
    </w:p>
    <w:p w:rsidR="00673B9B" w:rsidRPr="00A339D8" w:rsidRDefault="00673B9B" w:rsidP="00673B9B">
      <w:pPr>
        <w:pStyle w:val="20"/>
        <w:widowControl/>
        <w:shd w:val="clear" w:color="auto" w:fill="FFFFFF"/>
        <w:spacing w:line="400" w:lineRule="exact"/>
        <w:ind w:firstLineChars="0" w:firstLine="0"/>
        <w:jc w:val="left"/>
        <w:rPr>
          <w:rFonts w:ascii="宋体" w:hAnsi="宋体" w:cs="宋体"/>
          <w:szCs w:val="21"/>
        </w:rPr>
      </w:pPr>
    </w:p>
    <w:p w:rsidR="00673B9B"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高速公路双向行驶的隧道内禁止使用（B）。</w:t>
      </w:r>
      <w:r>
        <w:rPr>
          <w:rFonts w:ascii="宋体" w:hAnsi="宋体" w:cs="宋体" w:hint="eastAsia"/>
          <w:szCs w:val="21"/>
        </w:rPr>
        <w:br/>
      </w:r>
      <w:r w:rsidRPr="00A339D8">
        <w:rPr>
          <w:rFonts w:ascii="宋体" w:hAnsi="宋体" w:cs="宋体" w:hint="eastAsia"/>
          <w:szCs w:val="21"/>
        </w:rPr>
        <w:t>A、近光灯    B、远光灯    C、示廓灯</w:t>
      </w:r>
    </w:p>
    <w:p w:rsidR="00857CA0" w:rsidRPr="00A339D8" w:rsidRDefault="00857CA0"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在高速公路立体交叉桥前改变行驶路线时，应距立交桥（B）逐渐减速，根据预告标志适时地向右完成车道的变更，平顺地驶入预定车道。</w:t>
      </w:r>
      <w:r w:rsidRPr="00A339D8">
        <w:rPr>
          <w:rFonts w:ascii="宋体" w:hAnsi="宋体" w:cs="宋体" w:hint="eastAsia"/>
          <w:szCs w:val="21"/>
        </w:rPr>
        <w:br/>
      </w:r>
      <w:r w:rsidRPr="00A337E0">
        <w:rPr>
          <w:rFonts w:ascii="楷体" w:eastAsia="楷体" w:hAnsi="楷体" w:cs="Arial" w:hint="eastAsia"/>
        </w:rPr>
        <w:t>A、300米</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B、500米</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C、1000米</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7E0"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驾驶员在高速公路行车时，纵向行车间距不足，容易造成（C）事故。</w:t>
      </w:r>
      <w:r w:rsidRPr="00A339D8">
        <w:rPr>
          <w:rFonts w:ascii="宋体" w:hAnsi="宋体" w:cs="宋体" w:hint="eastAsia"/>
          <w:szCs w:val="21"/>
        </w:rPr>
        <w:br/>
      </w:r>
      <w:r w:rsidRPr="00A337E0">
        <w:rPr>
          <w:rFonts w:ascii="楷体" w:eastAsia="楷体" w:hAnsi="楷体" w:cs="Arial" w:hint="eastAsia"/>
        </w:rPr>
        <w:t>A、两车刮擦</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w:t>
      </w:r>
      <w:proofErr w:type="gramStart"/>
      <w:r w:rsidRPr="00A337E0">
        <w:rPr>
          <w:rFonts w:ascii="楷体" w:eastAsia="楷体" w:hAnsi="楷体" w:cs="Arial" w:hint="eastAsia"/>
        </w:rPr>
        <w:t>撞固定</w:t>
      </w:r>
      <w:proofErr w:type="gramEnd"/>
      <w:r w:rsidRPr="00A337E0">
        <w:rPr>
          <w:rFonts w:ascii="楷体" w:eastAsia="楷体" w:hAnsi="楷体" w:cs="Arial" w:hint="eastAsia"/>
        </w:rPr>
        <w:t>物</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C、追尾相撞</w:t>
      </w:r>
    </w:p>
    <w:p w:rsidR="00673B9B" w:rsidRPr="00A339D8" w:rsidRDefault="00673B9B" w:rsidP="00673B9B">
      <w:pPr>
        <w:pStyle w:val="20"/>
        <w:widowControl/>
        <w:shd w:val="clear" w:color="auto" w:fill="FFFFFF"/>
        <w:spacing w:line="400" w:lineRule="exact"/>
        <w:ind w:firstLineChars="0" w:firstLine="0"/>
        <w:jc w:val="left"/>
        <w:rPr>
          <w:rFonts w:ascii="宋体" w:hAnsi="宋体" w:cs="宋体"/>
          <w:szCs w:val="21"/>
        </w:rPr>
      </w:pPr>
    </w:p>
    <w:p w:rsidR="00673B9B"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高速公路交通事故主要是机动车之间的碰撞，而以（B）的形式最多。</w:t>
      </w:r>
      <w:r w:rsidRPr="00A339D8">
        <w:rPr>
          <w:rFonts w:ascii="宋体" w:hAnsi="宋体" w:cs="宋体" w:hint="eastAsia"/>
          <w:szCs w:val="21"/>
        </w:rPr>
        <w:br/>
      </w:r>
      <w:r w:rsidRPr="00A337E0">
        <w:rPr>
          <w:rFonts w:ascii="楷体" w:eastAsia="楷体" w:hAnsi="楷体" w:cs="Arial" w:hint="eastAsia"/>
        </w:rPr>
        <w:t>A、正面相撞</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B、追尾相撞</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C、侧面相撞</w:t>
      </w:r>
    </w:p>
    <w:p w:rsidR="00673B9B" w:rsidRPr="00A339D8" w:rsidRDefault="00673B9B" w:rsidP="00673B9B">
      <w:pPr>
        <w:pStyle w:val="20"/>
        <w:widowControl/>
        <w:shd w:val="clear" w:color="auto" w:fill="FFFFFF"/>
        <w:spacing w:line="400" w:lineRule="exact"/>
        <w:ind w:firstLineChars="0" w:firstLine="0"/>
        <w:jc w:val="left"/>
        <w:rPr>
          <w:rFonts w:ascii="宋体" w:hAnsi="宋体" w:cs="宋体"/>
          <w:szCs w:val="21"/>
        </w:rPr>
      </w:pPr>
    </w:p>
    <w:p w:rsidR="00673B9B" w:rsidRPr="00A337E0"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紧急情况避险时，首先要尽量做到（B）。</w:t>
      </w:r>
      <w:r w:rsidRPr="00A339D8">
        <w:rPr>
          <w:rFonts w:ascii="宋体" w:hAnsi="宋体" w:cs="宋体" w:hint="eastAsia"/>
          <w:szCs w:val="21"/>
        </w:rPr>
        <w:br/>
      </w:r>
      <w:r w:rsidRPr="00A337E0">
        <w:rPr>
          <w:rFonts w:ascii="楷体" w:eastAsia="楷体" w:hAnsi="楷体" w:cs="Arial" w:hint="eastAsia"/>
        </w:rPr>
        <w:t>A、财产不受损失</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B、人员不受伤害</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C、车辆不受损失</w:t>
      </w:r>
    </w:p>
    <w:p w:rsidR="00673B9B" w:rsidRPr="00A339D8" w:rsidRDefault="00673B9B" w:rsidP="00673B9B">
      <w:pPr>
        <w:pStyle w:val="20"/>
        <w:widowControl/>
        <w:shd w:val="clear" w:color="auto" w:fill="FFFFFF"/>
        <w:spacing w:line="400" w:lineRule="exact"/>
        <w:ind w:firstLineChars="0" w:firstLine="0"/>
        <w:jc w:val="left"/>
        <w:rPr>
          <w:rFonts w:ascii="宋体" w:hAnsi="宋体" w:cs="宋体"/>
          <w:szCs w:val="21"/>
        </w:rPr>
      </w:pPr>
    </w:p>
    <w:p w:rsidR="00673B9B" w:rsidRPr="00A337E0"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行车中发动机突然熄火后，应当（C）。</w:t>
      </w:r>
      <w:r w:rsidRPr="00A339D8">
        <w:rPr>
          <w:rFonts w:ascii="宋体" w:hAnsi="宋体" w:cs="宋体" w:hint="eastAsia"/>
          <w:szCs w:val="21"/>
        </w:rPr>
        <w:br/>
      </w:r>
      <w:r w:rsidRPr="00A337E0">
        <w:rPr>
          <w:rFonts w:ascii="楷体" w:eastAsia="楷体" w:hAnsi="楷体" w:cs="Arial" w:hint="eastAsia"/>
        </w:rPr>
        <w:t>A、立即减速停车</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B、关闭点火开关</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C、开启右转向灯，将车缓慢滑行到路边停车检查</w:t>
      </w:r>
    </w:p>
    <w:p w:rsidR="00673B9B" w:rsidRPr="00A339D8" w:rsidRDefault="00673B9B" w:rsidP="00673B9B">
      <w:pPr>
        <w:pStyle w:val="20"/>
        <w:widowControl/>
        <w:shd w:val="clear" w:color="auto" w:fill="FFFFFF"/>
        <w:spacing w:line="400" w:lineRule="exact"/>
        <w:ind w:firstLineChars="0" w:firstLine="0"/>
        <w:jc w:val="left"/>
        <w:rPr>
          <w:rFonts w:ascii="宋体" w:hAnsi="宋体" w:cs="宋体"/>
          <w:szCs w:val="21"/>
        </w:rPr>
      </w:pPr>
    </w:p>
    <w:p w:rsidR="00673B9B" w:rsidRPr="00A337E0"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驾驶人发现转向不灵活时，错误的做法是（C）。</w:t>
      </w:r>
      <w:r>
        <w:rPr>
          <w:rFonts w:ascii="宋体" w:hAnsi="宋体" w:cs="宋体" w:hint="eastAsia"/>
          <w:szCs w:val="21"/>
        </w:rPr>
        <w:br/>
      </w:r>
      <w:r w:rsidRPr="00A337E0">
        <w:rPr>
          <w:rFonts w:ascii="楷体" w:eastAsia="楷体" w:hAnsi="楷体" w:cs="Arial" w:hint="eastAsia"/>
        </w:rPr>
        <w:t>A、应尽快减速停车</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B、停车查明原因</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C、继续驾驶</w:t>
      </w:r>
    </w:p>
    <w:p w:rsidR="00673B9B" w:rsidRPr="00A339D8" w:rsidRDefault="00673B9B" w:rsidP="00673B9B">
      <w:pPr>
        <w:pStyle w:val="20"/>
        <w:widowControl/>
        <w:shd w:val="clear" w:color="auto" w:fill="FFFFFF"/>
        <w:spacing w:line="400" w:lineRule="exact"/>
        <w:ind w:firstLineChars="0" w:firstLine="0"/>
        <w:jc w:val="left"/>
        <w:rPr>
          <w:rFonts w:ascii="宋体" w:hAnsi="宋体" w:cs="宋体"/>
          <w:szCs w:val="21"/>
        </w:rPr>
      </w:pPr>
    </w:p>
    <w:p w:rsidR="00673B9B"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车辆转向失控后，</w:t>
      </w:r>
      <w:proofErr w:type="gramStart"/>
      <w:r w:rsidRPr="00A339D8">
        <w:rPr>
          <w:rFonts w:ascii="宋体" w:hAnsi="宋体" w:cs="宋体" w:hint="eastAsia"/>
          <w:szCs w:val="21"/>
        </w:rPr>
        <w:t>若车辆</w:t>
      </w:r>
      <w:proofErr w:type="gramEnd"/>
      <w:r w:rsidRPr="00A339D8">
        <w:rPr>
          <w:rFonts w:ascii="宋体" w:hAnsi="宋体" w:cs="宋体" w:hint="eastAsia"/>
          <w:szCs w:val="21"/>
        </w:rPr>
        <w:t>和前方道路情况允许保持直线行驶时，（ C</w:t>
      </w:r>
      <w:r>
        <w:rPr>
          <w:rFonts w:ascii="宋体" w:hAnsi="宋体" w:cs="宋体" w:hint="eastAsia"/>
          <w:szCs w:val="21"/>
        </w:rPr>
        <w:t>）紧急制动。</w:t>
      </w:r>
      <w:r w:rsidRPr="00A339D8">
        <w:rPr>
          <w:rFonts w:ascii="宋体" w:hAnsi="宋体" w:cs="宋体" w:hint="eastAsia"/>
          <w:szCs w:val="21"/>
        </w:rPr>
        <w:br/>
        <w:t>A、可使用    B、迅速采取</w:t>
      </w:r>
      <w:r>
        <w:rPr>
          <w:rFonts w:ascii="宋体" w:hAnsi="宋体" w:cs="宋体" w:hint="eastAsia"/>
          <w:szCs w:val="21"/>
        </w:rPr>
        <w:t xml:space="preserve">   </w:t>
      </w:r>
      <w:r w:rsidRPr="00A339D8">
        <w:rPr>
          <w:rFonts w:ascii="宋体" w:hAnsi="宋体" w:cs="宋体" w:hint="eastAsia"/>
          <w:szCs w:val="21"/>
        </w:rPr>
        <w:t>C、不可使用</w:t>
      </w:r>
    </w:p>
    <w:p w:rsidR="00673B9B" w:rsidRPr="00A339D8" w:rsidRDefault="00673B9B" w:rsidP="00673B9B">
      <w:pPr>
        <w:pStyle w:val="20"/>
        <w:widowControl/>
        <w:shd w:val="clear" w:color="auto" w:fill="FFFFFF"/>
        <w:spacing w:line="400" w:lineRule="exact"/>
        <w:ind w:firstLineChars="0" w:firstLine="0"/>
        <w:jc w:val="left"/>
        <w:rPr>
          <w:rFonts w:ascii="宋体" w:hAnsi="宋体" w:cs="宋体"/>
          <w:szCs w:val="21"/>
        </w:rPr>
      </w:pPr>
    </w:p>
    <w:p w:rsidR="00673B9B"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当转向失控无ABS装置的</w:t>
      </w:r>
      <w:proofErr w:type="gramStart"/>
      <w:r w:rsidRPr="00A339D8">
        <w:rPr>
          <w:rFonts w:ascii="宋体" w:hAnsi="宋体" w:cs="宋体" w:hint="eastAsia"/>
          <w:szCs w:val="21"/>
        </w:rPr>
        <w:t>的</w:t>
      </w:r>
      <w:proofErr w:type="gramEnd"/>
      <w:r w:rsidRPr="00A339D8">
        <w:rPr>
          <w:rFonts w:ascii="宋体" w:hAnsi="宋体" w:cs="宋体" w:hint="eastAsia"/>
          <w:szCs w:val="21"/>
        </w:rPr>
        <w:t>车辆已偏离直线行驶方向，事故已经无法避免时，应果断地（A），使车辆尽快减速停车。</w:t>
      </w:r>
      <w:r w:rsidRPr="00A339D8">
        <w:rPr>
          <w:rFonts w:ascii="宋体" w:hAnsi="宋体" w:cs="宋体" w:hint="eastAsia"/>
          <w:szCs w:val="21"/>
        </w:rPr>
        <w:br/>
        <w:t> </w:t>
      </w:r>
      <w:r w:rsidRPr="00A337E0">
        <w:rPr>
          <w:rFonts w:ascii="楷体" w:eastAsia="楷体" w:hAnsi="楷体" w:cs="Arial" w:hint="eastAsia"/>
        </w:rPr>
        <w:t>A、连续踏制动踏板</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B、踏离合器踏板</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w:t>
      </w:r>
      <w:proofErr w:type="gramStart"/>
      <w:r w:rsidRPr="00A337E0">
        <w:rPr>
          <w:rFonts w:ascii="楷体" w:eastAsia="楷体" w:hAnsi="楷体" w:cs="Arial" w:hint="eastAsia"/>
        </w:rPr>
        <w:t>拉紧驻</w:t>
      </w:r>
      <w:proofErr w:type="gramEnd"/>
      <w:r w:rsidRPr="00A337E0">
        <w:rPr>
          <w:rFonts w:ascii="楷体" w:eastAsia="楷体" w:hAnsi="楷体" w:cs="Arial" w:hint="eastAsia"/>
        </w:rPr>
        <w:t>车制动器</w:t>
      </w:r>
    </w:p>
    <w:p w:rsidR="00673B9B" w:rsidRPr="00A337E0" w:rsidRDefault="00673B9B" w:rsidP="00673B9B">
      <w:pPr>
        <w:pStyle w:val="20"/>
        <w:widowControl/>
        <w:shd w:val="clear" w:color="auto" w:fill="FFFFFF"/>
        <w:spacing w:line="400" w:lineRule="exact"/>
        <w:ind w:firstLineChars="0" w:firstLine="0"/>
        <w:jc w:val="left"/>
        <w:rPr>
          <w:rFonts w:ascii="宋体" w:hAnsi="宋体" w:cs="宋体"/>
          <w:szCs w:val="21"/>
        </w:rPr>
      </w:pPr>
    </w:p>
    <w:p w:rsidR="00A337E0" w:rsidRPr="00A337E0" w:rsidRDefault="00673B9B" w:rsidP="00A337E0">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装有动力转向的车辆，驾驶员突然发现转向困难，操作费力，应尽快减速，（C）。</w:t>
      </w:r>
      <w:r w:rsidRPr="00A339D8">
        <w:rPr>
          <w:rFonts w:ascii="宋体" w:hAnsi="宋体" w:cs="宋体" w:hint="eastAsia"/>
          <w:szCs w:val="21"/>
        </w:rPr>
        <w:br/>
      </w:r>
      <w:r w:rsidRPr="00A337E0">
        <w:rPr>
          <w:rFonts w:ascii="楷体" w:eastAsia="楷体" w:hAnsi="楷体" w:cs="Arial" w:hint="eastAsia"/>
        </w:rPr>
        <w:t>A、紧握转向盘，保持直线行驶</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B、控制转向，缓慢行驶</w:t>
      </w:r>
      <w:r w:rsidR="00A337E0">
        <w:rPr>
          <w:rFonts w:ascii="楷体" w:eastAsia="楷体" w:hAnsi="楷体" w:cs="Arial" w:hint="eastAsia"/>
        </w:rPr>
        <w:t xml:space="preserve">   </w:t>
      </w:r>
      <w:r w:rsidR="00A337E0" w:rsidRPr="00A337E0">
        <w:rPr>
          <w:rFonts w:ascii="楷体" w:eastAsia="楷体" w:hAnsi="楷体" w:cs="Arial" w:hint="eastAsia"/>
        </w:rPr>
        <w:t xml:space="preserve"> </w:t>
      </w:r>
    </w:p>
    <w:p w:rsidR="00A337E0" w:rsidRPr="00A337E0" w:rsidRDefault="00673B9B" w:rsidP="00A337E0">
      <w:pPr>
        <w:pStyle w:val="20"/>
        <w:widowControl/>
        <w:shd w:val="clear" w:color="auto" w:fill="FFFFFF"/>
        <w:spacing w:line="400" w:lineRule="exact"/>
        <w:ind w:leftChars="200" w:left="420" w:firstLineChars="0" w:firstLine="0"/>
        <w:jc w:val="left"/>
        <w:rPr>
          <w:rFonts w:ascii="宋体" w:hAnsi="宋体" w:cs="宋体"/>
          <w:szCs w:val="21"/>
        </w:rPr>
      </w:pPr>
      <w:r w:rsidRPr="00A337E0">
        <w:rPr>
          <w:rFonts w:ascii="楷体" w:eastAsia="楷体" w:hAnsi="楷体" w:cs="Arial" w:hint="eastAsia"/>
        </w:rPr>
        <w:t>C、选择安全地点停车，查明原因</w:t>
      </w:r>
    </w:p>
    <w:p w:rsidR="00A337E0" w:rsidRPr="00A337E0" w:rsidRDefault="00A337E0" w:rsidP="00A337E0">
      <w:pPr>
        <w:pStyle w:val="20"/>
        <w:widowControl/>
        <w:shd w:val="clear" w:color="auto" w:fill="FFFFFF"/>
        <w:spacing w:line="400" w:lineRule="exact"/>
        <w:ind w:firstLineChars="0" w:firstLine="0"/>
        <w:jc w:val="left"/>
        <w:rPr>
          <w:rFonts w:ascii="宋体" w:hAnsi="宋体" w:cs="宋体"/>
          <w:szCs w:val="21"/>
        </w:rPr>
      </w:pPr>
    </w:p>
    <w:p w:rsidR="00673B9B"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高速行驶的车辆，在转向失控的情况下使用紧急制动，很容易造成（B）。</w:t>
      </w:r>
      <w:r w:rsidRPr="00A339D8">
        <w:rPr>
          <w:rFonts w:ascii="宋体" w:hAnsi="宋体" w:cs="宋体" w:hint="eastAsia"/>
          <w:szCs w:val="21"/>
        </w:rPr>
        <w:br/>
      </w:r>
      <w:r w:rsidRPr="00A337E0">
        <w:rPr>
          <w:rFonts w:ascii="楷体" w:eastAsia="楷体" w:hAnsi="楷体" w:cs="Arial" w:hint="eastAsia"/>
        </w:rPr>
        <w:t>A、侧滑</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B、翻车</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C、爆胎</w:t>
      </w:r>
    </w:p>
    <w:p w:rsidR="00673B9B" w:rsidRPr="0040085F" w:rsidRDefault="00673B9B" w:rsidP="00673B9B">
      <w:pPr>
        <w:pStyle w:val="20"/>
        <w:widowControl/>
        <w:shd w:val="clear" w:color="auto" w:fill="FFFFFF"/>
        <w:spacing w:line="400" w:lineRule="exact"/>
        <w:ind w:firstLineChars="0" w:firstLine="0"/>
        <w:jc w:val="left"/>
        <w:rPr>
          <w:rFonts w:ascii="宋体" w:hAnsi="宋体" w:cs="宋体"/>
          <w:szCs w:val="21"/>
        </w:rPr>
      </w:pPr>
    </w:p>
    <w:p w:rsidR="00673B9B" w:rsidRPr="00A337E0"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当制动、转向或擦撞引起车辆侧滑时，应立即（B），并迅速向侧滑的一方转动转向盘，并及时回转方向进行调整。</w:t>
      </w:r>
      <w:r w:rsidRPr="00A339D8">
        <w:rPr>
          <w:rFonts w:ascii="宋体" w:hAnsi="宋体" w:cs="宋体" w:hint="eastAsia"/>
          <w:szCs w:val="21"/>
        </w:rPr>
        <w:br/>
      </w:r>
      <w:r w:rsidRPr="00A337E0">
        <w:rPr>
          <w:rFonts w:ascii="楷体" w:eastAsia="楷体" w:hAnsi="楷体" w:cs="Arial" w:hint="eastAsia"/>
        </w:rPr>
        <w:t>A、采取紧急制动</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B、松抬制动踏板</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C、连续踏制动踏板</w:t>
      </w:r>
    </w:p>
    <w:p w:rsidR="00673B9B"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7E0"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最容易发生侧滑的路面是（B）。</w:t>
      </w:r>
      <w:r w:rsidRPr="00A339D8">
        <w:rPr>
          <w:rFonts w:ascii="宋体" w:hAnsi="宋体" w:cs="宋体" w:hint="eastAsia"/>
          <w:szCs w:val="21"/>
        </w:rPr>
        <w:br/>
      </w:r>
      <w:r w:rsidRPr="00A337E0">
        <w:rPr>
          <w:rFonts w:ascii="楷体" w:eastAsia="楷体" w:hAnsi="楷体" w:cs="Arial" w:hint="eastAsia"/>
        </w:rPr>
        <w:t>A、干燥水泥路面</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B、下雨开始时的路面</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C、大雨中的路面</w:t>
      </w:r>
    </w:p>
    <w:p w:rsidR="00673B9B"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车辆在泥泞路上发生侧滑时，应（A）。</w:t>
      </w:r>
      <w:r w:rsidRPr="00A339D8">
        <w:rPr>
          <w:rFonts w:ascii="宋体" w:hAnsi="宋体" w:cs="宋体" w:hint="eastAsia"/>
          <w:szCs w:val="21"/>
        </w:rPr>
        <w:br/>
      </w:r>
      <w:r w:rsidRPr="00A337E0">
        <w:rPr>
          <w:rFonts w:ascii="楷体" w:eastAsia="楷体" w:hAnsi="楷体" w:cs="Arial" w:hint="eastAsia"/>
        </w:rPr>
        <w:t>A、向侧滑的一侧转动转向盘适量修正</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B、向侧滑的另一侧转动转向盘适量修正</w:t>
      </w:r>
      <w:r w:rsidRPr="00A337E0">
        <w:rPr>
          <w:rFonts w:ascii="楷体" w:eastAsia="楷体" w:hAnsi="楷体" w:cs="Arial" w:hint="eastAsia"/>
        </w:rPr>
        <w:br/>
        <w:t>C、迅速制动减速</w:t>
      </w:r>
    </w:p>
    <w:p w:rsidR="00673B9B"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车辆因转向或擦撞引起的侧滑，（A）。</w:t>
      </w:r>
      <w:r w:rsidRPr="00A339D8">
        <w:rPr>
          <w:rFonts w:ascii="宋体" w:hAnsi="宋体" w:cs="宋体" w:hint="eastAsia"/>
          <w:szCs w:val="21"/>
        </w:rPr>
        <w:br/>
      </w:r>
      <w:r w:rsidRPr="00A337E0">
        <w:rPr>
          <w:rFonts w:ascii="楷体" w:eastAsia="楷体" w:hAnsi="楷体" w:cs="Arial" w:hint="eastAsia"/>
        </w:rPr>
        <w:t>A、不可使用行车制动</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w:t>
      </w:r>
      <w:proofErr w:type="gramStart"/>
      <w:r w:rsidRPr="00A337E0">
        <w:rPr>
          <w:rFonts w:ascii="楷体" w:eastAsia="楷体" w:hAnsi="楷体" w:cs="Arial" w:hint="eastAsia"/>
        </w:rPr>
        <w:t>可缓踏制动</w:t>
      </w:r>
      <w:proofErr w:type="gramEnd"/>
      <w:r w:rsidRPr="00A337E0">
        <w:rPr>
          <w:rFonts w:ascii="楷体" w:eastAsia="楷体" w:hAnsi="楷体" w:cs="Arial" w:hint="eastAsia"/>
        </w:rPr>
        <w:t>踏板</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C、可使用行车制动</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7E0"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发现轮胎漏气时，应紧握转向盘，（ C）制动减速，将车辆尽快驶离行车道，停放到路边安全地点。</w:t>
      </w:r>
      <w:r w:rsidRPr="00A339D8">
        <w:rPr>
          <w:rFonts w:ascii="宋体" w:hAnsi="宋体" w:cs="宋体" w:hint="eastAsia"/>
          <w:szCs w:val="21"/>
        </w:rPr>
        <w:br/>
      </w:r>
      <w:r w:rsidRPr="00A337E0">
        <w:rPr>
          <w:rFonts w:ascii="楷体" w:eastAsia="楷体" w:hAnsi="楷体" w:cs="Arial" w:hint="eastAsia"/>
        </w:rPr>
        <w:t>A、迅速</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B、紧急</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C、缓慢</w:t>
      </w:r>
    </w:p>
    <w:p w:rsidR="00673B9B"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7E0"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车体之间或车体与其他物体发生刮碰时，身体应迅速向车（A）倾斜，以防车身变形挤伤身体。</w:t>
      </w:r>
      <w:r w:rsidRPr="00A339D8">
        <w:rPr>
          <w:rFonts w:ascii="宋体" w:hAnsi="宋体" w:cs="宋体" w:hint="eastAsia"/>
          <w:szCs w:val="21"/>
        </w:rPr>
        <w:br/>
      </w:r>
      <w:r w:rsidRPr="00A337E0">
        <w:rPr>
          <w:rFonts w:ascii="楷体" w:eastAsia="楷体" w:hAnsi="楷体" w:cs="Arial" w:hint="eastAsia"/>
        </w:rPr>
        <w:t>A、内侧</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B、外侧</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C、任意</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7E0"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在车速较高可能与前方车辆发生碰撞时，驾驶员应（A）。</w:t>
      </w:r>
      <w:r w:rsidRPr="00A339D8">
        <w:rPr>
          <w:rFonts w:ascii="宋体" w:hAnsi="宋体" w:cs="宋体" w:hint="eastAsia"/>
          <w:szCs w:val="21"/>
        </w:rPr>
        <w:br/>
      </w:r>
      <w:r w:rsidRPr="00A337E0">
        <w:rPr>
          <w:rFonts w:ascii="楷体" w:eastAsia="楷体" w:hAnsi="楷体" w:cs="Arial" w:hint="eastAsia"/>
        </w:rPr>
        <w:t>A、先制动减速，后转向避让</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B、急转方向避让</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C、制动减速的同时转向避让</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7E0"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在高速公路行驶中，发现前方有人或动物突然横穿时，应（C）。</w:t>
      </w:r>
      <w:r w:rsidRPr="00A339D8">
        <w:rPr>
          <w:rFonts w:ascii="宋体" w:hAnsi="宋体" w:cs="宋体" w:hint="eastAsia"/>
          <w:szCs w:val="21"/>
        </w:rPr>
        <w:br/>
      </w:r>
      <w:r w:rsidRPr="00A337E0">
        <w:rPr>
          <w:rFonts w:ascii="楷体" w:eastAsia="楷体" w:hAnsi="楷体" w:cs="Arial" w:hint="eastAsia"/>
        </w:rPr>
        <w:t>A、紧急制动</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B、迅速转向避让</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C、果断采取损失小的避让措施</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预计要发生侧面撞击时，在保证安全的前提下，尽力使侧面相撞变为（B），以减轻损伤的程度。</w:t>
      </w:r>
      <w:r w:rsidRPr="00A339D8">
        <w:rPr>
          <w:rFonts w:ascii="宋体" w:hAnsi="宋体" w:cs="宋体" w:hint="eastAsia"/>
          <w:szCs w:val="21"/>
        </w:rPr>
        <w:br/>
      </w:r>
      <w:r w:rsidRPr="00A337E0">
        <w:rPr>
          <w:rFonts w:ascii="楷体" w:eastAsia="楷体" w:hAnsi="楷体" w:cs="Arial" w:hint="eastAsia"/>
        </w:rPr>
        <w:t>A、正面碰撞</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B、刮碰</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C、侧面碰撞</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下坡路制动突然失效时，若没有可利用的坡道时，应果断地利用天然障碍物，给车辆造成阻力，必要时可利用（A）向路旁的</w:t>
      </w:r>
      <w:proofErr w:type="gramStart"/>
      <w:r w:rsidRPr="00A339D8">
        <w:rPr>
          <w:rFonts w:ascii="宋体" w:hAnsi="宋体" w:cs="宋体" w:hint="eastAsia"/>
          <w:szCs w:val="21"/>
        </w:rPr>
        <w:t>的</w:t>
      </w:r>
      <w:proofErr w:type="gramEnd"/>
      <w:r w:rsidRPr="00A339D8">
        <w:rPr>
          <w:rFonts w:ascii="宋体" w:hAnsi="宋体" w:cs="宋体" w:hint="eastAsia"/>
          <w:szCs w:val="21"/>
        </w:rPr>
        <w:t>岩石或树林碰擦。</w:t>
      </w:r>
      <w:r w:rsidRPr="00A339D8">
        <w:rPr>
          <w:rFonts w:ascii="宋体" w:hAnsi="宋体" w:cs="宋体" w:hint="eastAsia"/>
          <w:szCs w:val="21"/>
        </w:rPr>
        <w:br/>
      </w:r>
      <w:r w:rsidRPr="00A337E0">
        <w:rPr>
          <w:rFonts w:ascii="楷体" w:eastAsia="楷体" w:hAnsi="楷体" w:cs="Arial" w:hint="eastAsia"/>
        </w:rPr>
        <w:t>A、车厢</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B、前保险杠</w:t>
      </w:r>
      <w:r w:rsidR="00A337E0">
        <w:rPr>
          <w:rFonts w:ascii="楷体" w:eastAsia="楷体" w:hAnsi="楷体" w:cs="Arial" w:hint="eastAsia"/>
        </w:rPr>
        <w:t xml:space="preserve">   </w:t>
      </w:r>
      <w:r w:rsidR="00A337E0" w:rsidRPr="00A337E0">
        <w:rPr>
          <w:rFonts w:ascii="楷体" w:eastAsia="楷体" w:hAnsi="楷体" w:cs="Arial" w:hint="eastAsia"/>
        </w:rPr>
        <w:t xml:space="preserve"> </w:t>
      </w:r>
      <w:r w:rsidRPr="00A337E0">
        <w:rPr>
          <w:rFonts w:ascii="楷体" w:eastAsia="楷体" w:hAnsi="楷体" w:cs="Arial" w:hint="eastAsia"/>
        </w:rPr>
        <w:t>C、车前轮</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缓慢翻车有可能跳车逃生时，应向翻车（C）方向跳车。</w:t>
      </w:r>
      <w:r w:rsidRPr="00A339D8">
        <w:rPr>
          <w:rFonts w:ascii="宋体" w:hAnsi="宋体" w:cs="宋体" w:hint="eastAsia"/>
          <w:szCs w:val="21"/>
        </w:rPr>
        <w:br/>
      </w:r>
      <w:r w:rsidRPr="00675E8D">
        <w:rPr>
          <w:rFonts w:ascii="楷体" w:eastAsia="楷体" w:hAnsi="楷体" w:cs="Arial" w:hint="eastAsia"/>
        </w:rPr>
        <w:t>A任意</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00675E8D">
        <w:rPr>
          <w:rFonts w:ascii="楷体" w:eastAsia="楷体" w:hAnsi="楷体" w:cs="Arial" w:hint="eastAsia"/>
        </w:rPr>
        <w:t>B</w:t>
      </w:r>
      <w:r w:rsidRPr="00675E8D">
        <w:rPr>
          <w:rFonts w:ascii="楷体" w:eastAsia="楷体" w:hAnsi="楷体" w:cs="Arial" w:hint="eastAsia"/>
        </w:rPr>
        <w:t>相同</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C相反</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扑救石油及其产品、可燃气体、电气设备引发的初起火灾应使用（A）灭火。</w:t>
      </w:r>
      <w:r w:rsidRPr="00A339D8">
        <w:rPr>
          <w:rFonts w:ascii="宋体" w:hAnsi="宋体" w:cs="宋体" w:hint="eastAsia"/>
          <w:szCs w:val="21"/>
        </w:rPr>
        <w:br/>
      </w:r>
      <w:r w:rsidRPr="00675E8D">
        <w:rPr>
          <w:rFonts w:ascii="楷体" w:eastAsia="楷体" w:hAnsi="楷体" w:cs="Arial" w:hint="eastAsia"/>
        </w:rPr>
        <w:t>A、干粉灭火器</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B、泡沫灭火器</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C、手提式二氧化碳灭火器</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常用于爆炸品的灭火方法是（A）。</w:t>
      </w:r>
      <w:r w:rsidRPr="00A339D8">
        <w:rPr>
          <w:rFonts w:ascii="宋体" w:hAnsi="宋体" w:cs="宋体" w:hint="eastAsia"/>
          <w:szCs w:val="21"/>
        </w:rPr>
        <w:br/>
      </w:r>
      <w:r w:rsidRPr="00675E8D">
        <w:rPr>
          <w:rFonts w:ascii="楷体" w:eastAsia="楷体" w:hAnsi="楷体" w:cs="Arial" w:hint="eastAsia"/>
        </w:rPr>
        <w:t>A、水冷却法</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B、窒息法</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C、隔离法</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675E8D"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腐蚀品着火时，应用（B）覆盖火区，以防腐蚀物品飞溅。</w:t>
      </w:r>
      <w:r w:rsidRPr="00A339D8">
        <w:rPr>
          <w:rFonts w:ascii="宋体" w:hAnsi="宋体" w:cs="宋体" w:hint="eastAsia"/>
          <w:szCs w:val="21"/>
        </w:rPr>
        <w:br/>
      </w:r>
      <w:r w:rsidRPr="00675E8D">
        <w:rPr>
          <w:rFonts w:ascii="楷体" w:eastAsia="楷体" w:hAnsi="楷体" w:cs="Arial" w:hint="eastAsia"/>
        </w:rPr>
        <w:t>A、水柱直接喷射</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B、雾状喷淋</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C、水柱从底部喷射</w:t>
      </w:r>
    </w:p>
    <w:p w:rsidR="00673B9B" w:rsidRPr="00A339D8" w:rsidRDefault="00673B9B" w:rsidP="00673B9B">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为了维护公共交通秩序，保障道路安全畅通，经营性道路货物运输驾驶员在行车中应当做到（A</w:t>
      </w:r>
      <w:r>
        <w:rPr>
          <w:rFonts w:ascii="宋体" w:hAnsi="宋体" w:cs="宋体" w:hint="eastAsia"/>
          <w:szCs w:val="21"/>
        </w:rPr>
        <w:t>、</w:t>
      </w:r>
      <w:r w:rsidRPr="00A339D8">
        <w:rPr>
          <w:rFonts w:ascii="宋体" w:hAnsi="宋体" w:cs="宋体" w:hint="eastAsia"/>
          <w:szCs w:val="21"/>
        </w:rPr>
        <w:t>C）。</w:t>
      </w:r>
      <w:r>
        <w:rPr>
          <w:rFonts w:ascii="宋体" w:hAnsi="宋体" w:cs="宋体" w:hint="eastAsia"/>
          <w:szCs w:val="21"/>
        </w:rPr>
        <w:br/>
      </w:r>
      <w:r w:rsidRPr="00675E8D">
        <w:rPr>
          <w:rFonts w:ascii="楷体" w:eastAsia="楷体" w:hAnsi="楷体" w:cs="Arial" w:hint="eastAsia"/>
        </w:rPr>
        <w:t>A、“礼让三先”</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B、“有理必争”</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C、“有理也让”</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675E8D"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优质的道路运输服务应当做到（A</w:t>
      </w:r>
      <w:r>
        <w:rPr>
          <w:rFonts w:ascii="宋体" w:hAnsi="宋体" w:cs="宋体" w:hint="eastAsia"/>
          <w:szCs w:val="21"/>
        </w:rPr>
        <w:t>、</w:t>
      </w:r>
      <w:r w:rsidRPr="00A339D8">
        <w:rPr>
          <w:rFonts w:ascii="宋体" w:hAnsi="宋体" w:cs="宋体" w:hint="eastAsia"/>
          <w:szCs w:val="21"/>
        </w:rPr>
        <w:t>B</w:t>
      </w:r>
      <w:r>
        <w:rPr>
          <w:rFonts w:ascii="宋体" w:hAnsi="宋体" w:cs="宋体" w:hint="eastAsia"/>
          <w:szCs w:val="21"/>
        </w:rPr>
        <w:t>、</w:t>
      </w:r>
      <w:r w:rsidRPr="00A339D8">
        <w:rPr>
          <w:rFonts w:ascii="宋体" w:hAnsi="宋体" w:cs="宋体" w:hint="eastAsia"/>
          <w:szCs w:val="21"/>
        </w:rPr>
        <w:t>C）。</w:t>
      </w:r>
      <w:r w:rsidRPr="00A339D8">
        <w:rPr>
          <w:rFonts w:ascii="宋体" w:hAnsi="宋体" w:cs="宋体" w:hint="eastAsia"/>
          <w:szCs w:val="21"/>
        </w:rPr>
        <w:br/>
      </w:r>
      <w:r w:rsidRPr="00675E8D">
        <w:rPr>
          <w:rFonts w:ascii="楷体" w:eastAsia="楷体" w:hAnsi="楷体" w:cs="Arial" w:hint="eastAsia"/>
        </w:rPr>
        <w:t>A、质量第一</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B、真诚待人</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C、顾客至上</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675E8D"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安全愉快行车，有效地控制情绪、情感，应该做到（A</w:t>
      </w:r>
      <w:r>
        <w:rPr>
          <w:rFonts w:ascii="宋体" w:hAnsi="宋体" w:cs="宋体" w:hint="eastAsia"/>
          <w:szCs w:val="21"/>
        </w:rPr>
        <w:t>、</w:t>
      </w:r>
      <w:r w:rsidRPr="00A339D8">
        <w:rPr>
          <w:rFonts w:ascii="宋体" w:hAnsi="宋体" w:cs="宋体" w:hint="eastAsia"/>
          <w:szCs w:val="21"/>
        </w:rPr>
        <w:t>C）。</w:t>
      </w:r>
      <w:r w:rsidRPr="00A339D8">
        <w:rPr>
          <w:rFonts w:ascii="宋体" w:hAnsi="宋体" w:cs="宋体" w:hint="eastAsia"/>
          <w:szCs w:val="21"/>
        </w:rPr>
        <w:br/>
      </w:r>
      <w:r w:rsidRPr="00675E8D">
        <w:rPr>
          <w:rFonts w:ascii="楷体" w:eastAsia="楷体" w:hAnsi="楷体" w:cs="Arial" w:hint="eastAsia"/>
        </w:rPr>
        <w:t>A、驾驶车辆要心平气静</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B、充满激情地驾驶车辆</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C、在心情舒畅时驾驶车辆</w:t>
      </w:r>
    </w:p>
    <w:p w:rsidR="00673B9B" w:rsidRPr="00675E8D" w:rsidRDefault="00673B9B" w:rsidP="00675E8D">
      <w:pPr>
        <w:pStyle w:val="20"/>
        <w:widowControl/>
        <w:shd w:val="clear" w:color="auto" w:fill="FFFFFF"/>
        <w:spacing w:line="400" w:lineRule="exact"/>
        <w:ind w:left="420" w:firstLineChars="0" w:firstLine="0"/>
        <w:jc w:val="left"/>
        <w:rPr>
          <w:rFonts w:ascii="楷体" w:eastAsia="楷体" w:hAnsi="楷体" w:cs="Arial"/>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处理道路交通情况要（B</w:t>
      </w:r>
      <w:r>
        <w:rPr>
          <w:rFonts w:ascii="宋体" w:hAnsi="宋体" w:cs="宋体" w:hint="eastAsia"/>
          <w:szCs w:val="21"/>
        </w:rPr>
        <w:t>、</w:t>
      </w:r>
      <w:r w:rsidRPr="00A339D8">
        <w:rPr>
          <w:rFonts w:ascii="宋体" w:hAnsi="宋体" w:cs="宋体" w:hint="eastAsia"/>
          <w:szCs w:val="21"/>
        </w:rPr>
        <w:t>C），切忌急躁情绪。</w:t>
      </w:r>
      <w:r w:rsidRPr="00A339D8">
        <w:rPr>
          <w:rFonts w:ascii="宋体" w:hAnsi="宋体" w:cs="宋体" w:hint="eastAsia"/>
          <w:szCs w:val="21"/>
        </w:rPr>
        <w:br/>
      </w:r>
      <w:r w:rsidRPr="00675E8D">
        <w:rPr>
          <w:rFonts w:ascii="楷体" w:eastAsia="楷体" w:hAnsi="楷体" w:cs="Arial" w:hint="eastAsia"/>
        </w:rPr>
        <w:t>A、迅速武断</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B、谨慎驾驶</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C、有预见性</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克服和控制消极的情绪，是减少交通事故的重要因素，需要驾驶员做到（A</w:t>
      </w:r>
      <w:r>
        <w:rPr>
          <w:rFonts w:ascii="宋体" w:hAnsi="宋体" w:cs="宋体" w:hint="eastAsia"/>
          <w:szCs w:val="21"/>
        </w:rPr>
        <w:t>、</w:t>
      </w:r>
      <w:r w:rsidRPr="00A339D8">
        <w:rPr>
          <w:rFonts w:ascii="宋体" w:hAnsi="宋体" w:cs="宋体" w:hint="eastAsia"/>
          <w:szCs w:val="21"/>
        </w:rPr>
        <w:t>B</w:t>
      </w:r>
      <w:r>
        <w:rPr>
          <w:rFonts w:ascii="宋体" w:hAnsi="宋体" w:cs="宋体" w:hint="eastAsia"/>
          <w:szCs w:val="21"/>
        </w:rPr>
        <w:t>、</w:t>
      </w:r>
      <w:r w:rsidRPr="00A339D8">
        <w:rPr>
          <w:rFonts w:ascii="宋体" w:hAnsi="宋体" w:cs="宋体" w:hint="eastAsia"/>
          <w:szCs w:val="21"/>
        </w:rPr>
        <w:t>C）。</w:t>
      </w:r>
      <w:r w:rsidRPr="00A339D8">
        <w:rPr>
          <w:rFonts w:ascii="宋体" w:hAnsi="宋体" w:cs="宋体" w:hint="eastAsia"/>
          <w:szCs w:val="21"/>
        </w:rPr>
        <w:br/>
      </w:r>
      <w:r w:rsidRPr="00675E8D">
        <w:rPr>
          <w:rFonts w:ascii="楷体" w:eastAsia="楷体" w:hAnsi="楷体" w:cs="Arial" w:hint="eastAsia"/>
        </w:rPr>
        <w:t>A、增强道德和法制观念</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B、认清消极情绪的危害性</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C、善于转移注意力</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一般道路行车中，遇前方有同向行驶车辆时，应合</w:t>
      </w:r>
      <w:proofErr w:type="gramStart"/>
      <w:r w:rsidRPr="00A339D8">
        <w:rPr>
          <w:rFonts w:ascii="宋体" w:hAnsi="宋体" w:cs="宋体" w:hint="eastAsia"/>
          <w:szCs w:val="21"/>
        </w:rPr>
        <w:t>理控制</w:t>
      </w:r>
      <w:proofErr w:type="gramEnd"/>
      <w:r w:rsidRPr="00A339D8">
        <w:rPr>
          <w:rFonts w:ascii="宋体" w:hAnsi="宋体" w:cs="宋体" w:hint="eastAsia"/>
          <w:szCs w:val="21"/>
        </w:rPr>
        <w:t>速度，保持安全距离跟车行驶，尽量（B</w:t>
      </w:r>
      <w:r>
        <w:rPr>
          <w:rFonts w:ascii="宋体" w:hAnsi="宋体" w:cs="宋体" w:hint="eastAsia"/>
          <w:szCs w:val="21"/>
        </w:rPr>
        <w:t>、</w:t>
      </w:r>
      <w:r w:rsidRPr="00A339D8">
        <w:rPr>
          <w:rFonts w:ascii="宋体" w:hAnsi="宋体" w:cs="宋体" w:hint="eastAsia"/>
          <w:szCs w:val="21"/>
        </w:rPr>
        <w:t>C）。</w:t>
      </w:r>
      <w:r w:rsidRPr="00A339D8">
        <w:rPr>
          <w:rFonts w:ascii="宋体" w:hAnsi="宋体" w:cs="宋体" w:hint="eastAsia"/>
          <w:szCs w:val="21"/>
        </w:rPr>
        <w:br/>
      </w:r>
      <w:r w:rsidRPr="00675E8D">
        <w:rPr>
          <w:rFonts w:ascii="楷体" w:eastAsia="楷体" w:hAnsi="楷体" w:cs="Arial" w:hint="eastAsia"/>
        </w:rPr>
        <w:t>A、快速超车</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B、不超车</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C、避免超车</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675E8D"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高速公路设有的中央隔离带，作用是（A</w:t>
      </w:r>
      <w:r>
        <w:rPr>
          <w:rFonts w:ascii="宋体" w:hAnsi="宋体" w:cs="宋体" w:hint="eastAsia"/>
          <w:szCs w:val="21"/>
        </w:rPr>
        <w:t>、</w:t>
      </w:r>
      <w:r w:rsidRPr="00A339D8">
        <w:rPr>
          <w:rFonts w:ascii="宋体" w:hAnsi="宋体" w:cs="宋体" w:hint="eastAsia"/>
          <w:szCs w:val="21"/>
        </w:rPr>
        <w:t>B</w:t>
      </w:r>
      <w:r>
        <w:rPr>
          <w:rFonts w:ascii="宋体" w:hAnsi="宋体" w:cs="宋体" w:hint="eastAsia"/>
          <w:szCs w:val="21"/>
        </w:rPr>
        <w:t>、</w:t>
      </w:r>
      <w:r w:rsidRPr="00A339D8">
        <w:rPr>
          <w:rFonts w:ascii="宋体" w:hAnsi="宋体" w:cs="宋体" w:hint="eastAsia"/>
          <w:szCs w:val="21"/>
        </w:rPr>
        <w:t>C）、防止行驶车辆任意转弯或掉头等。</w:t>
      </w:r>
      <w:r w:rsidRPr="00A339D8">
        <w:rPr>
          <w:rFonts w:ascii="宋体" w:hAnsi="宋体" w:cs="宋体" w:hint="eastAsia"/>
          <w:szCs w:val="21"/>
        </w:rPr>
        <w:br/>
      </w:r>
      <w:r w:rsidRPr="00675E8D">
        <w:rPr>
          <w:rFonts w:ascii="楷体" w:eastAsia="楷体" w:hAnsi="楷体" w:cs="Arial" w:hint="eastAsia"/>
        </w:rPr>
        <w:t>A、分隔（对）向行车</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B、减轻夜间（对）向车灯光的眩目影响</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C、清晰显示内侧路缘</w:t>
      </w:r>
    </w:p>
    <w:p w:rsidR="00673B9B" w:rsidRPr="00FF6833"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高速公路发生交通事故引起交通堵塞时，路肩可供（A</w:t>
      </w:r>
      <w:r>
        <w:rPr>
          <w:rFonts w:ascii="宋体" w:hAnsi="宋体" w:cs="宋体" w:hint="eastAsia"/>
          <w:szCs w:val="21"/>
        </w:rPr>
        <w:t>、</w:t>
      </w:r>
      <w:r w:rsidRPr="00A339D8">
        <w:rPr>
          <w:rFonts w:ascii="宋体" w:hAnsi="宋体" w:cs="宋体" w:hint="eastAsia"/>
          <w:szCs w:val="21"/>
        </w:rPr>
        <w:t>B</w:t>
      </w:r>
      <w:r>
        <w:rPr>
          <w:rFonts w:ascii="宋体" w:hAnsi="宋体" w:cs="宋体" w:hint="eastAsia"/>
          <w:szCs w:val="21"/>
        </w:rPr>
        <w:t>、</w:t>
      </w:r>
      <w:r w:rsidRPr="00A339D8">
        <w:rPr>
          <w:rFonts w:ascii="宋体" w:hAnsi="宋体" w:cs="宋体" w:hint="eastAsia"/>
          <w:szCs w:val="21"/>
        </w:rPr>
        <w:t>C）赶赴事故现场使用，任何车辆不得占用。</w:t>
      </w:r>
      <w:r w:rsidRPr="00A339D8">
        <w:rPr>
          <w:rFonts w:ascii="宋体" w:hAnsi="宋体" w:cs="宋体" w:hint="eastAsia"/>
          <w:szCs w:val="21"/>
        </w:rPr>
        <w:br/>
      </w:r>
      <w:r w:rsidRPr="00675E8D">
        <w:rPr>
          <w:rFonts w:ascii="楷体" w:eastAsia="楷体" w:hAnsi="楷体" w:cs="Arial" w:hint="eastAsia"/>
        </w:rPr>
        <w:t>A、救护车</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B、消防车</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C、处理事故的警车</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675E8D"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高速公路爬坡车道是专供速度较慢的（A</w:t>
      </w:r>
      <w:r>
        <w:rPr>
          <w:rFonts w:ascii="宋体" w:hAnsi="宋体" w:cs="宋体" w:hint="eastAsia"/>
          <w:szCs w:val="21"/>
        </w:rPr>
        <w:t>、</w:t>
      </w:r>
      <w:r w:rsidRPr="00A339D8">
        <w:rPr>
          <w:rFonts w:ascii="宋体" w:hAnsi="宋体" w:cs="宋体" w:hint="eastAsia"/>
          <w:szCs w:val="21"/>
        </w:rPr>
        <w:t>B）等使用的。</w:t>
      </w:r>
      <w:r w:rsidRPr="00A339D8">
        <w:rPr>
          <w:rFonts w:ascii="宋体" w:hAnsi="宋体" w:cs="宋体" w:hint="eastAsia"/>
          <w:szCs w:val="21"/>
        </w:rPr>
        <w:br/>
      </w:r>
      <w:r w:rsidRPr="00675E8D">
        <w:rPr>
          <w:rFonts w:ascii="楷体" w:eastAsia="楷体" w:hAnsi="楷体" w:cs="Arial" w:hint="eastAsia"/>
        </w:rPr>
        <w:t>A、重型载货汽车</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B、大型客车</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C、小型汽车</w:t>
      </w:r>
    </w:p>
    <w:p w:rsidR="00673B9B" w:rsidRPr="00675E8D" w:rsidRDefault="00673B9B" w:rsidP="00675E8D">
      <w:pPr>
        <w:pStyle w:val="20"/>
        <w:widowControl/>
        <w:shd w:val="clear" w:color="auto" w:fill="FFFFFF"/>
        <w:spacing w:line="400" w:lineRule="exact"/>
        <w:ind w:left="420" w:firstLineChars="0" w:firstLine="0"/>
        <w:jc w:val="left"/>
        <w:rPr>
          <w:rFonts w:ascii="楷体" w:eastAsia="楷体" w:hAnsi="楷体" w:cs="Arial"/>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准备上高速公路行驶的车辆，轮胎应（A</w:t>
      </w:r>
      <w:r>
        <w:rPr>
          <w:rFonts w:ascii="宋体" w:hAnsi="宋体" w:cs="宋体" w:hint="eastAsia"/>
          <w:szCs w:val="21"/>
        </w:rPr>
        <w:t>、</w:t>
      </w:r>
      <w:r w:rsidRPr="00A339D8">
        <w:rPr>
          <w:rFonts w:ascii="宋体" w:hAnsi="宋体" w:cs="宋体" w:hint="eastAsia"/>
          <w:szCs w:val="21"/>
        </w:rPr>
        <w:t>B</w:t>
      </w:r>
      <w:r>
        <w:rPr>
          <w:rFonts w:ascii="宋体" w:hAnsi="宋体" w:cs="宋体" w:hint="eastAsia"/>
          <w:szCs w:val="21"/>
        </w:rPr>
        <w:t>、</w:t>
      </w:r>
      <w:r w:rsidRPr="00A339D8">
        <w:rPr>
          <w:rFonts w:ascii="宋体" w:hAnsi="宋体" w:cs="宋体" w:hint="eastAsia"/>
          <w:szCs w:val="21"/>
        </w:rPr>
        <w:t>C），备用轮胎应能随时使用。</w:t>
      </w:r>
      <w:r w:rsidRPr="00A339D8">
        <w:rPr>
          <w:rFonts w:ascii="宋体" w:hAnsi="宋体" w:cs="宋体" w:hint="eastAsia"/>
          <w:szCs w:val="21"/>
        </w:rPr>
        <w:br/>
      </w:r>
      <w:r w:rsidRPr="00675E8D">
        <w:rPr>
          <w:rFonts w:ascii="楷体" w:eastAsia="楷体" w:hAnsi="楷体" w:cs="Arial" w:hint="eastAsia"/>
        </w:rPr>
        <w:t>A、工况良好</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B、压力正常</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C、无异常损伤</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675E8D"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车辆无法驶出高速公路隧道时，应设法将车移到特别停车处，开启（A</w:t>
      </w:r>
      <w:r>
        <w:rPr>
          <w:rFonts w:ascii="宋体" w:hAnsi="宋体" w:cs="宋体" w:hint="eastAsia"/>
          <w:szCs w:val="21"/>
        </w:rPr>
        <w:t>、</w:t>
      </w:r>
      <w:r w:rsidRPr="00A339D8">
        <w:rPr>
          <w:rFonts w:ascii="宋体" w:hAnsi="宋体" w:cs="宋体" w:hint="eastAsia"/>
          <w:szCs w:val="21"/>
        </w:rPr>
        <w:t>C），并在车后方150米处设警告标志。</w:t>
      </w:r>
      <w:r w:rsidRPr="00A339D8">
        <w:rPr>
          <w:rFonts w:ascii="宋体" w:hAnsi="宋体" w:cs="宋体" w:hint="eastAsia"/>
          <w:szCs w:val="21"/>
        </w:rPr>
        <w:br/>
      </w:r>
      <w:r w:rsidRPr="00675E8D">
        <w:rPr>
          <w:rFonts w:ascii="楷体" w:eastAsia="楷体" w:hAnsi="楷体" w:cs="Arial" w:hint="eastAsia"/>
        </w:rPr>
        <w:t>A、</w:t>
      </w:r>
      <w:proofErr w:type="gramStart"/>
      <w:r w:rsidRPr="00675E8D">
        <w:rPr>
          <w:rFonts w:ascii="楷体" w:eastAsia="楷体" w:hAnsi="楷体" w:cs="Arial" w:hint="eastAsia"/>
        </w:rPr>
        <w:t>示廓灯</w:t>
      </w:r>
      <w:proofErr w:type="gramEnd"/>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B、前照灯</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C、危险报警闪光灯</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高速公路翻车事故的主要原因有（A</w:t>
      </w:r>
      <w:r>
        <w:rPr>
          <w:rFonts w:ascii="宋体" w:hAnsi="宋体" w:cs="宋体" w:hint="eastAsia"/>
          <w:szCs w:val="21"/>
        </w:rPr>
        <w:t>、</w:t>
      </w:r>
      <w:r w:rsidRPr="00A339D8">
        <w:rPr>
          <w:rFonts w:ascii="宋体" w:hAnsi="宋体" w:cs="宋体" w:hint="eastAsia"/>
          <w:szCs w:val="21"/>
        </w:rPr>
        <w:t>C）。</w:t>
      </w:r>
      <w:r w:rsidRPr="00A339D8">
        <w:rPr>
          <w:rFonts w:ascii="宋体" w:hAnsi="宋体" w:cs="宋体" w:hint="eastAsia"/>
          <w:szCs w:val="21"/>
        </w:rPr>
        <w:br/>
      </w:r>
      <w:r w:rsidRPr="00675E8D">
        <w:rPr>
          <w:rFonts w:ascii="楷体" w:eastAsia="楷体" w:hAnsi="楷体" w:cs="Arial" w:hint="eastAsia"/>
        </w:rPr>
        <w:t>A、轮胎爆裂</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B、跟车距离太近</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 转动转向盘过急</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675E8D"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规避和减轻交通事故危害和损失的最有效措施是（A</w:t>
      </w:r>
      <w:r>
        <w:rPr>
          <w:rFonts w:ascii="宋体" w:hAnsi="宋体" w:cs="宋体" w:hint="eastAsia"/>
          <w:szCs w:val="21"/>
        </w:rPr>
        <w:t>、</w:t>
      </w:r>
      <w:r w:rsidRPr="00A339D8">
        <w:rPr>
          <w:rFonts w:ascii="宋体" w:hAnsi="宋体" w:cs="宋体" w:hint="eastAsia"/>
          <w:szCs w:val="21"/>
        </w:rPr>
        <w:t xml:space="preserve">C）。    </w:t>
      </w:r>
      <w:r w:rsidRPr="00A339D8">
        <w:rPr>
          <w:rFonts w:ascii="宋体" w:hAnsi="宋体" w:cs="宋体" w:hint="eastAsia"/>
          <w:szCs w:val="21"/>
        </w:rPr>
        <w:br/>
      </w:r>
      <w:r w:rsidRPr="00675E8D">
        <w:rPr>
          <w:rFonts w:ascii="楷体" w:eastAsia="楷体" w:hAnsi="楷体" w:cs="Arial" w:hint="eastAsia"/>
        </w:rPr>
        <w:t>A、减速慢行</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B、加速绕行</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C、控制方向</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675E8D"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高速时急转向，极易造成车辆（B</w:t>
      </w:r>
      <w:r>
        <w:rPr>
          <w:rFonts w:ascii="宋体" w:hAnsi="宋体" w:cs="宋体" w:hint="eastAsia"/>
          <w:szCs w:val="21"/>
        </w:rPr>
        <w:t>、</w:t>
      </w:r>
      <w:r w:rsidRPr="00A339D8">
        <w:rPr>
          <w:rFonts w:ascii="宋体" w:hAnsi="宋体" w:cs="宋体" w:hint="eastAsia"/>
          <w:szCs w:val="21"/>
        </w:rPr>
        <w:t>C）的事故。</w:t>
      </w:r>
      <w:r w:rsidRPr="00A339D8">
        <w:rPr>
          <w:rFonts w:ascii="宋体" w:hAnsi="宋体" w:cs="宋体" w:hint="eastAsia"/>
          <w:szCs w:val="21"/>
        </w:rPr>
        <w:br/>
      </w:r>
      <w:r w:rsidRPr="00675E8D">
        <w:rPr>
          <w:rFonts w:ascii="楷体" w:eastAsia="楷体" w:hAnsi="楷体" w:cs="Arial" w:hint="eastAsia"/>
        </w:rPr>
        <w:t>A、车轮抱死翻车</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B、侧滑相撞</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C、在离心力作用下倾翻</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675E8D"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lastRenderedPageBreak/>
        <w:t>避重就轻就是避险时车辆应向（A</w:t>
      </w:r>
      <w:r>
        <w:rPr>
          <w:rFonts w:ascii="宋体" w:hAnsi="宋体" w:cs="宋体" w:hint="eastAsia"/>
          <w:szCs w:val="21"/>
        </w:rPr>
        <w:t>、</w:t>
      </w:r>
      <w:r w:rsidRPr="00A339D8">
        <w:rPr>
          <w:rFonts w:ascii="宋体" w:hAnsi="宋体" w:cs="宋体" w:hint="eastAsia"/>
          <w:szCs w:val="21"/>
        </w:rPr>
        <w:t>B）的一方避让，尽量减轻事故的损失。</w:t>
      </w:r>
      <w:r w:rsidRPr="00A339D8">
        <w:rPr>
          <w:rFonts w:ascii="宋体" w:hAnsi="宋体" w:cs="宋体" w:hint="eastAsia"/>
          <w:szCs w:val="21"/>
        </w:rPr>
        <w:br/>
      </w:r>
      <w:r w:rsidRPr="00675E8D">
        <w:rPr>
          <w:rFonts w:ascii="楷体" w:eastAsia="楷体" w:hAnsi="楷体" w:cs="Arial" w:hint="eastAsia"/>
        </w:rPr>
        <w:t>A、损失较轻</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B、危害较小</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C、有人无物</w:t>
      </w:r>
    </w:p>
    <w:p w:rsidR="00673B9B" w:rsidRPr="00675E8D"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车辆碰撞的形式有（A</w:t>
      </w:r>
      <w:r>
        <w:rPr>
          <w:rFonts w:ascii="宋体" w:hAnsi="宋体" w:cs="宋体" w:hint="eastAsia"/>
          <w:szCs w:val="21"/>
        </w:rPr>
        <w:t>、</w:t>
      </w:r>
      <w:r w:rsidRPr="00A339D8">
        <w:rPr>
          <w:rFonts w:ascii="宋体" w:hAnsi="宋体" w:cs="宋体" w:hint="eastAsia"/>
          <w:szCs w:val="21"/>
        </w:rPr>
        <w:t>B</w:t>
      </w:r>
      <w:r>
        <w:rPr>
          <w:rFonts w:ascii="宋体" w:hAnsi="宋体" w:cs="宋体" w:hint="eastAsia"/>
          <w:szCs w:val="21"/>
        </w:rPr>
        <w:t>、</w:t>
      </w:r>
      <w:r w:rsidRPr="00A339D8">
        <w:rPr>
          <w:rFonts w:ascii="宋体" w:hAnsi="宋体" w:cs="宋体" w:hint="eastAsia"/>
          <w:szCs w:val="21"/>
        </w:rPr>
        <w:t>C）和追尾碰撞等几种。</w:t>
      </w:r>
      <w:r w:rsidRPr="00A339D8">
        <w:rPr>
          <w:rFonts w:ascii="宋体" w:hAnsi="宋体" w:cs="宋体" w:hint="eastAsia"/>
          <w:szCs w:val="21"/>
        </w:rPr>
        <w:br/>
      </w:r>
      <w:r w:rsidRPr="00675E8D">
        <w:rPr>
          <w:rFonts w:ascii="楷体" w:eastAsia="楷体" w:hAnsi="楷体" w:cs="Arial" w:hint="eastAsia"/>
        </w:rPr>
        <w:t>A、刮碰</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B、正面碰撞</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C、侧面碰撞</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675E8D"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车辆向深沟连续翻滚时，身体应迅速向座椅前下方躲缩，抓住（A</w:t>
      </w:r>
      <w:r>
        <w:rPr>
          <w:rFonts w:ascii="宋体" w:hAnsi="宋体" w:cs="宋体" w:hint="eastAsia"/>
          <w:szCs w:val="21"/>
        </w:rPr>
        <w:t>、</w:t>
      </w:r>
      <w:r w:rsidRPr="00A339D8">
        <w:rPr>
          <w:rFonts w:ascii="宋体" w:hAnsi="宋体" w:cs="宋体" w:hint="eastAsia"/>
          <w:szCs w:val="21"/>
        </w:rPr>
        <w:t>B）等将身体稳住，避免身体滚动受伤。</w:t>
      </w:r>
      <w:r w:rsidRPr="00A339D8">
        <w:rPr>
          <w:rFonts w:ascii="宋体" w:hAnsi="宋体" w:cs="宋体" w:hint="eastAsia"/>
          <w:szCs w:val="21"/>
        </w:rPr>
        <w:br/>
      </w:r>
      <w:r w:rsidRPr="00675E8D">
        <w:rPr>
          <w:rFonts w:ascii="楷体" w:eastAsia="楷体" w:hAnsi="楷体" w:cs="Arial" w:hint="eastAsia"/>
        </w:rPr>
        <w:t>A、转向盘管</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B、踏板</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C、转向盘</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675E8D"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高速公路行车发生火灾时，应将车辆停靠在路肩上并尽可能地远离高速公路的（A</w:t>
      </w:r>
      <w:r>
        <w:rPr>
          <w:rFonts w:ascii="宋体" w:hAnsi="宋体" w:cs="宋体" w:hint="eastAsia"/>
          <w:szCs w:val="21"/>
        </w:rPr>
        <w:t>、</w:t>
      </w:r>
      <w:r w:rsidRPr="00A339D8">
        <w:rPr>
          <w:rFonts w:ascii="宋体" w:hAnsi="宋体" w:cs="宋体" w:hint="eastAsia"/>
          <w:szCs w:val="21"/>
        </w:rPr>
        <w:t>B</w:t>
      </w:r>
      <w:r>
        <w:rPr>
          <w:rFonts w:ascii="宋体" w:hAnsi="宋体" w:cs="宋体" w:hint="eastAsia"/>
          <w:szCs w:val="21"/>
        </w:rPr>
        <w:t>、</w:t>
      </w:r>
      <w:r w:rsidRPr="00A339D8">
        <w:rPr>
          <w:rFonts w:ascii="宋体" w:hAnsi="宋体" w:cs="宋体" w:hint="eastAsia"/>
          <w:szCs w:val="21"/>
        </w:rPr>
        <w:t>C）等场所。</w:t>
      </w:r>
      <w:r w:rsidRPr="00A339D8">
        <w:rPr>
          <w:rFonts w:ascii="宋体" w:hAnsi="宋体" w:cs="宋体" w:hint="eastAsia"/>
          <w:szCs w:val="21"/>
        </w:rPr>
        <w:br/>
      </w:r>
      <w:r w:rsidRPr="00675E8D">
        <w:rPr>
          <w:rFonts w:ascii="楷体" w:eastAsia="楷体" w:hAnsi="楷体" w:cs="Arial" w:hint="eastAsia"/>
        </w:rPr>
        <w:t>A、收费站</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B、服务区</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 xml:space="preserve">C、停车场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675E8D" w:rsidRDefault="00673B9B" w:rsidP="00673B9B">
      <w:pPr>
        <w:pStyle w:val="20"/>
        <w:widowControl/>
        <w:numPr>
          <w:ilvl w:val="0"/>
          <w:numId w:val="1"/>
        </w:numPr>
        <w:shd w:val="clear" w:color="auto" w:fill="FFFFFF"/>
        <w:spacing w:line="400" w:lineRule="exact"/>
        <w:ind w:firstLineChars="0"/>
        <w:jc w:val="left"/>
        <w:rPr>
          <w:rFonts w:ascii="楷体" w:eastAsia="楷体" w:hAnsi="楷体" w:cs="Arial"/>
        </w:rPr>
      </w:pPr>
      <w:r w:rsidRPr="00A339D8">
        <w:rPr>
          <w:rFonts w:ascii="宋体" w:hAnsi="宋体" w:cs="宋体" w:hint="eastAsia"/>
          <w:szCs w:val="21"/>
        </w:rPr>
        <w:t>如果被腐蚀物灼伤时，应立即用（B</w:t>
      </w:r>
      <w:r>
        <w:rPr>
          <w:rFonts w:ascii="宋体" w:hAnsi="宋体" w:cs="宋体" w:hint="eastAsia"/>
          <w:szCs w:val="21"/>
        </w:rPr>
        <w:t>、</w:t>
      </w:r>
      <w:r w:rsidRPr="00A339D8">
        <w:rPr>
          <w:rFonts w:ascii="宋体" w:hAnsi="宋体" w:cs="宋体" w:hint="eastAsia"/>
          <w:szCs w:val="21"/>
        </w:rPr>
        <w:t>C）冲洗创面15～30分钟之后送医院救治。</w:t>
      </w:r>
      <w:r w:rsidRPr="00A339D8">
        <w:rPr>
          <w:rFonts w:ascii="宋体" w:hAnsi="宋体" w:cs="宋体" w:hint="eastAsia"/>
          <w:szCs w:val="21"/>
        </w:rPr>
        <w:br/>
      </w:r>
      <w:r w:rsidRPr="00675E8D">
        <w:rPr>
          <w:rFonts w:ascii="楷体" w:eastAsia="楷体" w:hAnsi="楷体" w:cs="Arial" w:hint="eastAsia"/>
        </w:rPr>
        <w:t>A、酒精</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B、流动自来水</w:t>
      </w:r>
      <w:r w:rsidR="00675E8D">
        <w:rPr>
          <w:rFonts w:ascii="楷体" w:eastAsia="楷体" w:hAnsi="楷体" w:cs="Arial" w:hint="eastAsia"/>
        </w:rPr>
        <w:t xml:space="preserve">   </w:t>
      </w:r>
      <w:r w:rsidR="00675E8D" w:rsidRPr="00675E8D">
        <w:rPr>
          <w:rFonts w:ascii="楷体" w:eastAsia="楷体" w:hAnsi="楷体" w:cs="Arial" w:hint="eastAsia"/>
        </w:rPr>
        <w:t xml:space="preserve"> </w:t>
      </w:r>
      <w:r w:rsidRPr="00675E8D">
        <w:rPr>
          <w:rFonts w:ascii="楷体" w:eastAsia="楷体" w:hAnsi="楷体" w:cs="Arial" w:hint="eastAsia"/>
        </w:rPr>
        <w:t>C、清水</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D33E8E" w:rsidP="00673B9B">
      <w:pPr>
        <w:pStyle w:val="20"/>
        <w:widowControl/>
        <w:numPr>
          <w:ilvl w:val="0"/>
          <w:numId w:val="1"/>
        </w:numPr>
        <w:shd w:val="clear" w:color="auto" w:fill="FFFFFF"/>
        <w:spacing w:line="400" w:lineRule="exact"/>
        <w:ind w:firstLineChars="0"/>
        <w:jc w:val="left"/>
        <w:rPr>
          <w:rFonts w:ascii="宋体" w:hAnsi="宋体" w:cs="宋体"/>
          <w:szCs w:val="21"/>
        </w:rPr>
      </w:pPr>
      <w:r>
        <w:rPr>
          <w:rFonts w:ascii="宋体" w:hAnsi="宋体" w:cs="宋体" w:hint="eastAsia"/>
          <w:szCs w:val="21"/>
        </w:rPr>
        <w:t>出车前要保持车辆整洁，设备完好运行正常</w:t>
      </w:r>
      <w:r w:rsidR="00673B9B" w:rsidRPr="00A339D8">
        <w:rPr>
          <w:rFonts w:ascii="宋体" w:hAnsi="宋体" w:cs="宋体" w:hint="eastAsia"/>
          <w:szCs w:val="21"/>
        </w:rPr>
        <w:t xml:space="preserve">。（ </w:t>
      </w:r>
      <w:r>
        <w:rPr>
          <w:rFonts w:ascii="宋体" w:hAnsi="宋体" w:cs="宋体" w:hint="eastAsia"/>
          <w:szCs w:val="21"/>
        </w:rPr>
        <w:t>对</w:t>
      </w:r>
      <w:r w:rsidR="00673B9B" w:rsidRPr="00A339D8">
        <w:rPr>
          <w:rFonts w:ascii="宋体" w:hAnsi="宋体" w:cs="宋体" w:hint="eastAsia"/>
          <w:szCs w:val="21"/>
        </w:rPr>
        <w:t xml:space="preserve">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D33E8E" w:rsidP="00673B9B">
      <w:pPr>
        <w:pStyle w:val="20"/>
        <w:widowControl/>
        <w:numPr>
          <w:ilvl w:val="0"/>
          <w:numId w:val="1"/>
        </w:numPr>
        <w:shd w:val="clear" w:color="auto" w:fill="FFFFFF"/>
        <w:spacing w:line="400" w:lineRule="exact"/>
        <w:ind w:firstLineChars="0"/>
        <w:jc w:val="left"/>
        <w:rPr>
          <w:rFonts w:ascii="宋体" w:hAnsi="宋体" w:cs="宋体"/>
          <w:szCs w:val="21"/>
        </w:rPr>
      </w:pPr>
      <w:r>
        <w:rPr>
          <w:rFonts w:ascii="宋体" w:hAnsi="宋体" w:cs="宋体" w:hint="eastAsia"/>
          <w:szCs w:val="21"/>
        </w:rPr>
        <w:t>故障车辆施救前，要检查车辆的机油及冷冻</w:t>
      </w:r>
      <w:proofErr w:type="gramStart"/>
      <w:r>
        <w:rPr>
          <w:rFonts w:ascii="宋体" w:hAnsi="宋体" w:cs="宋体" w:hint="eastAsia"/>
          <w:szCs w:val="21"/>
        </w:rPr>
        <w:t>液是否</w:t>
      </w:r>
      <w:proofErr w:type="gramEnd"/>
      <w:r>
        <w:rPr>
          <w:rFonts w:ascii="宋体" w:hAnsi="宋体" w:cs="宋体" w:hint="eastAsia"/>
          <w:szCs w:val="21"/>
        </w:rPr>
        <w:t>符合标准</w:t>
      </w:r>
      <w:r w:rsidR="00673B9B" w:rsidRPr="00A339D8">
        <w:rPr>
          <w:rFonts w:ascii="宋体" w:hAnsi="宋体" w:cs="宋体" w:hint="eastAsia"/>
          <w:szCs w:val="21"/>
        </w:rPr>
        <w:t xml:space="preserve">。（ </w:t>
      </w:r>
      <w:r>
        <w:rPr>
          <w:rFonts w:ascii="宋体" w:hAnsi="宋体" w:cs="宋体" w:hint="eastAsia"/>
          <w:szCs w:val="21"/>
        </w:rPr>
        <w:t>对</w:t>
      </w:r>
      <w:r w:rsidR="00673B9B" w:rsidRPr="00A339D8">
        <w:rPr>
          <w:rFonts w:ascii="宋体" w:hAnsi="宋体" w:cs="宋体" w:hint="eastAsia"/>
          <w:szCs w:val="21"/>
        </w:rPr>
        <w:t xml:space="preserve">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D33E8E" w:rsidP="00673B9B">
      <w:pPr>
        <w:pStyle w:val="20"/>
        <w:widowControl/>
        <w:numPr>
          <w:ilvl w:val="0"/>
          <w:numId w:val="1"/>
        </w:numPr>
        <w:shd w:val="clear" w:color="auto" w:fill="FFFFFF"/>
        <w:spacing w:line="400" w:lineRule="exact"/>
        <w:ind w:firstLineChars="0"/>
        <w:jc w:val="left"/>
        <w:rPr>
          <w:rFonts w:ascii="宋体" w:hAnsi="宋体" w:cs="宋体"/>
          <w:szCs w:val="21"/>
        </w:rPr>
      </w:pPr>
      <w:r>
        <w:rPr>
          <w:rFonts w:ascii="宋体" w:hAnsi="宋体" w:cs="宋体" w:hint="eastAsia"/>
          <w:szCs w:val="21"/>
        </w:rPr>
        <w:t>拖车上板前，要检查确认故障车辆的车型及尺寸，是否可以安全上、下板</w:t>
      </w:r>
      <w:r w:rsidR="00673B9B" w:rsidRPr="00A339D8">
        <w:rPr>
          <w:rFonts w:ascii="宋体" w:hAnsi="宋体" w:cs="宋体" w:hint="eastAsia"/>
          <w:szCs w:val="21"/>
        </w:rPr>
        <w:t xml:space="preserve">。（ </w:t>
      </w:r>
      <w:r>
        <w:rPr>
          <w:rFonts w:ascii="宋体" w:hAnsi="宋体" w:cs="宋体" w:hint="eastAsia"/>
          <w:szCs w:val="21"/>
        </w:rPr>
        <w:t>对</w:t>
      </w:r>
      <w:r w:rsidR="00673B9B" w:rsidRPr="00A339D8">
        <w:rPr>
          <w:rFonts w:ascii="宋体" w:hAnsi="宋体" w:cs="宋体" w:hint="eastAsia"/>
          <w:szCs w:val="21"/>
        </w:rPr>
        <w:t xml:space="preserve">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D33E8E" w:rsidP="00673B9B">
      <w:pPr>
        <w:pStyle w:val="20"/>
        <w:widowControl/>
        <w:numPr>
          <w:ilvl w:val="0"/>
          <w:numId w:val="1"/>
        </w:numPr>
        <w:shd w:val="clear" w:color="auto" w:fill="FFFFFF"/>
        <w:spacing w:line="400" w:lineRule="exact"/>
        <w:ind w:firstLineChars="0"/>
        <w:jc w:val="left"/>
        <w:rPr>
          <w:rFonts w:ascii="宋体" w:hAnsi="宋体" w:cs="宋体"/>
          <w:szCs w:val="21"/>
        </w:rPr>
      </w:pPr>
      <w:r>
        <w:rPr>
          <w:rFonts w:ascii="宋体" w:hAnsi="宋体" w:cs="宋体" w:hint="eastAsia"/>
          <w:szCs w:val="21"/>
        </w:rPr>
        <w:t>救援过程中使用千斤顶时，需确认承重点位置，以免造成二次伤害</w:t>
      </w:r>
      <w:r w:rsidR="00673B9B" w:rsidRPr="00A339D8">
        <w:rPr>
          <w:rFonts w:ascii="宋体" w:hAnsi="宋体" w:cs="宋体" w:hint="eastAsia"/>
          <w:szCs w:val="21"/>
        </w:rPr>
        <w:t xml:space="preserve">。（ </w:t>
      </w:r>
      <w:r>
        <w:rPr>
          <w:rFonts w:ascii="宋体" w:hAnsi="宋体" w:cs="宋体" w:hint="eastAsia"/>
          <w:szCs w:val="21"/>
        </w:rPr>
        <w:t>对</w:t>
      </w:r>
      <w:r w:rsidR="00673B9B" w:rsidRPr="00A339D8">
        <w:rPr>
          <w:rFonts w:ascii="宋体" w:hAnsi="宋体" w:cs="宋体" w:hint="eastAsia"/>
          <w:szCs w:val="21"/>
        </w:rPr>
        <w:t xml:space="preserve">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D33E8E"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Pr>
          <w:rFonts w:ascii="宋体" w:hAnsi="宋体" w:cs="宋体" w:hint="eastAsia"/>
          <w:szCs w:val="21"/>
        </w:rPr>
        <w:t>搭电时</w:t>
      </w:r>
      <w:proofErr w:type="gramEnd"/>
      <w:r>
        <w:rPr>
          <w:rFonts w:ascii="宋体" w:hAnsi="宋体" w:cs="宋体" w:hint="eastAsia"/>
          <w:szCs w:val="21"/>
        </w:rPr>
        <w:t>，为避免瞬间电流过大形成电涌，可开启车</w:t>
      </w:r>
      <w:r w:rsidR="005B571F">
        <w:rPr>
          <w:rFonts w:ascii="宋体" w:hAnsi="宋体" w:cs="宋体" w:hint="eastAsia"/>
          <w:szCs w:val="21"/>
        </w:rPr>
        <w:t>内</w:t>
      </w:r>
      <w:r w:rsidR="005B571F" w:rsidRPr="004F3CAB">
        <w:rPr>
          <w:rFonts w:ascii="宋体" w:hAnsi="宋体" w:cs="宋体" w:hint="eastAsia"/>
          <w:color w:val="FF0000"/>
          <w:szCs w:val="21"/>
        </w:rPr>
        <w:t>空调制冷</w:t>
      </w:r>
      <w:r w:rsidR="00673B9B" w:rsidRPr="00A339D8">
        <w:rPr>
          <w:rFonts w:ascii="宋体" w:hAnsi="宋体" w:cs="宋体" w:hint="eastAsia"/>
          <w:szCs w:val="21"/>
        </w:rPr>
        <w:t>。 （</w:t>
      </w:r>
      <w:r w:rsidR="005B571F">
        <w:rPr>
          <w:rFonts w:ascii="宋体" w:hAnsi="宋体" w:cs="宋体" w:hint="eastAsia"/>
          <w:szCs w:val="21"/>
        </w:rPr>
        <w:t>错</w:t>
      </w:r>
      <w:r w:rsidR="00673B9B" w:rsidRPr="00A339D8">
        <w:rPr>
          <w:rFonts w:ascii="宋体" w:hAnsi="宋体" w:cs="宋体" w:hint="eastAsia"/>
          <w:szCs w:val="21"/>
        </w:rPr>
        <w:t>）</w:t>
      </w:r>
      <w:r w:rsidR="004F3CAB">
        <w:rPr>
          <w:rFonts w:ascii="宋体" w:hAnsi="宋体" w:cs="宋体" w:hint="eastAsia"/>
          <w:szCs w:val="21"/>
        </w:rPr>
        <w:t>车</w:t>
      </w:r>
      <w:r w:rsidR="005B571F">
        <w:rPr>
          <w:rFonts w:ascii="宋体" w:hAnsi="宋体" w:cs="宋体" w:hint="eastAsia"/>
          <w:szCs w:val="21"/>
        </w:rPr>
        <w:t>窗加热及开启加热风扇</w:t>
      </w:r>
      <w:r w:rsidR="00673B9B" w:rsidRPr="00A339D8">
        <w:rPr>
          <w:rFonts w:ascii="宋体" w:hAnsi="宋体" w:cs="宋体" w:hint="eastAsia"/>
          <w:szCs w:val="21"/>
        </w:rPr>
        <w:t xml:space="preserve"> </w:t>
      </w:r>
    </w:p>
    <w:p w:rsidR="00673B9B" w:rsidRPr="00D33E8E"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D33E8E" w:rsidP="00673B9B">
      <w:pPr>
        <w:pStyle w:val="20"/>
        <w:widowControl/>
        <w:numPr>
          <w:ilvl w:val="0"/>
          <w:numId w:val="1"/>
        </w:numPr>
        <w:shd w:val="clear" w:color="auto" w:fill="FFFFFF"/>
        <w:spacing w:line="400" w:lineRule="exact"/>
        <w:ind w:firstLineChars="0"/>
        <w:jc w:val="left"/>
        <w:rPr>
          <w:rFonts w:ascii="宋体" w:hAnsi="宋体" w:cs="宋体"/>
          <w:szCs w:val="21"/>
        </w:rPr>
      </w:pPr>
      <w:r>
        <w:rPr>
          <w:rFonts w:ascii="宋体" w:hAnsi="宋体" w:cs="宋体" w:hint="eastAsia"/>
          <w:szCs w:val="21"/>
        </w:rPr>
        <w:t>进行换胎救援时，要注意观察了解车辆型号，注意上紧轮胎螺丝时的力矩</w:t>
      </w:r>
      <w:r w:rsidR="00673B9B" w:rsidRPr="00A339D8">
        <w:rPr>
          <w:rFonts w:ascii="宋体" w:hAnsi="宋体" w:cs="宋体" w:hint="eastAsia"/>
          <w:szCs w:val="21"/>
        </w:rPr>
        <w:t xml:space="preserve">。 （对） </w:t>
      </w:r>
    </w:p>
    <w:p w:rsidR="00673B9B" w:rsidRPr="00D33E8E"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D33E8E" w:rsidP="00673B9B">
      <w:pPr>
        <w:pStyle w:val="20"/>
        <w:widowControl/>
        <w:numPr>
          <w:ilvl w:val="0"/>
          <w:numId w:val="1"/>
        </w:numPr>
        <w:shd w:val="clear" w:color="auto" w:fill="FFFFFF"/>
        <w:spacing w:line="400" w:lineRule="exact"/>
        <w:ind w:firstLineChars="0"/>
        <w:jc w:val="left"/>
        <w:rPr>
          <w:rFonts w:ascii="宋体" w:hAnsi="宋体" w:cs="宋体"/>
          <w:szCs w:val="21"/>
        </w:rPr>
      </w:pPr>
      <w:r>
        <w:rPr>
          <w:rFonts w:ascii="宋体" w:hAnsi="宋体" w:cs="宋体" w:hint="eastAsia"/>
          <w:szCs w:val="21"/>
        </w:rPr>
        <w:t>拖车上板前，个别车型注意</w:t>
      </w:r>
      <w:r w:rsidR="004F3CAB" w:rsidRPr="004F3CAB">
        <w:rPr>
          <w:rFonts w:ascii="宋体" w:hAnsi="宋体" w:cs="宋体" w:hint="eastAsia"/>
          <w:color w:val="FF0000"/>
          <w:szCs w:val="21"/>
        </w:rPr>
        <w:t>开启</w:t>
      </w:r>
      <w:r>
        <w:rPr>
          <w:rFonts w:ascii="宋体" w:hAnsi="宋体" w:cs="宋体" w:hint="eastAsia"/>
          <w:szCs w:val="21"/>
        </w:rPr>
        <w:t>空气悬挂</w:t>
      </w:r>
      <w:r w:rsidR="00673B9B" w:rsidRPr="00A339D8">
        <w:rPr>
          <w:rFonts w:ascii="宋体" w:hAnsi="宋体" w:cs="宋体" w:hint="eastAsia"/>
          <w:szCs w:val="21"/>
        </w:rPr>
        <w:t>。（</w:t>
      </w:r>
      <w:r w:rsidR="004F3CAB">
        <w:rPr>
          <w:rFonts w:ascii="宋体" w:hAnsi="宋体" w:cs="宋体" w:hint="eastAsia"/>
          <w:szCs w:val="21"/>
        </w:rPr>
        <w:t>错</w:t>
      </w:r>
      <w:r w:rsidR="00673B9B" w:rsidRPr="00A339D8">
        <w:rPr>
          <w:rFonts w:ascii="宋体" w:hAnsi="宋体" w:cs="宋体" w:hint="eastAsia"/>
          <w:szCs w:val="21"/>
        </w:rPr>
        <w:t xml:space="preserve">） </w:t>
      </w:r>
    </w:p>
    <w:p w:rsidR="00673B9B" w:rsidRPr="00D33E8E"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D33E8E" w:rsidP="00673B9B">
      <w:pPr>
        <w:pStyle w:val="20"/>
        <w:widowControl/>
        <w:numPr>
          <w:ilvl w:val="0"/>
          <w:numId w:val="1"/>
        </w:numPr>
        <w:shd w:val="clear" w:color="auto" w:fill="FFFFFF"/>
        <w:spacing w:line="400" w:lineRule="exact"/>
        <w:ind w:firstLineChars="0"/>
        <w:jc w:val="left"/>
        <w:rPr>
          <w:rFonts w:ascii="宋体" w:hAnsi="宋体" w:cs="宋体"/>
          <w:szCs w:val="21"/>
        </w:rPr>
      </w:pPr>
      <w:r>
        <w:rPr>
          <w:rFonts w:ascii="宋体" w:hAnsi="宋体" w:cs="宋体" w:hint="eastAsia"/>
          <w:szCs w:val="21"/>
        </w:rPr>
        <w:t>有换胎服务并需拖车上板的故障车，注意检查故障车辆备胎</w:t>
      </w:r>
      <w:proofErr w:type="gramStart"/>
      <w:r>
        <w:rPr>
          <w:rFonts w:ascii="宋体" w:hAnsi="宋体" w:cs="宋体" w:hint="eastAsia"/>
          <w:szCs w:val="21"/>
        </w:rPr>
        <w:t>链是否</w:t>
      </w:r>
      <w:proofErr w:type="gramEnd"/>
      <w:r>
        <w:rPr>
          <w:rFonts w:ascii="宋体" w:hAnsi="宋体" w:cs="宋体" w:hint="eastAsia"/>
          <w:szCs w:val="21"/>
        </w:rPr>
        <w:t>收起</w:t>
      </w:r>
      <w:r w:rsidR="00673B9B" w:rsidRPr="00A339D8">
        <w:rPr>
          <w:rFonts w:ascii="宋体" w:hAnsi="宋体" w:cs="宋体" w:hint="eastAsia"/>
          <w:szCs w:val="21"/>
        </w:rPr>
        <w:t xml:space="preserve">。（对） </w:t>
      </w:r>
    </w:p>
    <w:p w:rsidR="00673B9B" w:rsidRPr="00D33E8E"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D33E8E" w:rsidP="00673B9B">
      <w:pPr>
        <w:pStyle w:val="20"/>
        <w:widowControl/>
        <w:numPr>
          <w:ilvl w:val="0"/>
          <w:numId w:val="1"/>
        </w:numPr>
        <w:shd w:val="clear" w:color="auto" w:fill="FFFFFF"/>
        <w:spacing w:line="400" w:lineRule="exact"/>
        <w:ind w:firstLineChars="0"/>
        <w:jc w:val="left"/>
        <w:rPr>
          <w:rFonts w:ascii="宋体" w:hAnsi="宋体" w:cs="宋体"/>
          <w:szCs w:val="21"/>
        </w:rPr>
      </w:pPr>
      <w:r>
        <w:rPr>
          <w:rFonts w:ascii="宋体" w:hAnsi="宋体" w:cs="宋体" w:hint="eastAsia"/>
          <w:szCs w:val="21"/>
        </w:rPr>
        <w:t>上下板前，需注意检查接近角和离去角，防止二次伤害</w:t>
      </w:r>
      <w:r w:rsidR="00673B9B" w:rsidRPr="00A339D8">
        <w:rPr>
          <w:rFonts w:ascii="宋体" w:hAnsi="宋体" w:cs="宋体" w:hint="eastAsia"/>
          <w:szCs w:val="21"/>
        </w:rPr>
        <w:t xml:space="preserve">。（ </w:t>
      </w:r>
      <w:r>
        <w:rPr>
          <w:rFonts w:ascii="宋体" w:hAnsi="宋体" w:cs="宋体" w:hint="eastAsia"/>
          <w:szCs w:val="21"/>
        </w:rPr>
        <w:t>对</w:t>
      </w:r>
      <w:r w:rsidR="00673B9B" w:rsidRPr="00A339D8">
        <w:rPr>
          <w:rFonts w:ascii="宋体" w:hAnsi="宋体" w:cs="宋体" w:hint="eastAsia"/>
          <w:szCs w:val="21"/>
        </w:rPr>
        <w:t xml:space="preserve">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在</w:t>
      </w:r>
      <w:r w:rsidR="00D33E8E">
        <w:rPr>
          <w:rFonts w:ascii="宋体" w:hAnsi="宋体" w:cs="宋体" w:hint="eastAsia"/>
          <w:szCs w:val="21"/>
        </w:rPr>
        <w:t>搭电救援</w:t>
      </w:r>
      <w:proofErr w:type="gramEnd"/>
      <w:r w:rsidR="00D33E8E">
        <w:rPr>
          <w:rFonts w:ascii="宋体" w:hAnsi="宋体" w:cs="宋体" w:hint="eastAsia"/>
          <w:szCs w:val="21"/>
        </w:rPr>
        <w:t>时，启动车辆前需在车轮下垫方三角木，防止车辆意外前冲造成事故</w:t>
      </w:r>
      <w:r w:rsidRPr="00A339D8">
        <w:rPr>
          <w:rFonts w:ascii="宋体" w:hAnsi="宋体" w:cs="宋体" w:hint="eastAsia"/>
          <w:szCs w:val="21"/>
        </w:rPr>
        <w:t xml:space="preserve">。（ </w:t>
      </w:r>
      <w:r w:rsidR="00D33E8E">
        <w:rPr>
          <w:rFonts w:ascii="宋体" w:hAnsi="宋体" w:cs="宋体" w:hint="eastAsia"/>
          <w:szCs w:val="21"/>
        </w:rPr>
        <w:t>对</w:t>
      </w:r>
      <w:r w:rsidRPr="00A339D8">
        <w:rPr>
          <w:rFonts w:ascii="宋体" w:hAnsi="宋体" w:cs="宋体" w:hint="eastAsia"/>
          <w:szCs w:val="21"/>
        </w:rPr>
        <w:t xml:space="preserve">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白天车辆在高速公路上因故障无法离开行车道时，必须立即开启危险报警闪光灯，在行驶方向后方150米设立警告标志，抢修车辆。（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驶离高速公路时，可直接从行车道驶入匝道。（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进入高速公路匝道后，根据匝道的弯度掌握好转向盘，并将车速控制在限定的时速以下。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在高速公路上超车时可以超过规定的最高时速。（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在高速公路上让车时允许低于规定的最低时速。（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道路限速标志标明的车速与规定车道行驶车速不一致的，按照规定车道行驶车速行驶。（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高速公路堵车时，为保证货物正时送达，可临时借道在路肩上通过。（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高速公路上行车遇雨、雪、大风天气或者路面结冰时，应当减速行驶，速度可以低于规定的最低时速，纵向行车间距应适当加大。（对）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变更车道时，应提前减速并开启转向灯，确认安全后，再驶入指定的车道。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在高速公路左转弯道行驶时，由于视距会变短，应尽量避免超车。 （对） </w:t>
      </w:r>
      <w:r w:rsidRPr="00A339D8">
        <w:rPr>
          <w:rFonts w:ascii="宋体" w:hAnsi="宋体" w:cs="宋体" w:hint="eastAsia"/>
          <w:szCs w:val="21"/>
        </w:rPr>
        <w:br/>
      </w: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在高速公路下坡转弯路段禁止变更车道。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驶入高速公路隧道前，注意隧道口的信号灯指示，选择绿灯亮的行车道作为入口。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在高速公路隧道内不宜鸣喇叭，以防噪声影响其他车辆行驶。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车辆因故障必须在高速公路停车时，在不影响其他车辆行驶的前提下，可在行车道缓慢停车。（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高速公路上不准停车上下人员。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4962E9" w:rsidP="004962E9">
      <w:pPr>
        <w:pStyle w:val="20"/>
        <w:widowControl/>
        <w:numPr>
          <w:ilvl w:val="0"/>
          <w:numId w:val="1"/>
        </w:numPr>
        <w:shd w:val="clear" w:color="auto" w:fill="FFFFFF"/>
        <w:spacing w:line="400" w:lineRule="exact"/>
        <w:ind w:firstLineChars="0"/>
        <w:jc w:val="left"/>
        <w:rPr>
          <w:rFonts w:ascii="宋体" w:hAnsi="宋体" w:cs="宋体"/>
          <w:szCs w:val="21"/>
        </w:rPr>
      </w:pPr>
      <w:r w:rsidRPr="004962E9">
        <w:rPr>
          <w:rFonts w:ascii="宋体" w:hAnsi="宋体" w:cs="宋体" w:hint="eastAsia"/>
          <w:szCs w:val="21"/>
        </w:rPr>
        <w:t>驾驶车辆时精神集中，不做与驾驶无关的事情，通过路口时，备刹车，注意左右观察</w:t>
      </w:r>
      <w:r w:rsidR="00673B9B" w:rsidRPr="00A339D8">
        <w:rPr>
          <w:rFonts w:ascii="宋体" w:hAnsi="宋体" w:cs="宋体" w:hint="eastAsia"/>
          <w:szCs w:val="21"/>
        </w:rPr>
        <w:t>。（</w:t>
      </w:r>
      <w:r w:rsidRPr="004962E9">
        <w:rPr>
          <w:rFonts w:ascii="宋体" w:hAnsi="宋体" w:cs="宋体" w:hint="eastAsia"/>
          <w:szCs w:val="21"/>
        </w:rPr>
        <w:t>对</w:t>
      </w:r>
      <w:r w:rsidR="00673B9B" w:rsidRPr="00A339D8">
        <w:rPr>
          <w:rFonts w:ascii="宋体" w:hAnsi="宋体" w:cs="宋体" w:hint="eastAsia"/>
          <w:szCs w:val="21"/>
        </w:rPr>
        <w:t>）</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4962E9" w:rsidRDefault="00673B9B" w:rsidP="004962E9">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高</w:t>
      </w:r>
      <w:r w:rsidR="004962E9" w:rsidRPr="004962E9">
        <w:rPr>
          <w:rFonts w:ascii="宋体" w:hAnsi="宋体" w:cs="宋体" w:hint="eastAsia"/>
          <w:szCs w:val="21"/>
        </w:rPr>
        <w:t>是否</w:t>
      </w:r>
      <w:proofErr w:type="gramEnd"/>
      <w:r w:rsidR="004962E9" w:rsidRPr="004962E9">
        <w:rPr>
          <w:rFonts w:ascii="宋体" w:hAnsi="宋体" w:cs="宋体" w:hint="eastAsia"/>
          <w:szCs w:val="21"/>
        </w:rPr>
        <w:t>询问车辆的驱动模式（前驱，后驱，四驱）架设小轮时注意轮胎的宽度，</w:t>
      </w:r>
      <w:proofErr w:type="gramStart"/>
      <w:r w:rsidR="004962E9" w:rsidRPr="004962E9">
        <w:rPr>
          <w:rFonts w:ascii="宋体" w:hAnsi="宋体" w:cs="宋体" w:hint="eastAsia"/>
          <w:szCs w:val="21"/>
        </w:rPr>
        <w:t>不要剐蹭轮胎</w:t>
      </w:r>
      <w:proofErr w:type="gramEnd"/>
      <w:r w:rsidRPr="004962E9">
        <w:rPr>
          <w:rFonts w:ascii="宋体" w:hAnsi="宋体" w:cs="宋体" w:hint="eastAsia"/>
          <w:szCs w:val="21"/>
        </w:rPr>
        <w:t xml:space="preserve">。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高速公路上发生的碰撞护栏事故，主要由于驾驶员在高速公路行车时行车间距不够造成。（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出现险情时，驾驶员保持头脑清醒，情绪镇定，不惊慌，是做好避险的先决条件。 （对） </w:t>
      </w:r>
    </w:p>
    <w:p w:rsidR="004962E9" w:rsidRDefault="004962E9" w:rsidP="004962E9">
      <w:pPr>
        <w:pStyle w:val="aa"/>
        <w:rPr>
          <w:rFonts w:ascii="宋体" w:hAnsi="宋体" w:cs="宋体"/>
          <w:szCs w:val="21"/>
        </w:rPr>
      </w:pPr>
    </w:p>
    <w:p w:rsidR="004962E9" w:rsidRPr="00A339D8" w:rsidRDefault="004962E9" w:rsidP="004962E9">
      <w:pPr>
        <w:pStyle w:val="20"/>
        <w:widowControl/>
        <w:numPr>
          <w:ilvl w:val="0"/>
          <w:numId w:val="1"/>
        </w:numPr>
        <w:shd w:val="clear" w:color="auto" w:fill="FFFFFF"/>
        <w:spacing w:line="400" w:lineRule="exact"/>
        <w:ind w:firstLineChars="0"/>
        <w:jc w:val="left"/>
        <w:rPr>
          <w:rFonts w:ascii="宋体" w:hAnsi="宋体" w:cs="宋体"/>
          <w:szCs w:val="21"/>
        </w:rPr>
      </w:pPr>
      <w:r w:rsidRPr="004962E9">
        <w:rPr>
          <w:rFonts w:ascii="宋体" w:hAnsi="宋体" w:cs="宋体" w:hint="eastAsia"/>
          <w:szCs w:val="21"/>
        </w:rPr>
        <w:t>是否找到正确的拖车</w:t>
      </w:r>
      <w:proofErr w:type="gramStart"/>
      <w:r w:rsidRPr="004962E9">
        <w:rPr>
          <w:rFonts w:ascii="宋体" w:hAnsi="宋体" w:cs="宋体" w:hint="eastAsia"/>
          <w:szCs w:val="21"/>
        </w:rPr>
        <w:t>盖位置</w:t>
      </w:r>
      <w:proofErr w:type="gramEnd"/>
      <w:r w:rsidRPr="004962E9">
        <w:rPr>
          <w:rFonts w:ascii="宋体" w:hAnsi="宋体" w:cs="宋体" w:hint="eastAsia"/>
          <w:szCs w:val="21"/>
        </w:rPr>
        <w:t>及拆卸方式，安全合理地卸下</w:t>
      </w:r>
      <w:proofErr w:type="gramStart"/>
      <w:r w:rsidRPr="004962E9">
        <w:rPr>
          <w:rFonts w:ascii="宋体" w:hAnsi="宋体" w:cs="宋体" w:hint="eastAsia"/>
          <w:szCs w:val="21"/>
        </w:rPr>
        <w:t>拖车盖并妥善</w:t>
      </w:r>
      <w:proofErr w:type="gramEnd"/>
      <w:r w:rsidRPr="004962E9">
        <w:rPr>
          <w:rFonts w:ascii="宋体" w:hAnsi="宋体" w:cs="宋体" w:hint="eastAsia"/>
          <w:szCs w:val="21"/>
        </w:rPr>
        <w:t>保管</w:t>
      </w:r>
      <w:r>
        <w:rPr>
          <w:rFonts w:ascii="宋体" w:hAnsi="宋体" w:cs="宋体" w:hint="eastAsia"/>
          <w:szCs w:val="21"/>
        </w:rPr>
        <w:t>。</w:t>
      </w:r>
      <w:r w:rsidRPr="00A339D8">
        <w:rPr>
          <w:rFonts w:ascii="宋体" w:hAnsi="宋体" w:cs="宋体" w:hint="eastAsia"/>
          <w:szCs w:val="21"/>
        </w:rPr>
        <w:t>（对）</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在车速较低时遇到紧急情况，如条件允许，应优先考虑转向规避撞车，并采取必要的减速措施。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车速较高时遇到紧急情况，应采取紧急制动，急转方向避让，以减小碰撞损坏程度。（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在制动安全距离内要发生不可避免的碰撞时，可采取猛转转向盘躲避的措施。（错）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在制动安全距离内要发生不可避免的碰撞时，可采取加速直接撞击前车的措施。（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当车辆前轮抱死时，应迅速转动转向盘，极力改变车辆行进方向。（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行车中遇有紧急情况发生时，应及时减速，有效控制行驶方向。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遇紧急情况避险时，应先考虑财产的安全，再考虑自己的安全。（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在危急情况下，车辆应向安全的一方避让，宁可自己受伤，也要确保财产不遭受损失。（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遇紧急情况避险时，可不受有关条例和各项管理措施的限制，甚至可采取平时绝对禁止的做法。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在较高车速下行驶，遇转向突然失控时，应使用紧急制动快速将车停下，防止事故的发生。（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高速行驶的车辆，在转向失控的情况下使用紧急制动，容易造成翻车。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制动突然失灵、失效时，要沉着冷静，握稳转向盘，立即松开加速踏板，并尽可能利用转向避让障碍物。（对）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下坡路制动突然失效时，最好是利用道路边专设的紧急停车带停车。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制动时前车轮抱死会出现丧失转向能力的情况。（对）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制动时后车轮抱死可能会出侧滑甩尾的情况。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车辆行车制动失效后可</w:t>
      </w:r>
      <w:proofErr w:type="gramStart"/>
      <w:r w:rsidRPr="00A339D8">
        <w:rPr>
          <w:rFonts w:ascii="宋体" w:hAnsi="宋体" w:cs="宋体" w:hint="eastAsia"/>
          <w:szCs w:val="21"/>
        </w:rPr>
        <w:t>使用驻</w:t>
      </w:r>
      <w:proofErr w:type="gramEnd"/>
      <w:r w:rsidRPr="00A339D8">
        <w:rPr>
          <w:rFonts w:ascii="宋体" w:hAnsi="宋体" w:cs="宋体" w:hint="eastAsia"/>
          <w:szCs w:val="21"/>
        </w:rPr>
        <w:t xml:space="preserve">车制动器减速停车，但不可将操纵杆一次性拉紧。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出现制动失效后，应以控制方向为第一应急措施，再设法控制车速。（对）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4962E9" w:rsidP="004962E9">
      <w:pPr>
        <w:pStyle w:val="20"/>
        <w:widowControl/>
        <w:numPr>
          <w:ilvl w:val="0"/>
          <w:numId w:val="1"/>
        </w:numPr>
        <w:shd w:val="clear" w:color="auto" w:fill="FFFFFF"/>
        <w:spacing w:line="400" w:lineRule="exact"/>
        <w:ind w:firstLineChars="0"/>
        <w:jc w:val="left"/>
        <w:rPr>
          <w:rFonts w:ascii="宋体" w:hAnsi="宋体" w:cs="宋体"/>
          <w:szCs w:val="21"/>
        </w:rPr>
      </w:pPr>
      <w:r w:rsidRPr="004962E9">
        <w:rPr>
          <w:rFonts w:ascii="宋体" w:hAnsi="宋体" w:cs="宋体" w:hint="eastAsia"/>
          <w:szCs w:val="21"/>
        </w:rPr>
        <w:t>上板前，在确认故障车辆无漏油、漏水、漏电等保障安全的情</w:t>
      </w:r>
      <w:r>
        <w:rPr>
          <w:rFonts w:ascii="宋体" w:hAnsi="宋体" w:cs="宋体" w:hint="eastAsia"/>
          <w:szCs w:val="21"/>
        </w:rPr>
        <w:t>况下，打开钥匙门，降下车窗；确认故障车与拖车保持在同一中心线上</w:t>
      </w:r>
      <w:r w:rsidR="00673B9B" w:rsidRPr="00A339D8">
        <w:rPr>
          <w:rFonts w:ascii="宋体" w:hAnsi="宋体" w:cs="宋体" w:hint="eastAsia"/>
          <w:szCs w:val="21"/>
        </w:rPr>
        <w:t xml:space="preserve">。（对）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4962E9" w:rsidP="004962E9">
      <w:pPr>
        <w:pStyle w:val="20"/>
        <w:widowControl/>
        <w:numPr>
          <w:ilvl w:val="0"/>
          <w:numId w:val="1"/>
        </w:numPr>
        <w:shd w:val="clear" w:color="auto" w:fill="FFFFFF"/>
        <w:spacing w:line="400" w:lineRule="exact"/>
        <w:ind w:firstLineChars="0"/>
        <w:jc w:val="left"/>
        <w:rPr>
          <w:rFonts w:ascii="宋体" w:hAnsi="宋体" w:cs="宋体"/>
          <w:szCs w:val="21"/>
        </w:rPr>
      </w:pPr>
      <w:r w:rsidRPr="004962E9">
        <w:rPr>
          <w:rFonts w:ascii="宋体" w:hAnsi="宋体" w:cs="宋体" w:hint="eastAsia"/>
          <w:szCs w:val="21"/>
        </w:rPr>
        <w:t>俯身观察折叠</w:t>
      </w:r>
      <w:proofErr w:type="gramStart"/>
      <w:r w:rsidRPr="004962E9">
        <w:rPr>
          <w:rFonts w:ascii="宋体" w:hAnsi="宋体" w:cs="宋体" w:hint="eastAsia"/>
          <w:szCs w:val="21"/>
        </w:rPr>
        <w:t>板角度</w:t>
      </w:r>
      <w:proofErr w:type="gramEnd"/>
      <w:r w:rsidRPr="004962E9">
        <w:rPr>
          <w:rFonts w:ascii="宋体" w:hAnsi="宋体" w:cs="宋体" w:hint="eastAsia"/>
          <w:szCs w:val="21"/>
        </w:rPr>
        <w:t>与前、后防护杠的接近角与离去角的间距，避免因摩擦造成二次损伤</w:t>
      </w:r>
      <w:r w:rsidR="00673B9B" w:rsidRPr="00A339D8">
        <w:rPr>
          <w:rFonts w:ascii="宋体" w:hAnsi="宋体" w:cs="宋体" w:hint="eastAsia"/>
          <w:szCs w:val="21"/>
        </w:rPr>
        <w:t xml:space="preserve">。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当制动、转向或擦撞引起车辆侧滑时，应立即松抬制动踏板，并迅速向侧滑的相反方向转动转向盘，修正方向后继续行驶。（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4962E9" w:rsidP="004962E9">
      <w:pPr>
        <w:pStyle w:val="20"/>
        <w:widowControl/>
        <w:numPr>
          <w:ilvl w:val="0"/>
          <w:numId w:val="1"/>
        </w:numPr>
        <w:shd w:val="clear" w:color="auto" w:fill="FFFFFF"/>
        <w:spacing w:line="400" w:lineRule="exact"/>
        <w:ind w:firstLineChars="0"/>
        <w:jc w:val="left"/>
        <w:rPr>
          <w:rFonts w:ascii="宋体" w:hAnsi="宋体" w:cs="宋体"/>
          <w:szCs w:val="21"/>
        </w:rPr>
      </w:pPr>
      <w:r w:rsidRPr="004962E9">
        <w:rPr>
          <w:rFonts w:ascii="宋体" w:hAnsi="宋体" w:cs="宋体" w:hint="eastAsia"/>
          <w:szCs w:val="21"/>
        </w:rPr>
        <w:t>车辆上板到达位置后，先将一个车轮罩轮毂罩，用绑带固定并放置三角木，防止意外溜车</w:t>
      </w:r>
      <w:r w:rsidR="00673B9B" w:rsidRPr="00A339D8">
        <w:rPr>
          <w:rFonts w:ascii="宋体" w:hAnsi="宋体" w:cs="宋体" w:hint="eastAsia"/>
          <w:szCs w:val="21"/>
        </w:rPr>
        <w:t xml:space="preserve">。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车辆行驶中，发现轮胎漏气时，应紧握转向盘，紧急制动减速，将车辆尽快驶离行车道，停放在路边安全地点。（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车辆因轮胎漏气驶离行车道时，不要采用紧急制动，以免造成翻车或使后车因制动不及时而发生追尾事故。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4962E9" w:rsidP="004962E9">
      <w:pPr>
        <w:pStyle w:val="20"/>
        <w:widowControl/>
        <w:numPr>
          <w:ilvl w:val="0"/>
          <w:numId w:val="1"/>
        </w:numPr>
        <w:shd w:val="clear" w:color="auto" w:fill="FFFFFF"/>
        <w:spacing w:line="400" w:lineRule="exact"/>
        <w:ind w:firstLineChars="0"/>
        <w:jc w:val="left"/>
        <w:rPr>
          <w:rFonts w:ascii="宋体" w:hAnsi="宋体" w:cs="宋体"/>
          <w:szCs w:val="21"/>
        </w:rPr>
      </w:pPr>
      <w:r w:rsidRPr="004962E9">
        <w:rPr>
          <w:rFonts w:ascii="宋体" w:hAnsi="宋体" w:cs="宋体" w:hint="eastAsia"/>
          <w:szCs w:val="21"/>
        </w:rPr>
        <w:t>车辆上</w:t>
      </w:r>
      <w:r>
        <w:rPr>
          <w:rFonts w:ascii="宋体" w:hAnsi="宋体" w:cs="宋体" w:hint="eastAsia"/>
          <w:szCs w:val="21"/>
        </w:rPr>
        <w:t>、下</w:t>
      </w:r>
      <w:r w:rsidRPr="004962E9">
        <w:rPr>
          <w:rFonts w:ascii="宋体" w:hAnsi="宋体" w:cs="宋体" w:hint="eastAsia"/>
          <w:szCs w:val="21"/>
        </w:rPr>
        <w:t>板</w:t>
      </w:r>
      <w:r>
        <w:rPr>
          <w:rFonts w:ascii="宋体" w:hAnsi="宋体" w:cs="宋体" w:hint="eastAsia"/>
          <w:szCs w:val="21"/>
        </w:rPr>
        <w:t>时，</w:t>
      </w:r>
      <w:r w:rsidRPr="004962E9">
        <w:rPr>
          <w:rFonts w:ascii="宋体" w:hAnsi="宋体" w:cs="宋体" w:hint="eastAsia"/>
          <w:szCs w:val="21"/>
        </w:rPr>
        <w:t>注意检查绑带是否与车辆前后挡泥板、内部管、线路有接触，避免造成二次损伤</w:t>
      </w:r>
      <w:r w:rsidR="00673B9B" w:rsidRPr="00A339D8">
        <w:rPr>
          <w:rFonts w:ascii="宋体" w:hAnsi="宋体" w:cs="宋体" w:hint="eastAsia"/>
          <w:szCs w:val="21"/>
        </w:rPr>
        <w:t>。 （对）</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4962E9" w:rsidP="004962E9">
      <w:pPr>
        <w:pStyle w:val="20"/>
        <w:widowControl/>
        <w:numPr>
          <w:ilvl w:val="0"/>
          <w:numId w:val="1"/>
        </w:numPr>
        <w:shd w:val="clear" w:color="auto" w:fill="FFFFFF"/>
        <w:spacing w:line="400" w:lineRule="exact"/>
        <w:ind w:firstLineChars="0"/>
        <w:jc w:val="left"/>
        <w:rPr>
          <w:rFonts w:ascii="宋体" w:hAnsi="宋体" w:cs="宋体"/>
          <w:szCs w:val="21"/>
        </w:rPr>
      </w:pPr>
      <w:r w:rsidRPr="004962E9">
        <w:rPr>
          <w:rFonts w:ascii="宋体" w:hAnsi="宋体" w:cs="宋体" w:hint="eastAsia"/>
          <w:szCs w:val="21"/>
        </w:rPr>
        <w:lastRenderedPageBreak/>
        <w:t>使用小轮时，结合</w:t>
      </w:r>
      <w:proofErr w:type="gramStart"/>
      <w:r w:rsidRPr="004962E9">
        <w:rPr>
          <w:rFonts w:ascii="宋体" w:hAnsi="宋体" w:cs="宋体" w:hint="eastAsia"/>
          <w:szCs w:val="21"/>
        </w:rPr>
        <w:t>取力器操作托臂</w:t>
      </w:r>
      <w:proofErr w:type="gramEnd"/>
      <w:r w:rsidRPr="004962E9">
        <w:rPr>
          <w:rFonts w:ascii="宋体" w:hAnsi="宋体" w:cs="宋体" w:hint="eastAsia"/>
          <w:szCs w:val="21"/>
        </w:rPr>
        <w:t>机构，使车轮刚好接触到地面，此时不能完全将轮胎抬离地面，否则在操作完后被拖车可能会因没有刹车而滚动，在确认拖车钢缆收紧后方可抬起托臂，将故障车轮抬起</w:t>
      </w:r>
      <w:r w:rsidR="00673B9B" w:rsidRPr="00A339D8">
        <w:rPr>
          <w:rFonts w:ascii="宋体" w:hAnsi="宋体" w:cs="宋体" w:hint="eastAsia"/>
          <w:szCs w:val="21"/>
        </w:rPr>
        <w:t xml:space="preserve">。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发生与前车追尾碰撞时，驾驶员应紧靠椅背，双手迅速置于脑后合并护住头后部。（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与前方车辆发生追尾碰撞时，驾驶员应在安全带拉紧的情况下，</w:t>
      </w:r>
      <w:proofErr w:type="gramStart"/>
      <w:r w:rsidRPr="00A339D8">
        <w:rPr>
          <w:rFonts w:ascii="宋体" w:hAnsi="宋体" w:cs="宋体" w:hint="eastAsia"/>
          <w:szCs w:val="21"/>
        </w:rPr>
        <w:t>曲体双臂</w:t>
      </w:r>
      <w:proofErr w:type="gramEnd"/>
      <w:r w:rsidRPr="00A339D8">
        <w:rPr>
          <w:rFonts w:ascii="宋体" w:hAnsi="宋体" w:cs="宋体" w:hint="eastAsia"/>
          <w:szCs w:val="21"/>
        </w:rPr>
        <w:t xml:space="preserve">抱着大腿。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026DB4" w:rsidP="00026DB4">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Pr>
          <w:rFonts w:ascii="宋体" w:hAnsi="宋体" w:cs="宋体" w:hint="eastAsia"/>
          <w:szCs w:val="21"/>
        </w:rPr>
        <w:t>搭电救援</w:t>
      </w:r>
      <w:proofErr w:type="gramEnd"/>
      <w:r>
        <w:rPr>
          <w:rFonts w:ascii="宋体" w:hAnsi="宋体" w:cs="宋体" w:hint="eastAsia"/>
          <w:szCs w:val="21"/>
        </w:rPr>
        <w:t>时，应</w:t>
      </w:r>
      <w:r w:rsidRPr="00026DB4">
        <w:rPr>
          <w:rFonts w:ascii="宋体" w:hAnsi="宋体" w:cs="宋体" w:hint="eastAsia"/>
          <w:szCs w:val="21"/>
        </w:rPr>
        <w:t>询问车主</w:t>
      </w:r>
      <w:proofErr w:type="gramStart"/>
      <w:r w:rsidRPr="00026DB4">
        <w:rPr>
          <w:rFonts w:ascii="宋体" w:hAnsi="宋体" w:cs="宋体" w:hint="eastAsia"/>
          <w:szCs w:val="21"/>
        </w:rPr>
        <w:t>电瓶搭电注意</w:t>
      </w:r>
      <w:proofErr w:type="gramEnd"/>
      <w:r w:rsidRPr="00026DB4">
        <w:rPr>
          <w:rFonts w:ascii="宋体" w:hAnsi="宋体" w:cs="宋体" w:hint="eastAsia"/>
          <w:szCs w:val="21"/>
        </w:rPr>
        <w:t>事项，检查电瓶外观及型号，核定标定的电压及电流等数据</w:t>
      </w:r>
      <w:r w:rsidR="00673B9B" w:rsidRPr="00A339D8">
        <w:rPr>
          <w:rFonts w:ascii="宋体" w:hAnsi="宋体" w:cs="宋体" w:hint="eastAsia"/>
          <w:szCs w:val="21"/>
        </w:rPr>
        <w:t>。 （对）</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如果是发动机着火，应迅速关闭发动机，打开发动机</w:t>
      </w:r>
      <w:proofErr w:type="gramStart"/>
      <w:r w:rsidRPr="00A339D8">
        <w:rPr>
          <w:rFonts w:ascii="宋体" w:hAnsi="宋体" w:cs="宋体" w:hint="eastAsia"/>
          <w:szCs w:val="21"/>
        </w:rPr>
        <w:t>罩进行</w:t>
      </w:r>
      <w:proofErr w:type="gramEnd"/>
      <w:r w:rsidRPr="00A339D8">
        <w:rPr>
          <w:rFonts w:ascii="宋体" w:hAnsi="宋体" w:cs="宋体" w:hint="eastAsia"/>
          <w:szCs w:val="21"/>
        </w:rPr>
        <w:t>灭火。（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如果篷式挂车或厢式挂车上的货物着火，尤其是当货物中包含有危险品时，应打开货厢门，迅速灭火。（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汽车电器着火后应当用水灭火。（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汽油着火后应当用水灭火。（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441033" w:rsidP="00441033">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Pr>
          <w:rFonts w:ascii="宋体" w:hAnsi="宋体" w:cs="宋体" w:hint="eastAsia"/>
          <w:szCs w:val="21"/>
        </w:rPr>
        <w:t>搭电救援</w:t>
      </w:r>
      <w:proofErr w:type="gramEnd"/>
      <w:r>
        <w:rPr>
          <w:rFonts w:ascii="宋体" w:hAnsi="宋体" w:cs="宋体" w:hint="eastAsia"/>
          <w:szCs w:val="21"/>
        </w:rPr>
        <w:t>时，</w:t>
      </w:r>
      <w:r w:rsidRPr="00441033">
        <w:rPr>
          <w:rFonts w:ascii="宋体" w:hAnsi="宋体" w:cs="宋体" w:hint="eastAsia"/>
          <w:szCs w:val="21"/>
        </w:rPr>
        <w:t>车辆停放在特殊位置无法</w:t>
      </w:r>
      <w:proofErr w:type="gramStart"/>
      <w:r w:rsidRPr="00441033">
        <w:rPr>
          <w:rFonts w:ascii="宋体" w:hAnsi="宋体" w:cs="宋体" w:hint="eastAsia"/>
          <w:szCs w:val="21"/>
        </w:rPr>
        <w:t>正常搭电的</w:t>
      </w:r>
      <w:proofErr w:type="gramEnd"/>
      <w:r w:rsidRPr="00441033">
        <w:rPr>
          <w:rFonts w:ascii="宋体" w:hAnsi="宋体" w:cs="宋体" w:hint="eastAsia"/>
          <w:szCs w:val="21"/>
        </w:rPr>
        <w:t>，需使用延长搭线，</w:t>
      </w:r>
      <w:proofErr w:type="gramStart"/>
      <w:r w:rsidRPr="00441033">
        <w:rPr>
          <w:rFonts w:ascii="宋体" w:hAnsi="宋体" w:cs="宋体" w:hint="eastAsia"/>
          <w:szCs w:val="21"/>
        </w:rPr>
        <w:t>搭电前</w:t>
      </w:r>
      <w:proofErr w:type="gramEnd"/>
      <w:r w:rsidRPr="00441033">
        <w:rPr>
          <w:rFonts w:ascii="宋体" w:hAnsi="宋体" w:cs="宋体" w:hint="eastAsia"/>
          <w:szCs w:val="21"/>
        </w:rPr>
        <w:t>先用三角木将车辆固定，防止溜车及启动时意外前冲</w:t>
      </w:r>
      <w:r w:rsidR="00673B9B" w:rsidRPr="00A339D8">
        <w:rPr>
          <w:rFonts w:ascii="宋体" w:hAnsi="宋体" w:cs="宋体" w:hint="eastAsia"/>
          <w:szCs w:val="21"/>
        </w:rPr>
        <w:t xml:space="preserve">。（对）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441033" w:rsidP="00441033">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Pr>
          <w:rFonts w:ascii="宋体" w:hAnsi="宋体" w:cs="宋体" w:hint="eastAsia"/>
          <w:szCs w:val="21"/>
        </w:rPr>
        <w:t>搭电救援</w:t>
      </w:r>
      <w:proofErr w:type="gramEnd"/>
      <w:r>
        <w:rPr>
          <w:rFonts w:ascii="宋体" w:hAnsi="宋体" w:cs="宋体" w:hint="eastAsia"/>
          <w:szCs w:val="21"/>
        </w:rPr>
        <w:t>时</w:t>
      </w:r>
      <w:r w:rsidRPr="00441033">
        <w:rPr>
          <w:rFonts w:ascii="宋体" w:hAnsi="宋体" w:cs="宋体" w:hint="eastAsia"/>
          <w:szCs w:val="21"/>
        </w:rPr>
        <w:t>，检查搭线是否有接触机舱内转动部件</w:t>
      </w:r>
      <w:r w:rsidR="00673B9B" w:rsidRPr="00A339D8">
        <w:rPr>
          <w:rFonts w:ascii="宋体" w:hAnsi="宋体" w:cs="宋体" w:hint="eastAsia"/>
          <w:szCs w:val="21"/>
        </w:rPr>
        <w:t xml:space="preserve">。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441033" w:rsidP="00441033">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Pr>
          <w:rFonts w:ascii="宋体" w:hAnsi="宋体" w:cs="宋体" w:hint="eastAsia"/>
          <w:szCs w:val="21"/>
        </w:rPr>
        <w:t>搭电救援</w:t>
      </w:r>
      <w:proofErr w:type="gramEnd"/>
      <w:r>
        <w:rPr>
          <w:rFonts w:ascii="宋体" w:hAnsi="宋体" w:cs="宋体" w:hint="eastAsia"/>
          <w:szCs w:val="21"/>
        </w:rPr>
        <w:t>时</w:t>
      </w:r>
      <w:r w:rsidRPr="00441033">
        <w:rPr>
          <w:rFonts w:ascii="宋体" w:hAnsi="宋体" w:cs="宋体" w:hint="eastAsia"/>
          <w:szCs w:val="21"/>
        </w:rPr>
        <w:t>，车辆启动后是否用万用表测量发电机工作状态，并</w:t>
      </w:r>
      <w:proofErr w:type="gramStart"/>
      <w:r w:rsidRPr="00441033">
        <w:rPr>
          <w:rFonts w:ascii="宋体" w:hAnsi="宋体" w:cs="宋体" w:hint="eastAsia"/>
          <w:szCs w:val="21"/>
        </w:rPr>
        <w:t>进行灭车试验</w:t>
      </w:r>
      <w:proofErr w:type="gramEnd"/>
      <w:r w:rsidRPr="00441033">
        <w:rPr>
          <w:rFonts w:ascii="宋体" w:hAnsi="宋体" w:cs="宋体" w:hint="eastAsia"/>
          <w:szCs w:val="21"/>
        </w:rPr>
        <w:t>（检查充电最终状态），检查电瓶正、负极触点保护罩是否复位</w:t>
      </w:r>
      <w:r w:rsidR="00673B9B" w:rsidRPr="00A339D8">
        <w:rPr>
          <w:rFonts w:ascii="宋体" w:hAnsi="宋体" w:cs="宋体" w:hint="eastAsia"/>
          <w:szCs w:val="21"/>
        </w:rPr>
        <w:t xml:space="preserve">。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高速公路行车发生火灾时，应将车辆尽快驶进服务区或停车场灭火。（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使用灭火器救火时，要瞄准火苗。（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441033" w:rsidP="00441033">
      <w:pPr>
        <w:pStyle w:val="20"/>
        <w:widowControl/>
        <w:numPr>
          <w:ilvl w:val="0"/>
          <w:numId w:val="1"/>
        </w:numPr>
        <w:shd w:val="clear" w:color="auto" w:fill="FFFFFF"/>
        <w:spacing w:line="400" w:lineRule="exact"/>
        <w:ind w:firstLineChars="0"/>
        <w:jc w:val="left"/>
        <w:rPr>
          <w:rFonts w:ascii="宋体" w:hAnsi="宋体" w:cs="宋体"/>
          <w:szCs w:val="21"/>
        </w:rPr>
      </w:pPr>
      <w:r>
        <w:rPr>
          <w:rFonts w:ascii="宋体" w:hAnsi="宋体" w:cs="宋体" w:hint="eastAsia"/>
          <w:szCs w:val="21"/>
        </w:rPr>
        <w:t>搭电救援作业结束后</w:t>
      </w:r>
      <w:bookmarkStart w:id="18" w:name="_GoBack"/>
      <w:bookmarkEnd w:id="18"/>
      <w:r w:rsidRPr="00441033">
        <w:rPr>
          <w:rFonts w:ascii="宋体" w:hAnsi="宋体" w:cs="宋体" w:hint="eastAsia"/>
          <w:szCs w:val="21"/>
        </w:rPr>
        <w:t>，提醒客户保持怠速充电，或行驶充电</w:t>
      </w:r>
      <w:r w:rsidR="00673B9B" w:rsidRPr="00A339D8">
        <w:rPr>
          <w:rFonts w:ascii="宋体" w:hAnsi="宋体" w:cs="宋体" w:hint="eastAsia"/>
          <w:szCs w:val="21"/>
        </w:rPr>
        <w:t xml:space="preserve">。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FF6833"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在道路上发生交通事故时，应当立即停车，保护现场，并及时报警。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煤油、碳化钙（电石）都属于危险化学品。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酒精、硫磺、敌敌畏都属于危险化学品。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烟花、爆竹、火柴都属于危险化学品中的爆炸品。（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爆炸品常用的灭火方法是窒息法或隔离法。（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压缩气体有燃烧、爆炸等险情时，应向气瓶覆盖沙土。（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易燃液体一旦发生火灾，不可用水扑救。 （对）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腐蚀品着火时，可用水柱直接喷射扑救。（ 错 ）</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扑救易散发腐蚀性</w:t>
      </w:r>
      <w:proofErr w:type="gramStart"/>
      <w:r w:rsidRPr="00A339D8">
        <w:rPr>
          <w:rFonts w:ascii="宋体" w:hAnsi="宋体" w:cs="宋体" w:hint="eastAsia"/>
          <w:szCs w:val="21"/>
        </w:rPr>
        <w:t>蒸气</w:t>
      </w:r>
      <w:proofErr w:type="gramEnd"/>
      <w:r w:rsidRPr="00A339D8">
        <w:rPr>
          <w:rFonts w:ascii="宋体" w:hAnsi="宋体" w:cs="宋体" w:hint="eastAsia"/>
          <w:szCs w:val="21"/>
        </w:rPr>
        <w:t xml:space="preserve">或有毒气体的火灾时，扑救人员应穿戴防毒面具和相应的防护用品，站在上风处施救。（对） </w:t>
      </w:r>
    </w:p>
    <w:p w:rsidR="00673B9B"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Pr>
          <w:rFonts w:ascii="宋体" w:hAnsi="宋体" w:cs="宋体" w:hint="eastAsia"/>
          <w:szCs w:val="21"/>
        </w:rPr>
        <w:t>在选用汽车轮胎时，所选轮胎的速度等级必须与车辆最高行驶速度相适应。</w:t>
      </w:r>
      <w:r w:rsidRPr="00A339D8">
        <w:rPr>
          <w:rFonts w:ascii="宋体" w:hAnsi="宋体" w:cs="宋体" w:hint="eastAsia"/>
          <w:szCs w:val="21"/>
        </w:rPr>
        <w:t>（对）</w:t>
      </w:r>
    </w:p>
    <w:p w:rsidR="00673B9B"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轮胎气压不平衡是轮胎异常磨损的原因之一。（对）</w:t>
      </w:r>
    </w:p>
    <w:p w:rsidR="00673B9B"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Pr>
          <w:rFonts w:ascii="宋体" w:hAnsi="宋体" w:cs="宋体" w:hint="eastAsia"/>
          <w:szCs w:val="21"/>
        </w:rPr>
        <w:t>电动汽车的高压部分可以拆卸。</w:t>
      </w:r>
      <w:r w:rsidRPr="00A339D8">
        <w:rPr>
          <w:rFonts w:ascii="宋体" w:hAnsi="宋体" w:cs="宋体" w:hint="eastAsia"/>
          <w:szCs w:val="21"/>
        </w:rPr>
        <w:t>（错）</w:t>
      </w:r>
    </w:p>
    <w:p w:rsidR="00673B9B"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Pr>
          <w:rFonts w:ascii="宋体" w:hAnsi="宋体" w:cs="宋体" w:hint="eastAsia"/>
          <w:szCs w:val="21"/>
        </w:rPr>
        <w:t>电动汽车低压电池电量不足时也可以拖动车辆。</w:t>
      </w:r>
      <w:r w:rsidRPr="00A339D8">
        <w:rPr>
          <w:rFonts w:ascii="宋体" w:hAnsi="宋体" w:cs="宋体" w:hint="eastAsia"/>
          <w:szCs w:val="21"/>
        </w:rPr>
        <w:t>（错）</w:t>
      </w:r>
    </w:p>
    <w:p w:rsidR="00673B9B"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蓄电池的电量可用万用表来测量。（错）</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szCs w:val="21"/>
        </w:rPr>
        <w:t>车辆涉水熄火后</w:t>
      </w:r>
      <w:r w:rsidRPr="00A339D8">
        <w:rPr>
          <w:rFonts w:ascii="宋体" w:hAnsi="宋体" w:cs="宋体" w:hint="eastAsia"/>
          <w:szCs w:val="21"/>
        </w:rPr>
        <w:t>，</w:t>
      </w:r>
      <w:r w:rsidRPr="00A339D8">
        <w:rPr>
          <w:rFonts w:ascii="宋体" w:hAnsi="宋体" w:cs="宋体"/>
          <w:szCs w:val="21"/>
        </w:rPr>
        <w:t>可以拖挂车辆维修</w:t>
      </w:r>
      <w:r w:rsidRPr="00A339D8">
        <w:rPr>
          <w:rFonts w:ascii="宋体" w:hAnsi="宋体" w:cs="宋体" w:hint="eastAsia"/>
          <w:szCs w:val="21"/>
        </w:rPr>
        <w:t>。（错）</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车辆涉时熄火的原因就是排气不畅造成的。（错）</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雾中行车，不能以前车尾灯为判断安全距离的依据。（对）</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lastRenderedPageBreak/>
        <w:t>在隧道内行车不能凭直觉判断车速，一定要通过车速表确认行驶速度，同时还应注意保持相应的车距。（对）</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FF6833"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进行牵引驾驶时，最好用一档或二档起步。（对）</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在车流量相对比较大的路上实施救援时，需要把拖车停放在故障车后至少3个车位的距离。之后打开双闪，方向盘向右打死，如可能，从右门下车（若同车有两名救援人员则可以让副驾驶下车），在拖车后摆放交通椎桶（或其他交通警示标志），然后在</w:t>
      </w:r>
      <w:proofErr w:type="gramStart"/>
      <w:r w:rsidRPr="00A339D8">
        <w:rPr>
          <w:rFonts w:ascii="宋体" w:hAnsi="宋体" w:cs="宋体" w:hint="eastAsia"/>
          <w:szCs w:val="21"/>
        </w:rPr>
        <w:t>双闪和</w:t>
      </w:r>
      <w:proofErr w:type="gramEnd"/>
      <w:r w:rsidRPr="00A339D8">
        <w:rPr>
          <w:rFonts w:ascii="宋体" w:hAnsi="宋体" w:cs="宋体" w:hint="eastAsia"/>
          <w:szCs w:val="21"/>
        </w:rPr>
        <w:t>警示灯亮的情况下将拖车停到抛锚车前。（对）</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在救援现场检查故障车辆时，仅需对车灯、后视镜、后视镜连接部分以及玻璃上面是否有伤痕。（错）应注意查看车身四周、车顶、车灯、后视镜、后视镜连接部分以及玻璃上面是否有伤痕</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在进行故障车辆检查中，除车身外观检查外，还要对车身附件及车辆内饰、仪表板、油量等进行检查。（对）</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在救援现场检查故障车辆时，应注意检查轮毂和轮胎是否有损伤和划伤，并向车主确认。车主同意后，方可用绑带固定车轮。（对）</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拖车盖摘取之前需先进行形状、结构、位置的确认，不同车型的拖车盖均可在</w:t>
      </w:r>
      <w:r w:rsidRPr="006C78C6">
        <w:rPr>
          <w:rFonts w:ascii="宋体" w:hAnsi="宋体" w:cs="宋体" w:hint="eastAsia"/>
          <w:color w:val="FF0000"/>
          <w:szCs w:val="21"/>
        </w:rPr>
        <w:t>不</w:t>
      </w:r>
      <w:r w:rsidR="006C78C6" w:rsidRPr="006C78C6">
        <w:rPr>
          <w:rFonts w:ascii="宋体" w:hAnsi="宋体" w:cs="宋体" w:hint="eastAsia"/>
          <w:color w:val="FF0000"/>
          <w:szCs w:val="21"/>
        </w:rPr>
        <w:t>使</w:t>
      </w:r>
      <w:r w:rsidRPr="006C78C6">
        <w:rPr>
          <w:rFonts w:ascii="宋体" w:hAnsi="宋体" w:cs="宋体" w:hint="eastAsia"/>
          <w:color w:val="FF0000"/>
          <w:szCs w:val="21"/>
        </w:rPr>
        <w:t>用工具</w:t>
      </w:r>
      <w:r w:rsidRPr="00A339D8">
        <w:rPr>
          <w:rFonts w:ascii="宋体" w:hAnsi="宋体" w:cs="宋体" w:hint="eastAsia"/>
          <w:szCs w:val="21"/>
        </w:rPr>
        <w:t>的情况下摘取，以避免损坏。（错）需要用不同的方式摘取</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拖车救援中，</w:t>
      </w:r>
      <w:proofErr w:type="gramStart"/>
      <w:r w:rsidRPr="00A339D8">
        <w:rPr>
          <w:rFonts w:ascii="宋体" w:hAnsi="宋体" w:cs="宋体" w:hint="eastAsia"/>
          <w:szCs w:val="21"/>
        </w:rPr>
        <w:t>拖车环螺丝拧入</w:t>
      </w:r>
      <w:proofErr w:type="gramEnd"/>
      <w:r w:rsidRPr="00A339D8">
        <w:rPr>
          <w:rFonts w:ascii="宋体" w:hAnsi="宋体" w:cs="宋体" w:hint="eastAsia"/>
          <w:szCs w:val="21"/>
        </w:rPr>
        <w:t>的长度不够，没有完全拧入，会在拖车中造成</w:t>
      </w:r>
      <w:proofErr w:type="gramStart"/>
      <w:r w:rsidRPr="00A339D8">
        <w:rPr>
          <w:rFonts w:ascii="宋体" w:hAnsi="宋体" w:cs="宋体" w:hint="eastAsia"/>
          <w:szCs w:val="21"/>
        </w:rPr>
        <w:t>拖车环牙口</w:t>
      </w:r>
      <w:proofErr w:type="gramEnd"/>
      <w:r w:rsidRPr="00A339D8">
        <w:rPr>
          <w:rFonts w:ascii="宋体" w:hAnsi="宋体" w:cs="宋体" w:hint="eastAsia"/>
          <w:szCs w:val="21"/>
        </w:rPr>
        <w:t>弯曲、报废、车辆滑落等严重后果。（对）</w:t>
      </w:r>
    </w:p>
    <w:p w:rsidR="00673B9B" w:rsidRPr="00A339D8" w:rsidRDefault="00673B9B" w:rsidP="00673B9B">
      <w:pPr>
        <w:pStyle w:val="20"/>
        <w:widowControl/>
        <w:shd w:val="clear" w:color="auto" w:fill="FFFFFF"/>
        <w:spacing w:line="400" w:lineRule="exact"/>
        <w:ind w:left="420" w:firstLineChars="0" w:firstLine="0"/>
        <w:jc w:val="left"/>
        <w:rPr>
          <w:rFonts w:ascii="宋体" w:hAnsi="宋体" w:cs="宋体"/>
          <w:szCs w:val="21"/>
        </w:rPr>
      </w:pPr>
    </w:p>
    <w:p w:rsidR="00673B9B" w:rsidRPr="00857CA0" w:rsidRDefault="00673B9B" w:rsidP="00857CA0">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装卸故障车时，超低底盘的车辆，需用</w:t>
      </w:r>
      <w:r w:rsidRPr="006C78C6">
        <w:rPr>
          <w:rFonts w:ascii="宋体" w:hAnsi="宋体" w:cs="宋体" w:hint="eastAsia"/>
          <w:color w:val="FF0000"/>
          <w:szCs w:val="21"/>
        </w:rPr>
        <w:t>千斤顶</w:t>
      </w:r>
      <w:r w:rsidRPr="00A339D8">
        <w:rPr>
          <w:rFonts w:ascii="宋体" w:hAnsi="宋体" w:cs="宋体" w:hint="eastAsia"/>
          <w:szCs w:val="21"/>
        </w:rPr>
        <w:t>支撑减缓坡度，防止后保险杠、排气管、底盘等部位发生刮蹭。（错）需用垫块</w:t>
      </w:r>
    </w:p>
    <w:p w:rsidR="00673B9B" w:rsidRPr="00A339D8" w:rsidRDefault="00673B9B" w:rsidP="0043212A">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拖车牵引上板时，车辆要调整在平板的中间位置，发生偏移会造成</w:t>
      </w:r>
      <w:r w:rsidR="000C5550">
        <w:rPr>
          <w:rFonts w:ascii="宋体" w:hAnsi="宋体" w:cs="宋体" w:hint="eastAsia"/>
          <w:color w:val="FF0000"/>
          <w:szCs w:val="21"/>
        </w:rPr>
        <w:t>前后保险杠</w:t>
      </w:r>
      <w:r w:rsidRPr="00A339D8">
        <w:rPr>
          <w:rFonts w:ascii="宋体" w:hAnsi="宋体" w:cs="宋体" w:hint="eastAsia"/>
          <w:szCs w:val="21"/>
        </w:rPr>
        <w:t>损伤。（错）轮毂</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搭电救援</w:t>
      </w:r>
      <w:proofErr w:type="gramEnd"/>
      <w:r w:rsidRPr="00A339D8">
        <w:rPr>
          <w:rFonts w:ascii="宋体" w:hAnsi="宋体" w:cs="宋体" w:hint="eastAsia"/>
          <w:szCs w:val="21"/>
        </w:rPr>
        <w:t>时，如故障车电瓶电压</w:t>
      </w:r>
      <w:proofErr w:type="gramStart"/>
      <w:r w:rsidRPr="00A339D8">
        <w:rPr>
          <w:rFonts w:ascii="宋体" w:hAnsi="宋体" w:cs="宋体" w:hint="eastAsia"/>
          <w:szCs w:val="21"/>
        </w:rPr>
        <w:t>较低需</w:t>
      </w:r>
      <w:proofErr w:type="gramEnd"/>
      <w:r w:rsidRPr="00A339D8">
        <w:rPr>
          <w:rFonts w:ascii="宋体" w:hAnsi="宋体" w:cs="宋体" w:hint="eastAsia"/>
          <w:szCs w:val="21"/>
        </w:rPr>
        <w:t>先使用救援车进行充电</w:t>
      </w:r>
      <w:r w:rsidRPr="006C78C6">
        <w:rPr>
          <w:rFonts w:ascii="宋体" w:hAnsi="宋体" w:cs="宋体" w:hint="eastAsia"/>
          <w:color w:val="FF0000"/>
          <w:szCs w:val="21"/>
        </w:rPr>
        <w:t>1</w:t>
      </w:r>
      <w:r w:rsidRPr="00A339D8">
        <w:rPr>
          <w:rFonts w:ascii="宋体" w:hAnsi="宋体" w:cs="宋体" w:hint="eastAsia"/>
          <w:szCs w:val="21"/>
        </w:rPr>
        <w:t>分钟。若发动机仍未启动可采取拖车救援。（错）5—10分钟</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启动故障车前应关闭救援车发动机，</w:t>
      </w:r>
      <w:r w:rsidRPr="006C78C6">
        <w:rPr>
          <w:rFonts w:ascii="宋体" w:hAnsi="宋体" w:cs="宋体" w:hint="eastAsia"/>
          <w:color w:val="FF0000"/>
          <w:szCs w:val="21"/>
        </w:rPr>
        <w:t>禁止使用</w:t>
      </w:r>
      <w:r w:rsidRPr="00A339D8">
        <w:rPr>
          <w:rFonts w:ascii="宋体" w:hAnsi="宋体" w:cs="宋体" w:hint="eastAsia"/>
          <w:szCs w:val="21"/>
        </w:rPr>
        <w:t>串联方式连接蓄电池。（错）可以使用</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lastRenderedPageBreak/>
        <w:t>在寒冷气候下，无电蓄电池冻结时，应在其溶化后</w:t>
      </w:r>
      <w:proofErr w:type="gramStart"/>
      <w:r w:rsidRPr="00A339D8">
        <w:rPr>
          <w:rFonts w:ascii="宋体" w:hAnsi="宋体" w:cs="宋体" w:hint="eastAsia"/>
          <w:szCs w:val="21"/>
        </w:rPr>
        <w:t>进行搭电救援</w:t>
      </w:r>
      <w:proofErr w:type="gramEnd"/>
      <w:r w:rsidRPr="00A339D8">
        <w:rPr>
          <w:rFonts w:ascii="宋体" w:hAnsi="宋体" w:cs="宋体" w:hint="eastAsia"/>
          <w:szCs w:val="21"/>
        </w:rPr>
        <w:t>。（对）</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搭电救援</w:t>
      </w:r>
      <w:proofErr w:type="gramEnd"/>
      <w:r w:rsidRPr="00A339D8">
        <w:rPr>
          <w:rFonts w:ascii="宋体" w:hAnsi="宋体" w:cs="宋体" w:hint="eastAsia"/>
          <w:szCs w:val="21"/>
        </w:rPr>
        <w:t>过程中，救援车与故障车不可接触，否则会造成电量流失。（对）</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搭电救援</w:t>
      </w:r>
      <w:proofErr w:type="gramEnd"/>
      <w:r w:rsidRPr="00A339D8">
        <w:rPr>
          <w:rFonts w:ascii="宋体" w:hAnsi="宋体" w:cs="宋体" w:hint="eastAsia"/>
          <w:szCs w:val="21"/>
        </w:rPr>
        <w:t>时，需先用万用表测量电瓶电压，确认故障车辆无短路情况。（对）</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搭电救援</w:t>
      </w:r>
      <w:proofErr w:type="gramEnd"/>
      <w:r w:rsidRPr="00A339D8">
        <w:rPr>
          <w:rFonts w:ascii="宋体" w:hAnsi="宋体" w:cs="宋体" w:hint="eastAsia"/>
          <w:szCs w:val="21"/>
        </w:rPr>
        <w:t>时，搭电线和电瓶链接的顺序是先连接被救车辆电瓶的</w:t>
      </w:r>
      <w:r w:rsidRPr="006C78C6">
        <w:rPr>
          <w:rFonts w:ascii="宋体" w:hAnsi="宋体" w:cs="宋体" w:hint="eastAsia"/>
          <w:color w:val="FF0000"/>
          <w:szCs w:val="21"/>
        </w:rPr>
        <w:t>负极</w:t>
      </w:r>
      <w:r w:rsidRPr="00A339D8">
        <w:rPr>
          <w:rFonts w:ascii="宋体" w:hAnsi="宋体" w:cs="宋体" w:hint="eastAsia"/>
          <w:szCs w:val="21"/>
        </w:rPr>
        <w:t>。（错）正极</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搭电救援</w:t>
      </w:r>
      <w:proofErr w:type="gramEnd"/>
      <w:r w:rsidRPr="00A339D8">
        <w:rPr>
          <w:rFonts w:ascii="宋体" w:hAnsi="宋体" w:cs="宋体" w:hint="eastAsia"/>
          <w:szCs w:val="21"/>
        </w:rPr>
        <w:t>时，车辆启动后</w:t>
      </w:r>
      <w:r w:rsidRPr="006C78C6">
        <w:rPr>
          <w:rFonts w:ascii="宋体" w:hAnsi="宋体" w:cs="宋体" w:hint="eastAsia"/>
          <w:color w:val="FF0000"/>
          <w:szCs w:val="21"/>
        </w:rPr>
        <w:t>不需测量</w:t>
      </w:r>
      <w:r w:rsidRPr="00A339D8">
        <w:rPr>
          <w:rFonts w:ascii="宋体" w:hAnsi="宋体" w:cs="宋体" w:hint="eastAsia"/>
          <w:szCs w:val="21"/>
        </w:rPr>
        <w:t>发电机工作状态。（错）用万用表测量发电机工作状态</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搭电救援</w:t>
      </w:r>
      <w:proofErr w:type="gramEnd"/>
      <w:r w:rsidRPr="00A339D8">
        <w:rPr>
          <w:rFonts w:ascii="宋体" w:hAnsi="宋体" w:cs="宋体" w:hint="eastAsia"/>
          <w:szCs w:val="21"/>
        </w:rPr>
        <w:t>时，车辆启动后应检查车内仪表指示灯是否工作正常。（对）</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搭电救援</w:t>
      </w:r>
      <w:proofErr w:type="gramEnd"/>
      <w:r w:rsidRPr="00A339D8">
        <w:rPr>
          <w:rFonts w:ascii="宋体" w:hAnsi="宋体" w:cs="宋体" w:hint="eastAsia"/>
          <w:szCs w:val="21"/>
        </w:rPr>
        <w:t>时，车辆启动后，应提醒客户保持</w:t>
      </w:r>
      <w:proofErr w:type="gramStart"/>
      <w:r w:rsidRPr="00A339D8">
        <w:rPr>
          <w:rFonts w:ascii="宋体" w:hAnsi="宋体" w:cs="宋体" w:hint="eastAsia"/>
          <w:szCs w:val="21"/>
        </w:rPr>
        <w:t>怠</w:t>
      </w:r>
      <w:proofErr w:type="gramEnd"/>
      <w:r w:rsidRPr="00A339D8">
        <w:rPr>
          <w:rFonts w:ascii="宋体" w:hAnsi="宋体" w:cs="宋体" w:hint="eastAsia"/>
          <w:szCs w:val="21"/>
        </w:rPr>
        <w:t>速充电，或行驶充电。（对）</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换胎救援之前，应先检查千斤顶是否完好，到达现场更换轮胎时，放置千斤顶前需确认被救车辆的</w:t>
      </w:r>
      <w:r w:rsidR="000C5550">
        <w:rPr>
          <w:rFonts w:ascii="宋体" w:hAnsi="宋体" w:cs="宋体" w:hint="eastAsia"/>
          <w:szCs w:val="21"/>
        </w:rPr>
        <w:t>承重点</w:t>
      </w:r>
      <w:r w:rsidRPr="00A339D8">
        <w:rPr>
          <w:rFonts w:ascii="宋体" w:hAnsi="宋体" w:cs="宋体" w:hint="eastAsia"/>
          <w:szCs w:val="21"/>
        </w:rPr>
        <w:t>位置。（对）</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换胎救援作业时，被支撑车辆</w:t>
      </w:r>
      <w:r w:rsidRPr="006C78C6">
        <w:rPr>
          <w:rFonts w:ascii="宋体" w:hAnsi="宋体" w:cs="宋体" w:hint="eastAsia"/>
          <w:color w:val="FF0000"/>
          <w:szCs w:val="21"/>
        </w:rPr>
        <w:t>可以</w:t>
      </w:r>
      <w:r w:rsidR="000C5550">
        <w:rPr>
          <w:rFonts w:ascii="宋体" w:hAnsi="宋体" w:cs="宋体" w:hint="eastAsia"/>
          <w:szCs w:val="21"/>
        </w:rPr>
        <w:t>坐</w:t>
      </w:r>
      <w:r w:rsidRPr="00A339D8">
        <w:rPr>
          <w:rFonts w:ascii="宋体" w:hAnsi="宋体" w:cs="宋体" w:hint="eastAsia"/>
          <w:szCs w:val="21"/>
        </w:rPr>
        <w:t>人、上下车或启动发动机。（错）禁止</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857CA0" w:rsidRDefault="00673B9B" w:rsidP="00857CA0">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换胎救援作业更换论题操作中，</w:t>
      </w:r>
      <w:r w:rsidRPr="006C78C6">
        <w:rPr>
          <w:rFonts w:ascii="宋体" w:hAnsi="宋体" w:cs="宋体" w:hint="eastAsia"/>
          <w:color w:val="FF0000"/>
          <w:szCs w:val="21"/>
        </w:rPr>
        <w:t>可按任意顺序</w:t>
      </w:r>
      <w:r w:rsidRPr="00A339D8">
        <w:rPr>
          <w:rFonts w:ascii="宋体" w:hAnsi="宋体" w:cs="宋体" w:hint="eastAsia"/>
          <w:szCs w:val="21"/>
        </w:rPr>
        <w:t>、力矩松动或紧固轮胎螺丝。（错）需按对称顺序</w:t>
      </w:r>
      <w:r w:rsidRPr="00857CA0">
        <w:rPr>
          <w:rFonts w:ascii="宋体" w:hAnsi="宋体" w:cs="宋体" w:hint="eastAsia"/>
          <w:szCs w:val="21"/>
        </w:rPr>
        <w:t>规定力矩</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换胎救援作业时，应先检查备胎是否完好、备胎气</w:t>
      </w:r>
      <w:proofErr w:type="gramStart"/>
      <w:r w:rsidRPr="00A339D8">
        <w:rPr>
          <w:rFonts w:ascii="宋体" w:hAnsi="宋体" w:cs="宋体" w:hint="eastAsia"/>
          <w:szCs w:val="21"/>
        </w:rPr>
        <w:t>压是否</w:t>
      </w:r>
      <w:proofErr w:type="gramEnd"/>
      <w:r w:rsidRPr="00A339D8">
        <w:rPr>
          <w:rFonts w:ascii="宋体" w:hAnsi="宋体" w:cs="宋体" w:hint="eastAsia"/>
          <w:szCs w:val="21"/>
        </w:rPr>
        <w:t>正常。（对）</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救援牵引故障车辆前，应先询问车辆的驱动模式（前驱，后驱，四驱）（对）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救援出发前，应询问故障</w:t>
      </w:r>
      <w:proofErr w:type="gramStart"/>
      <w:r w:rsidRPr="00A339D8">
        <w:rPr>
          <w:rFonts w:ascii="宋体" w:hAnsi="宋体" w:cs="宋体" w:hint="eastAsia"/>
          <w:szCs w:val="21"/>
        </w:rPr>
        <w:t>车是否</w:t>
      </w:r>
      <w:proofErr w:type="gramEnd"/>
      <w:r w:rsidRPr="00A339D8">
        <w:rPr>
          <w:rFonts w:ascii="宋体" w:hAnsi="宋体" w:cs="宋体" w:hint="eastAsia"/>
          <w:szCs w:val="21"/>
        </w:rPr>
        <w:t>有改装，是否需要专用工具现场维修。（对）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紧急事件必须横穿高速路中间紧急通道时，应选择视线良好路段，由专人挥旗（灯）疏导车流，观察车道情况，确认安全后快速通过。（对）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严格按操作规程驾驶车辆，高速路空载行驶速度一般不超过</w:t>
      </w:r>
      <w:r w:rsidRPr="006C78C6">
        <w:rPr>
          <w:rFonts w:ascii="宋体" w:hAnsi="宋体" w:cs="宋体" w:hint="eastAsia"/>
          <w:color w:val="FF0000"/>
          <w:szCs w:val="21"/>
        </w:rPr>
        <w:t>120公里/小时</w:t>
      </w:r>
      <w:r w:rsidRPr="00A339D8">
        <w:rPr>
          <w:rFonts w:ascii="宋体" w:hAnsi="宋体" w:cs="宋体" w:hint="eastAsia"/>
          <w:szCs w:val="21"/>
        </w:rPr>
        <w:t>，夜间行驶时开启示警灯。（错）90</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lastRenderedPageBreak/>
        <w:t>搭电救援</w:t>
      </w:r>
      <w:proofErr w:type="gramEnd"/>
      <w:r w:rsidRPr="00A339D8">
        <w:rPr>
          <w:rFonts w:ascii="宋体" w:hAnsi="宋体" w:cs="宋体" w:hint="eastAsia"/>
          <w:szCs w:val="21"/>
        </w:rPr>
        <w:t>前，</w:t>
      </w:r>
      <w:r w:rsidR="000C5550" w:rsidRPr="000C5550">
        <w:rPr>
          <w:rFonts w:ascii="宋体" w:hAnsi="宋体" w:cs="宋体" w:hint="eastAsia"/>
          <w:color w:val="FF0000"/>
          <w:szCs w:val="21"/>
        </w:rPr>
        <w:t>各种车型</w:t>
      </w:r>
      <w:r w:rsidRPr="006C78C6">
        <w:rPr>
          <w:rFonts w:ascii="宋体" w:hAnsi="宋体" w:cs="宋体" w:hint="eastAsia"/>
          <w:color w:val="FF0000"/>
          <w:szCs w:val="21"/>
        </w:rPr>
        <w:t>均可以采用</w:t>
      </w:r>
      <w:r w:rsidRPr="005959F8">
        <w:rPr>
          <w:rFonts w:ascii="宋体" w:hAnsi="宋体" w:cs="宋体" w:hint="eastAsia"/>
          <w:color w:val="FF0000"/>
          <w:szCs w:val="21"/>
        </w:rPr>
        <w:t>正负极相连的</w:t>
      </w:r>
      <w:proofErr w:type="gramStart"/>
      <w:r w:rsidRPr="005959F8">
        <w:rPr>
          <w:rFonts w:ascii="宋体" w:hAnsi="宋体" w:cs="宋体" w:hint="eastAsia"/>
          <w:color w:val="FF0000"/>
          <w:szCs w:val="21"/>
        </w:rPr>
        <w:t>搭电方法</w:t>
      </w:r>
      <w:proofErr w:type="gramEnd"/>
      <w:r w:rsidRPr="005959F8">
        <w:rPr>
          <w:rFonts w:ascii="宋体" w:hAnsi="宋体" w:cs="宋体" w:hint="eastAsia"/>
          <w:color w:val="FF0000"/>
          <w:szCs w:val="21"/>
        </w:rPr>
        <w:t>进行救援作业</w:t>
      </w:r>
      <w:r w:rsidRPr="00A339D8">
        <w:rPr>
          <w:rFonts w:ascii="宋体" w:hAnsi="宋体" w:cs="宋体" w:hint="eastAsia"/>
          <w:szCs w:val="21"/>
        </w:rPr>
        <w:t>。（错）</w:t>
      </w:r>
      <w:r w:rsidR="005959F8">
        <w:rPr>
          <w:rFonts w:ascii="宋体" w:hAnsi="宋体" w:cs="宋体" w:hint="eastAsia"/>
          <w:szCs w:val="21"/>
        </w:rPr>
        <w:t>不同</w:t>
      </w:r>
      <w:proofErr w:type="gramStart"/>
      <w:r w:rsidR="005959F8">
        <w:rPr>
          <w:rFonts w:ascii="宋体" w:hAnsi="宋体" w:cs="宋体" w:hint="eastAsia"/>
          <w:szCs w:val="21"/>
        </w:rPr>
        <w:t>车型搭电方式</w:t>
      </w:r>
      <w:proofErr w:type="gramEnd"/>
      <w:r w:rsidR="005959F8">
        <w:rPr>
          <w:rFonts w:ascii="宋体" w:hAnsi="宋体" w:cs="宋体" w:hint="eastAsia"/>
          <w:szCs w:val="21"/>
        </w:rPr>
        <w:t>不同，</w:t>
      </w:r>
      <w:r w:rsidRPr="00A339D8">
        <w:rPr>
          <w:rFonts w:ascii="宋体" w:hAnsi="宋体" w:cs="宋体" w:hint="eastAsia"/>
          <w:szCs w:val="21"/>
        </w:rPr>
        <w:t>要先了解故障车型的正确</w:t>
      </w:r>
      <w:proofErr w:type="gramStart"/>
      <w:r w:rsidRPr="00A339D8">
        <w:rPr>
          <w:rFonts w:ascii="宋体" w:hAnsi="宋体" w:cs="宋体" w:hint="eastAsia"/>
          <w:szCs w:val="21"/>
        </w:rPr>
        <w:t>搭电方法</w:t>
      </w:r>
      <w:proofErr w:type="gramEnd"/>
      <w:r w:rsidR="005959F8">
        <w:rPr>
          <w:rFonts w:ascii="宋体" w:hAnsi="宋体" w:cs="宋体" w:hint="eastAsia"/>
          <w:szCs w:val="21"/>
        </w:rPr>
        <w:t>然后进行救援</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搭电救援</w:t>
      </w:r>
      <w:proofErr w:type="gramEnd"/>
      <w:r w:rsidRPr="00A339D8">
        <w:rPr>
          <w:rFonts w:ascii="宋体" w:hAnsi="宋体" w:cs="宋体" w:hint="eastAsia"/>
          <w:szCs w:val="21"/>
        </w:rPr>
        <w:t>之前，要</w:t>
      </w:r>
      <w:proofErr w:type="gramStart"/>
      <w:r w:rsidRPr="00A339D8">
        <w:rPr>
          <w:rFonts w:ascii="宋体" w:hAnsi="宋体" w:cs="宋体" w:hint="eastAsia"/>
          <w:szCs w:val="21"/>
        </w:rPr>
        <w:t>对搭电的</w:t>
      </w:r>
      <w:proofErr w:type="gramEnd"/>
      <w:r w:rsidRPr="00A339D8">
        <w:rPr>
          <w:rFonts w:ascii="宋体" w:hAnsi="宋体" w:cs="宋体" w:hint="eastAsia"/>
          <w:szCs w:val="21"/>
        </w:rPr>
        <w:t>接线柱和接线端子、线束保险丝盒检查。通过闻味道，询问客人，检查外观</w:t>
      </w:r>
      <w:proofErr w:type="gramStart"/>
      <w:r w:rsidRPr="00A339D8">
        <w:rPr>
          <w:rFonts w:ascii="宋体" w:hAnsi="宋体" w:cs="宋体" w:hint="eastAsia"/>
          <w:szCs w:val="21"/>
        </w:rPr>
        <w:t>等判断</w:t>
      </w:r>
      <w:proofErr w:type="gramEnd"/>
      <w:r w:rsidRPr="00A339D8">
        <w:rPr>
          <w:rFonts w:ascii="宋体" w:hAnsi="宋体" w:cs="宋体" w:hint="eastAsia"/>
          <w:szCs w:val="21"/>
        </w:rPr>
        <w:t>是否有内部短路情况发生、漏液等情况。（对）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涉水救援时，进入车内解挡，解手刹，打开发动机盖，车门，后备箱等行为，应先确认安全并征得车主同意后方可采取以上操作。（对）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涉水救援时，注意观察水面高度变化，预测可操作性。</w:t>
      </w:r>
      <w:r w:rsidRPr="006C78C6">
        <w:rPr>
          <w:rFonts w:ascii="宋体" w:hAnsi="宋体" w:cs="宋体" w:hint="eastAsia"/>
          <w:color w:val="FF0000"/>
          <w:szCs w:val="21"/>
        </w:rPr>
        <w:t>水平面低于保险杠下沿</w:t>
      </w:r>
      <w:r w:rsidRPr="00A339D8">
        <w:rPr>
          <w:rFonts w:ascii="宋体" w:hAnsi="宋体" w:cs="宋体" w:hint="eastAsia"/>
          <w:szCs w:val="21"/>
        </w:rPr>
        <w:t>，可视为安全操作拖车上板的标准。（错）水平面低于轮毂下沿</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涉水救援时，拖拽前应注意观察路面情况，用探路工具探查溢水路段水下情况（如：井盖、下水道盖有无缺失等），确认安全后方可施救。（对） </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在环境受限的情况下</w:t>
      </w:r>
      <w:proofErr w:type="gramStart"/>
      <w:r w:rsidRPr="00A339D8">
        <w:rPr>
          <w:rFonts w:ascii="宋体" w:hAnsi="宋体" w:cs="宋体" w:hint="eastAsia"/>
          <w:szCs w:val="21"/>
        </w:rPr>
        <w:t>进行搭电救援</w:t>
      </w:r>
      <w:proofErr w:type="gramEnd"/>
      <w:r w:rsidRPr="00A339D8">
        <w:rPr>
          <w:rFonts w:ascii="宋体" w:hAnsi="宋体" w:cs="宋体" w:hint="eastAsia"/>
          <w:szCs w:val="21"/>
        </w:rPr>
        <w:t>(如狭小空间、无拖拽等环境)，救援车无法近距离作业时，应使用公司认可的延长搭线进行施救。或请示公司根据限定条件、限定情况派遣后补车辆。（对）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夜间或雨雪雾等恶劣天气条件下，</w:t>
      </w:r>
      <w:r w:rsidR="005959F8" w:rsidRPr="00A339D8">
        <w:rPr>
          <w:rFonts w:ascii="宋体" w:hAnsi="宋体" w:cs="宋体" w:hint="eastAsia"/>
          <w:szCs w:val="21"/>
        </w:rPr>
        <w:t>车辆可能存在潜在的不明伤情</w:t>
      </w:r>
      <w:r w:rsidRPr="00A339D8">
        <w:rPr>
          <w:rFonts w:ascii="宋体" w:hAnsi="宋体" w:cs="宋体" w:hint="eastAsia"/>
          <w:szCs w:val="21"/>
        </w:rPr>
        <w:t>，</w:t>
      </w:r>
      <w:r w:rsidR="005959F8" w:rsidRPr="005959F8">
        <w:rPr>
          <w:rFonts w:ascii="宋体" w:hAnsi="宋体" w:cs="宋体" w:hint="eastAsia"/>
          <w:color w:val="FF0000"/>
          <w:szCs w:val="21"/>
        </w:rPr>
        <w:t>可以</w:t>
      </w:r>
      <w:r w:rsidR="005959F8">
        <w:rPr>
          <w:rFonts w:ascii="宋体" w:hAnsi="宋体" w:cs="宋体" w:hint="eastAsia"/>
          <w:szCs w:val="21"/>
        </w:rPr>
        <w:t>不经</w:t>
      </w:r>
      <w:r w:rsidRPr="00A339D8">
        <w:rPr>
          <w:rFonts w:ascii="宋体" w:hAnsi="宋体" w:cs="宋体" w:hint="eastAsia"/>
          <w:szCs w:val="21"/>
        </w:rPr>
        <w:t>客户确认后</w:t>
      </w:r>
      <w:r w:rsidR="005959F8">
        <w:rPr>
          <w:rFonts w:ascii="宋体" w:hAnsi="宋体" w:cs="宋体" w:hint="eastAsia"/>
          <w:szCs w:val="21"/>
        </w:rPr>
        <w:t>进行</w:t>
      </w:r>
      <w:r w:rsidRPr="00A339D8">
        <w:rPr>
          <w:rFonts w:ascii="宋体" w:hAnsi="宋体" w:cs="宋体" w:hint="eastAsia"/>
          <w:szCs w:val="21"/>
        </w:rPr>
        <w:t>施救。（错）</w:t>
      </w:r>
      <w:r w:rsidR="005959F8">
        <w:rPr>
          <w:rFonts w:ascii="宋体" w:hAnsi="宋体" w:cs="宋体" w:hint="eastAsia"/>
          <w:szCs w:val="21"/>
        </w:rPr>
        <w:t>不可以</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搭电救援</w:t>
      </w:r>
      <w:proofErr w:type="gramEnd"/>
      <w:r w:rsidRPr="00A339D8">
        <w:rPr>
          <w:rFonts w:ascii="宋体" w:hAnsi="宋体" w:cs="宋体" w:hint="eastAsia"/>
          <w:szCs w:val="21"/>
        </w:rPr>
        <w:t>过程中，应注意避免车门自动落锁造成钥匙无法取出的情况。（对）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救援过程中，在环境、道路允许的情况下，可将驾驶</w:t>
      </w:r>
      <w:proofErr w:type="gramStart"/>
      <w:r w:rsidRPr="00A339D8">
        <w:rPr>
          <w:rFonts w:ascii="宋体" w:hAnsi="宋体" w:cs="宋体" w:hint="eastAsia"/>
          <w:szCs w:val="21"/>
        </w:rPr>
        <w:t>座位置</w:t>
      </w:r>
      <w:proofErr w:type="gramEnd"/>
      <w:r w:rsidRPr="00A339D8">
        <w:rPr>
          <w:rFonts w:ascii="宋体" w:hAnsi="宋体" w:cs="宋体" w:hint="eastAsia"/>
          <w:szCs w:val="21"/>
        </w:rPr>
        <w:t>车门开启或将驾驶座一侧车窗摇下，避免车门自动落锁影响救援。（对）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搭电救援</w:t>
      </w:r>
      <w:proofErr w:type="gramEnd"/>
      <w:r w:rsidRPr="00A339D8">
        <w:rPr>
          <w:rFonts w:ascii="宋体" w:hAnsi="宋体" w:cs="宋体" w:hint="eastAsia"/>
          <w:szCs w:val="21"/>
        </w:rPr>
        <w:t>过程中，被救车辆蓄电池如有通风口盖，</w:t>
      </w:r>
      <w:r w:rsidRPr="00AF4DA7">
        <w:rPr>
          <w:rFonts w:ascii="宋体" w:hAnsi="宋体" w:cs="宋体" w:hint="eastAsia"/>
          <w:color w:val="FF0000"/>
          <w:szCs w:val="21"/>
        </w:rPr>
        <w:t>不必取下</w:t>
      </w:r>
      <w:r w:rsidRPr="00A339D8">
        <w:rPr>
          <w:rFonts w:ascii="宋体" w:hAnsi="宋体" w:cs="宋体" w:hint="eastAsia"/>
          <w:szCs w:val="21"/>
        </w:rPr>
        <w:t>。（错）需注意取下</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搭电救援</w:t>
      </w:r>
      <w:proofErr w:type="gramEnd"/>
      <w:r w:rsidRPr="00A339D8">
        <w:rPr>
          <w:rFonts w:ascii="宋体" w:hAnsi="宋体" w:cs="宋体" w:hint="eastAsia"/>
          <w:szCs w:val="21"/>
        </w:rPr>
        <w:t>过程中，搭电线</w:t>
      </w:r>
      <w:r w:rsidRPr="00AF4DA7">
        <w:rPr>
          <w:rFonts w:ascii="宋体" w:hAnsi="宋体" w:cs="宋体" w:hint="eastAsia"/>
          <w:color w:val="FF0000"/>
          <w:szCs w:val="21"/>
        </w:rPr>
        <w:t>正极</w:t>
      </w:r>
      <w:r w:rsidR="005959F8">
        <w:rPr>
          <w:rFonts w:ascii="宋体" w:hAnsi="宋体" w:cs="宋体" w:hint="eastAsia"/>
          <w:color w:val="FF0000"/>
          <w:szCs w:val="21"/>
        </w:rPr>
        <w:t>可以</w:t>
      </w:r>
      <w:r w:rsidRPr="00AF4DA7">
        <w:rPr>
          <w:rFonts w:ascii="宋体" w:hAnsi="宋体" w:cs="宋体" w:hint="eastAsia"/>
          <w:color w:val="FF0000"/>
          <w:szCs w:val="21"/>
        </w:rPr>
        <w:t>接触到</w:t>
      </w:r>
      <w:r w:rsidRPr="00A339D8">
        <w:rPr>
          <w:rFonts w:ascii="宋体" w:hAnsi="宋体" w:cs="宋体" w:hint="eastAsia"/>
          <w:szCs w:val="21"/>
        </w:rPr>
        <w:t>蓄电池</w:t>
      </w:r>
      <w:proofErr w:type="gramStart"/>
      <w:r w:rsidRPr="00A339D8">
        <w:rPr>
          <w:rFonts w:ascii="宋体" w:hAnsi="宋体" w:cs="宋体" w:hint="eastAsia"/>
          <w:szCs w:val="21"/>
        </w:rPr>
        <w:t>正极电桩外</w:t>
      </w:r>
      <w:proofErr w:type="gramEnd"/>
      <w:r w:rsidRPr="00A339D8">
        <w:rPr>
          <w:rFonts w:ascii="宋体" w:hAnsi="宋体" w:cs="宋体" w:hint="eastAsia"/>
          <w:szCs w:val="21"/>
        </w:rPr>
        <w:t>的任何其他金属及部件。（错）不</w:t>
      </w:r>
      <w:r w:rsidR="005959F8">
        <w:rPr>
          <w:rFonts w:ascii="宋体" w:hAnsi="宋体" w:cs="宋体" w:hint="eastAsia"/>
          <w:szCs w:val="21"/>
        </w:rPr>
        <w:t>可以</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搭电救援</w:t>
      </w:r>
      <w:proofErr w:type="gramEnd"/>
      <w:r w:rsidRPr="00A339D8">
        <w:rPr>
          <w:rFonts w:ascii="宋体" w:hAnsi="宋体" w:cs="宋体" w:hint="eastAsia"/>
          <w:szCs w:val="21"/>
        </w:rPr>
        <w:t>过程中，切勿使被救车辆启动电机工作</w:t>
      </w:r>
      <w:r w:rsidRPr="00AF4DA7">
        <w:rPr>
          <w:rFonts w:ascii="宋体" w:hAnsi="宋体" w:cs="宋体" w:hint="eastAsia"/>
          <w:color w:val="FF0000"/>
          <w:szCs w:val="21"/>
        </w:rPr>
        <w:t>20</w:t>
      </w:r>
      <w:r w:rsidRPr="00A339D8">
        <w:rPr>
          <w:rFonts w:ascii="宋体" w:hAnsi="宋体" w:cs="宋体" w:hint="eastAsia"/>
          <w:szCs w:val="21"/>
        </w:rPr>
        <w:t>秒以上。如发动机未能立即启动，应关闭点火开关，并等待至少20秒钟后再重试。（错）10</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拖车救援时，车辆上板将轮胎绑好后，应将拖车钢缆</w:t>
      </w:r>
      <w:r w:rsidRPr="00AF4DA7">
        <w:rPr>
          <w:rFonts w:ascii="宋体" w:hAnsi="宋体" w:cs="宋体" w:hint="eastAsia"/>
          <w:color w:val="FF0000"/>
          <w:szCs w:val="21"/>
        </w:rPr>
        <w:t>张力拉紧</w:t>
      </w:r>
      <w:r w:rsidRPr="00A339D8">
        <w:rPr>
          <w:rFonts w:ascii="宋体" w:hAnsi="宋体" w:cs="宋体" w:hint="eastAsia"/>
          <w:szCs w:val="21"/>
        </w:rPr>
        <w:t>。（错）张力放松</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拖车救援时，要用绑带固定车轮，不能将绑带穿过轮毂。绑带的任何部分接触轮毂造成损坏。（对）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轮胎缺气要仔细检查，是否有破损等情况。避免缺气拖车，</w:t>
      </w:r>
      <w:r w:rsidRPr="00AF4DA7">
        <w:rPr>
          <w:rFonts w:ascii="宋体" w:hAnsi="宋体" w:cs="宋体" w:hint="eastAsia"/>
          <w:color w:val="FF0000"/>
          <w:szCs w:val="21"/>
        </w:rPr>
        <w:t>但可上路行驶</w:t>
      </w:r>
      <w:r w:rsidRPr="00A339D8">
        <w:rPr>
          <w:rFonts w:ascii="宋体" w:hAnsi="宋体" w:cs="宋体" w:hint="eastAsia"/>
          <w:szCs w:val="21"/>
        </w:rPr>
        <w:t>。（错）不可上路行驶</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拖车救援中，对装备有塑料轮毂盖的车辆，需要先行拆卸轮毂盖，再固定绑带。（对）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牵引故障（事故）车时，高速路行驶速度不得超过</w:t>
      </w:r>
      <w:r w:rsidRPr="00AF4DA7">
        <w:rPr>
          <w:rFonts w:ascii="宋体" w:hAnsi="宋体" w:cs="宋体" w:hint="eastAsia"/>
          <w:color w:val="FF0000"/>
          <w:szCs w:val="21"/>
        </w:rPr>
        <w:t>100公里/小时</w:t>
      </w:r>
      <w:r w:rsidRPr="00A339D8">
        <w:rPr>
          <w:rFonts w:ascii="宋体" w:hAnsi="宋体" w:cs="宋体" w:hint="eastAsia"/>
          <w:szCs w:val="21"/>
        </w:rPr>
        <w:t>，确保行车安全。（错）60</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拖拽救援过程中，车辆的制动距离会明显加长，拖拽车辆速度应限制在50公里/小时之内。（对）</w:t>
      </w:r>
    </w:p>
    <w:p w:rsidR="00673B9B" w:rsidRPr="00A339D8" w:rsidRDefault="00673B9B" w:rsidP="00857CA0">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救援作业中，必须在坡道上更换轮胎时，自动</w:t>
      </w:r>
      <w:proofErr w:type="gramStart"/>
      <w:r w:rsidRPr="00A339D8">
        <w:rPr>
          <w:rFonts w:ascii="宋体" w:hAnsi="宋体" w:cs="宋体" w:hint="eastAsia"/>
          <w:szCs w:val="21"/>
        </w:rPr>
        <w:t>挡车辆挂</w:t>
      </w:r>
      <w:proofErr w:type="gramEnd"/>
      <w:r w:rsidRPr="00A339D8">
        <w:rPr>
          <w:rFonts w:ascii="宋体" w:hAnsi="宋体" w:cs="宋体" w:hint="eastAsia"/>
          <w:szCs w:val="21"/>
        </w:rPr>
        <w:t>P挡，手动</w:t>
      </w:r>
      <w:proofErr w:type="gramStart"/>
      <w:r w:rsidRPr="00A339D8">
        <w:rPr>
          <w:rFonts w:ascii="宋体" w:hAnsi="宋体" w:cs="宋体" w:hint="eastAsia"/>
          <w:szCs w:val="21"/>
        </w:rPr>
        <w:t>挡车辆挂一档</w:t>
      </w:r>
      <w:proofErr w:type="gramEnd"/>
      <w:r w:rsidRPr="00A339D8">
        <w:rPr>
          <w:rFonts w:ascii="宋体" w:hAnsi="宋体" w:cs="宋体" w:hint="eastAsia"/>
          <w:szCs w:val="21"/>
        </w:rPr>
        <w:t>或倒车档，拉紧手刹，然后将其他三个车轮安放三角</w:t>
      </w:r>
      <w:proofErr w:type="gramStart"/>
      <w:r w:rsidRPr="00A339D8">
        <w:rPr>
          <w:rFonts w:ascii="宋体" w:hAnsi="宋体" w:cs="宋体" w:hint="eastAsia"/>
          <w:szCs w:val="21"/>
        </w:rPr>
        <w:t>楔</w:t>
      </w:r>
      <w:proofErr w:type="gramEnd"/>
      <w:r w:rsidRPr="00A339D8">
        <w:rPr>
          <w:rFonts w:ascii="宋体" w:hAnsi="宋体" w:cs="宋体" w:hint="eastAsia"/>
          <w:szCs w:val="21"/>
        </w:rPr>
        <w:t>，固定牢靠后方可进行后续工作。（对）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拖拽救援中，在凹凸不平、上下坡道等路面，容易方向失控，拖拽车辆速度限制在50公里/小时之内。（对）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搭电救援</w:t>
      </w:r>
      <w:proofErr w:type="gramEnd"/>
      <w:r w:rsidRPr="00A339D8">
        <w:rPr>
          <w:rFonts w:ascii="宋体" w:hAnsi="宋体" w:cs="宋体" w:hint="eastAsia"/>
          <w:szCs w:val="21"/>
        </w:rPr>
        <w:t>过程中，不要让连接线与发动机舱内的旋转部件接触，以免缠绕发生危险。（对）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proofErr w:type="gramStart"/>
      <w:r w:rsidRPr="00A339D8">
        <w:rPr>
          <w:rFonts w:ascii="宋体" w:hAnsi="宋体" w:cs="宋体" w:hint="eastAsia"/>
          <w:szCs w:val="21"/>
        </w:rPr>
        <w:t>搭电救援</w:t>
      </w:r>
      <w:proofErr w:type="gramEnd"/>
      <w:r w:rsidRPr="00A339D8">
        <w:rPr>
          <w:rFonts w:ascii="宋体" w:hAnsi="宋体" w:cs="宋体" w:hint="eastAsia"/>
          <w:szCs w:val="21"/>
        </w:rPr>
        <w:t>车辆启动成功后，应使发动机转速在1500转/分钟以上，</w:t>
      </w:r>
      <w:r w:rsidRPr="00AF4DA7">
        <w:rPr>
          <w:rFonts w:ascii="宋体" w:hAnsi="宋体" w:cs="宋体" w:hint="eastAsia"/>
          <w:color w:val="FF0000"/>
          <w:szCs w:val="21"/>
        </w:rPr>
        <w:t>运转三分钟</w:t>
      </w:r>
      <w:r w:rsidRPr="00A339D8">
        <w:rPr>
          <w:rFonts w:ascii="宋体" w:hAnsi="宋体" w:cs="宋体" w:hint="eastAsia"/>
          <w:szCs w:val="21"/>
        </w:rPr>
        <w:t>。（错）运转二、三十分钟</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换胎救援中，使用千斤顶时注意路面（支撑点）平整坚固度，确认后方进行支撑操作。（对）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车辆轮胎标准气压标识常见位置：油箱盖内侧铭牌、驾驶员侧车门内框、</w:t>
      </w:r>
      <w:proofErr w:type="gramStart"/>
      <w:r w:rsidRPr="00A339D8">
        <w:rPr>
          <w:rFonts w:ascii="宋体" w:hAnsi="宋体" w:cs="宋体" w:hint="eastAsia"/>
          <w:szCs w:val="21"/>
        </w:rPr>
        <w:t>驾驶员侧车门框</w:t>
      </w:r>
      <w:proofErr w:type="gramEnd"/>
      <w:r w:rsidRPr="00A339D8">
        <w:rPr>
          <w:rFonts w:ascii="宋体" w:hAnsi="宋体" w:cs="宋体" w:hint="eastAsia"/>
          <w:szCs w:val="21"/>
        </w:rPr>
        <w:t>下部。（对）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加油救援时，到达故障地点后，直接加注燃油。（错）应确认故障车确因缺少燃油无法启动。</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加油救援时，若加油后车辆仍然无法启动，应检查保险及继电器是否工作正常。（对）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拖车救援时，</w:t>
      </w:r>
      <w:proofErr w:type="gramStart"/>
      <w:r w:rsidRPr="00A339D8">
        <w:rPr>
          <w:rFonts w:ascii="宋体" w:hAnsi="宋体" w:cs="宋体" w:hint="eastAsia"/>
          <w:szCs w:val="21"/>
        </w:rPr>
        <w:t>倒牵的</w:t>
      </w:r>
      <w:proofErr w:type="gramEnd"/>
      <w:r w:rsidRPr="00A339D8">
        <w:rPr>
          <w:rFonts w:ascii="宋体" w:hAnsi="宋体" w:cs="宋体" w:hint="eastAsia"/>
          <w:szCs w:val="21"/>
        </w:rPr>
        <w:t>车辆时必须有方向锁定装置。（对）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救援涉水车辆过程中，救援人员禁止现场启动车辆，避免二次损害。（对）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救援涉水车辆操作中，手动</w:t>
      </w:r>
      <w:proofErr w:type="gramStart"/>
      <w:r w:rsidRPr="00A339D8">
        <w:rPr>
          <w:rFonts w:ascii="宋体" w:hAnsi="宋体" w:cs="宋体" w:hint="eastAsia"/>
          <w:szCs w:val="21"/>
        </w:rPr>
        <w:t>档</w:t>
      </w:r>
      <w:proofErr w:type="gramEnd"/>
      <w:r w:rsidRPr="00A339D8">
        <w:rPr>
          <w:rFonts w:ascii="宋体" w:hAnsi="宋体" w:cs="宋体" w:hint="eastAsia"/>
          <w:szCs w:val="21"/>
        </w:rPr>
        <w:t>车辆应将</w:t>
      </w:r>
      <w:r w:rsidRPr="000F359C">
        <w:rPr>
          <w:rFonts w:ascii="宋体" w:hAnsi="宋体" w:cs="宋体" w:hint="eastAsia"/>
          <w:color w:val="FF0000"/>
          <w:szCs w:val="21"/>
        </w:rPr>
        <w:t>档位推进前进档位</w:t>
      </w:r>
      <w:r w:rsidRPr="00A339D8">
        <w:rPr>
          <w:rFonts w:ascii="宋体" w:hAnsi="宋体" w:cs="宋体" w:hint="eastAsia"/>
          <w:szCs w:val="21"/>
        </w:rPr>
        <w:t>。（错）</w:t>
      </w:r>
      <w:proofErr w:type="gramStart"/>
      <w:r w:rsidRPr="00A339D8">
        <w:rPr>
          <w:rFonts w:ascii="宋体" w:hAnsi="宋体" w:cs="宋体" w:hint="eastAsia"/>
          <w:szCs w:val="21"/>
        </w:rPr>
        <w:t>摘至空档</w:t>
      </w:r>
      <w:proofErr w:type="gramEnd"/>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救援涉水车辆操作中，自动</w:t>
      </w:r>
      <w:proofErr w:type="gramStart"/>
      <w:r w:rsidRPr="00A339D8">
        <w:rPr>
          <w:rFonts w:ascii="宋体" w:hAnsi="宋体" w:cs="宋体" w:hint="eastAsia"/>
          <w:szCs w:val="21"/>
        </w:rPr>
        <w:t>档</w:t>
      </w:r>
      <w:proofErr w:type="gramEnd"/>
      <w:r w:rsidRPr="00A339D8">
        <w:rPr>
          <w:rFonts w:ascii="宋体" w:hAnsi="宋体" w:cs="宋体" w:hint="eastAsia"/>
          <w:szCs w:val="21"/>
        </w:rPr>
        <w:t>车辆应将</w:t>
      </w:r>
      <w:proofErr w:type="gramStart"/>
      <w:r w:rsidRPr="00A339D8">
        <w:rPr>
          <w:rFonts w:ascii="宋体" w:hAnsi="宋体" w:cs="宋体" w:hint="eastAsia"/>
          <w:szCs w:val="21"/>
        </w:rPr>
        <w:t>档位摘至</w:t>
      </w:r>
      <w:proofErr w:type="gramEnd"/>
      <w:r w:rsidRPr="00A339D8">
        <w:rPr>
          <w:rFonts w:ascii="宋体" w:hAnsi="宋体" w:cs="宋体" w:hint="eastAsia"/>
          <w:szCs w:val="21"/>
        </w:rPr>
        <w:t>N档。（对）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救援涉水车辆操作中，自动</w:t>
      </w:r>
      <w:proofErr w:type="gramStart"/>
      <w:r w:rsidRPr="00A339D8">
        <w:rPr>
          <w:rFonts w:ascii="宋体" w:hAnsi="宋体" w:cs="宋体" w:hint="eastAsia"/>
          <w:szCs w:val="21"/>
        </w:rPr>
        <w:t>档</w:t>
      </w:r>
      <w:proofErr w:type="gramEnd"/>
      <w:r w:rsidRPr="00A339D8">
        <w:rPr>
          <w:rFonts w:ascii="宋体" w:hAnsi="宋体" w:cs="宋体" w:hint="eastAsia"/>
          <w:szCs w:val="21"/>
        </w:rPr>
        <w:t>车辆如无法解挡，救援人员可以托架故障车驱动</w:t>
      </w:r>
      <w:proofErr w:type="gramStart"/>
      <w:r w:rsidRPr="00A339D8">
        <w:rPr>
          <w:rFonts w:ascii="宋体" w:hAnsi="宋体" w:cs="宋体" w:hint="eastAsia"/>
          <w:szCs w:val="21"/>
        </w:rPr>
        <w:t>轮方式</w:t>
      </w:r>
      <w:proofErr w:type="gramEnd"/>
      <w:r w:rsidRPr="00A339D8">
        <w:rPr>
          <w:rFonts w:ascii="宋体" w:hAnsi="宋体" w:cs="宋体" w:hint="eastAsia"/>
          <w:szCs w:val="21"/>
        </w:rPr>
        <w:t>进行救援。（对）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自动挡车辆在断电情况下解除档位时，如蓄电池电量充足，可将启动开关放置在ON位置解档；一键启动车辆在不踩制动踏板条件下点击启动按钮，即可接通电路系统解档。（对）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进行拖车救援时，救援人员操作前应找到故障车拖车环，拧紧后须采用工具加固。（对）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跨省市执行救援作业，要注意当地的道路情况，</w:t>
      </w:r>
      <w:r w:rsidR="00C25072">
        <w:rPr>
          <w:rFonts w:ascii="宋体" w:hAnsi="宋体" w:cs="宋体" w:hint="eastAsia"/>
          <w:color w:val="FF0000"/>
          <w:szCs w:val="21"/>
        </w:rPr>
        <w:t>不受当地交通限行措施管制</w:t>
      </w:r>
      <w:r w:rsidRPr="00A339D8">
        <w:rPr>
          <w:rFonts w:ascii="宋体" w:hAnsi="宋体" w:cs="宋体" w:hint="eastAsia"/>
          <w:szCs w:val="21"/>
        </w:rPr>
        <w:t>。（错）注意遵守当地的交通法规、规章等政策</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救援车辆不准</w:t>
      </w:r>
      <w:proofErr w:type="gramStart"/>
      <w:r w:rsidRPr="00A339D8">
        <w:rPr>
          <w:rFonts w:ascii="宋体" w:hAnsi="宋体" w:cs="宋体" w:hint="eastAsia"/>
          <w:szCs w:val="21"/>
        </w:rPr>
        <w:t>使用软接牵引</w:t>
      </w:r>
      <w:proofErr w:type="gramEnd"/>
      <w:r w:rsidRPr="00A339D8">
        <w:rPr>
          <w:rFonts w:ascii="宋体" w:hAnsi="宋体" w:cs="宋体" w:hint="eastAsia"/>
          <w:szCs w:val="21"/>
        </w:rPr>
        <w:t>被救车辆。（对）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电动汽车一般有两个充电接口，快速充电接口（AC接口），慢充充电接口（DC接口）。（错）</w:t>
      </w:r>
    </w:p>
    <w:p w:rsidR="000F359C" w:rsidRPr="00A339D8" w:rsidRDefault="000F359C" w:rsidP="000F359C">
      <w:pPr>
        <w:pStyle w:val="20"/>
        <w:widowControl/>
        <w:shd w:val="clear" w:color="auto" w:fill="FFFFFF"/>
        <w:spacing w:line="400" w:lineRule="exact"/>
        <w:ind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快速充电接口（DC接口），慢充充电接口（AC接口）</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电动汽车电机不转，检查电池电量是否充足。（对）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电动汽车电机不转，</w:t>
      </w:r>
      <w:r w:rsidRPr="000F359C">
        <w:rPr>
          <w:rFonts w:ascii="宋体" w:hAnsi="宋体" w:cs="宋体" w:hint="eastAsia"/>
          <w:color w:val="FF0000"/>
          <w:szCs w:val="21"/>
        </w:rPr>
        <w:t>检查电源是否损坏</w:t>
      </w:r>
      <w:r w:rsidRPr="00A339D8">
        <w:rPr>
          <w:rFonts w:ascii="宋体" w:hAnsi="宋体" w:cs="宋体" w:hint="eastAsia"/>
          <w:szCs w:val="21"/>
        </w:rPr>
        <w:t>。（错）检查调速</w:t>
      </w:r>
      <w:r w:rsidR="000F359C">
        <w:rPr>
          <w:rFonts w:ascii="宋体" w:hAnsi="宋体" w:cs="宋体" w:hint="eastAsia"/>
          <w:szCs w:val="21"/>
        </w:rPr>
        <w:t>器</w:t>
      </w:r>
      <w:r w:rsidRPr="00A339D8">
        <w:rPr>
          <w:rFonts w:ascii="宋体" w:hAnsi="宋体" w:cs="宋体" w:hint="eastAsia"/>
          <w:szCs w:val="21"/>
        </w:rPr>
        <w:t>是否损坏</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电动汽车电机不转，检查刹车电位是否正常，刹车回位是否良好，如有损坏需更换刹车断电开关。（对）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电动汽车电机不转，</w:t>
      </w:r>
      <w:r w:rsidRPr="000F359C">
        <w:rPr>
          <w:rFonts w:ascii="宋体" w:hAnsi="宋体" w:cs="宋体" w:hint="eastAsia"/>
          <w:color w:val="FF0000"/>
          <w:szCs w:val="21"/>
        </w:rPr>
        <w:t>检查电源是否损坏</w:t>
      </w:r>
      <w:r w:rsidRPr="00A339D8">
        <w:rPr>
          <w:rFonts w:ascii="宋体" w:hAnsi="宋体" w:cs="宋体" w:hint="eastAsia"/>
          <w:szCs w:val="21"/>
        </w:rPr>
        <w:t>。（错）检查电机是否损坏</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电动汽车电机不转，检查电机相线是否短路。（对）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电动汽车电机不转，</w:t>
      </w:r>
      <w:r w:rsidRPr="000F359C">
        <w:rPr>
          <w:rFonts w:ascii="宋体" w:hAnsi="宋体" w:cs="宋体" w:hint="eastAsia"/>
          <w:color w:val="FF0000"/>
          <w:szCs w:val="21"/>
        </w:rPr>
        <w:t>检查电源是否损坏</w:t>
      </w:r>
      <w:r w:rsidRPr="00A339D8">
        <w:rPr>
          <w:rFonts w:ascii="宋体" w:hAnsi="宋体" w:cs="宋体" w:hint="eastAsia"/>
          <w:szCs w:val="21"/>
        </w:rPr>
        <w:t>。（错）检查控制器MOS管是否击穿</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lastRenderedPageBreak/>
        <w:t>电动汽车电机转动不正常，空载电机转动时电流大、噪声大，相序或相位角不匹配，</w:t>
      </w:r>
      <w:r w:rsidRPr="000F359C">
        <w:rPr>
          <w:rFonts w:ascii="宋体" w:hAnsi="宋体" w:cs="宋体" w:hint="eastAsia"/>
          <w:color w:val="FF0000"/>
          <w:szCs w:val="21"/>
        </w:rPr>
        <w:t>更换电机</w:t>
      </w:r>
      <w:r w:rsidRPr="00A339D8">
        <w:rPr>
          <w:rFonts w:ascii="宋体" w:hAnsi="宋体" w:cs="宋体" w:hint="eastAsia"/>
          <w:szCs w:val="21"/>
        </w:rPr>
        <w:t>。（错）更换控制器相序</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电动汽车电机转动不正常，负载过大或者爬坡时有前进力，但是几秒后就停下，这是正常的过载保护，去除负载或者停止爬坡。（对）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电动汽车正常行车有阻力，MOS管损坏，需更换控制器或者MOS管。（对）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电动汽车正常行车有阻力，控制器或者电机相线短路，</w:t>
      </w:r>
      <w:r w:rsidRPr="000F359C">
        <w:rPr>
          <w:rFonts w:ascii="宋体" w:hAnsi="宋体" w:cs="宋体" w:hint="eastAsia"/>
          <w:color w:val="FF0000"/>
          <w:szCs w:val="21"/>
        </w:rPr>
        <w:t>更换线路使之绝缘</w:t>
      </w:r>
      <w:r w:rsidRPr="00A339D8">
        <w:rPr>
          <w:rFonts w:ascii="宋体" w:hAnsi="宋体" w:cs="宋体" w:hint="eastAsia"/>
          <w:szCs w:val="21"/>
        </w:rPr>
        <w:t>。（错）剥离短路相线部分并使之绝缘</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电动汽车正常行车有阻力，电机匝间短路，更换电机。（对）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电动汽车零起步电机不转，推动一下电机又能转动，MOS驱动中的某一相缺相导致，</w:t>
      </w:r>
      <w:r w:rsidRPr="000F359C">
        <w:rPr>
          <w:rFonts w:ascii="宋体" w:hAnsi="宋体" w:cs="宋体" w:hint="eastAsia"/>
          <w:color w:val="FF0000"/>
          <w:szCs w:val="21"/>
        </w:rPr>
        <w:t>要更换电机</w:t>
      </w:r>
      <w:r w:rsidRPr="00A339D8">
        <w:rPr>
          <w:rFonts w:ascii="宋体" w:hAnsi="宋体" w:cs="宋体" w:hint="eastAsia"/>
          <w:szCs w:val="21"/>
        </w:rPr>
        <w:t>。（错）要更换控制器或者维修MOS驱动电路</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电动汽车零起步电机不转，推动一下电机又能转动，相线接触不良，检查电机和控制器的接线，使之接触良好。（对）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0F359C">
        <w:rPr>
          <w:rFonts w:ascii="宋体" w:hAnsi="宋体" w:cs="宋体" w:hint="eastAsia"/>
          <w:color w:val="FF0000"/>
          <w:szCs w:val="21"/>
        </w:rPr>
        <w:t>电动汽车起步过猛</w:t>
      </w:r>
      <w:r w:rsidRPr="00A339D8">
        <w:rPr>
          <w:rFonts w:ascii="宋体" w:hAnsi="宋体" w:cs="宋体" w:hint="eastAsia"/>
          <w:szCs w:val="21"/>
        </w:rPr>
        <w:t>，转把故障，使输出电压较低，更换新的转把。（错）电动汽车起步无力</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电动汽车起步无力，控制器采用软启动，这个是设置的程序，无法更改。（对）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车辆行驶时，</w:t>
      </w:r>
      <w:r w:rsidRPr="000F359C">
        <w:rPr>
          <w:rFonts w:ascii="宋体" w:hAnsi="宋体" w:cs="宋体" w:hint="eastAsia"/>
          <w:color w:val="FF0000"/>
          <w:szCs w:val="21"/>
        </w:rPr>
        <w:t>松开加速踏板，车辆减速</w:t>
      </w:r>
      <w:r w:rsidRPr="00A339D8">
        <w:rPr>
          <w:rFonts w:ascii="宋体" w:hAnsi="宋体" w:cs="宋体" w:hint="eastAsia"/>
          <w:szCs w:val="21"/>
        </w:rPr>
        <w:t>，可能是加速踏板弹簧断裂，导致踏板不能复位，关闭</w:t>
      </w:r>
      <w:proofErr w:type="gramStart"/>
      <w:r w:rsidRPr="00A339D8">
        <w:rPr>
          <w:rFonts w:ascii="宋体" w:hAnsi="宋体" w:cs="宋体" w:hint="eastAsia"/>
          <w:szCs w:val="21"/>
        </w:rPr>
        <w:t>电锁或者</w:t>
      </w:r>
      <w:proofErr w:type="gramEnd"/>
      <w:r w:rsidRPr="00A339D8">
        <w:rPr>
          <w:rFonts w:ascii="宋体" w:hAnsi="宋体" w:cs="宋体" w:hint="eastAsia"/>
          <w:szCs w:val="21"/>
        </w:rPr>
        <w:t>把车辆行驶开关拨到空档位置，然后与厂家联系。（错）松开加速踏板，车辆不减速</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电动汽车打开电锁，整车辅助电设备不工作，可能为保险丝烧毁或继电器接触不良，更换保险丝，修复继电器。（对）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电动汽车能行驶，但有异响，</w:t>
      </w:r>
      <w:r w:rsidRPr="000F359C">
        <w:rPr>
          <w:rFonts w:ascii="宋体" w:hAnsi="宋体" w:cs="宋体" w:hint="eastAsia"/>
          <w:color w:val="FF0000"/>
          <w:szCs w:val="21"/>
        </w:rPr>
        <w:t>可能为电机损坏</w:t>
      </w:r>
      <w:r w:rsidRPr="00A339D8">
        <w:rPr>
          <w:rFonts w:ascii="宋体" w:hAnsi="宋体" w:cs="宋体" w:hint="eastAsia"/>
          <w:szCs w:val="21"/>
        </w:rPr>
        <w:t>，需要更换。（错）可能为控制器坏</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电动汽车低速正常，全速无力，可能为控制器损坏、电机故障、加速器损坏，需维修或更换。（对）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lastRenderedPageBreak/>
        <w:t>电动汽车刚起步就进入全速行驶，控制器损坏、主接触器触点常闭合、加速器电位器坏，需维修或更换。（对）</w:t>
      </w:r>
    </w:p>
    <w:p w:rsidR="00673B9B" w:rsidRPr="00A339D8" w:rsidRDefault="00673B9B" w:rsidP="00857CA0">
      <w:pPr>
        <w:pStyle w:val="20"/>
        <w:widowControl/>
        <w:shd w:val="clear" w:color="auto" w:fill="FFFFFF"/>
        <w:spacing w:line="400" w:lineRule="exact"/>
        <w:ind w:left="420" w:firstLineChars="0" w:firstLine="0"/>
        <w:jc w:val="left"/>
        <w:rPr>
          <w:rFonts w:ascii="宋体" w:hAnsi="宋体" w:cs="宋体"/>
          <w:szCs w:val="21"/>
        </w:rPr>
      </w:pPr>
    </w:p>
    <w:p w:rsidR="00673B9B" w:rsidRDefault="00673B9B" w:rsidP="005950E0">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电动汽车在爬坡时，行驶缓慢至停止，蓄电池电量不足，应停车充电。（错）是否车辆过载</w:t>
      </w:r>
    </w:p>
    <w:p w:rsidR="00A7524E" w:rsidRDefault="00A7524E" w:rsidP="00A7524E">
      <w:pPr>
        <w:pStyle w:val="aa"/>
        <w:rPr>
          <w:rFonts w:ascii="宋体" w:hAnsi="宋体" w:cs="宋体"/>
          <w:szCs w:val="21"/>
        </w:rPr>
      </w:pPr>
    </w:p>
    <w:p w:rsidR="00A7524E" w:rsidRPr="00A7524E" w:rsidRDefault="00A7524E" w:rsidP="005950E0">
      <w:pPr>
        <w:pStyle w:val="20"/>
        <w:widowControl/>
        <w:numPr>
          <w:ilvl w:val="0"/>
          <w:numId w:val="1"/>
        </w:numPr>
        <w:shd w:val="clear" w:color="auto" w:fill="FFFFFF"/>
        <w:spacing w:line="400" w:lineRule="exact"/>
        <w:ind w:firstLineChars="0"/>
        <w:jc w:val="left"/>
        <w:rPr>
          <w:rFonts w:ascii="宋体" w:hAnsi="宋体" w:cs="宋体"/>
          <w:szCs w:val="21"/>
        </w:rPr>
      </w:pPr>
      <w:r w:rsidRPr="00A7524E">
        <w:rPr>
          <w:rFonts w:ascii="宋体" w:hAnsi="宋体" w:cs="宋体" w:hint="eastAsia"/>
          <w:szCs w:val="21"/>
        </w:rPr>
        <w:t>车辆</w:t>
      </w:r>
      <w:proofErr w:type="gramStart"/>
      <w:r w:rsidRPr="00A7524E">
        <w:rPr>
          <w:rFonts w:ascii="宋体" w:hAnsi="宋体" w:cs="宋体" w:hint="eastAsia"/>
          <w:szCs w:val="21"/>
        </w:rPr>
        <w:t>燃油报</w:t>
      </w:r>
      <w:proofErr w:type="gramEnd"/>
      <w:r w:rsidRPr="00A7524E">
        <w:rPr>
          <w:rFonts w:ascii="宋体" w:hAnsi="宋体" w:cs="宋体" w:hint="eastAsia"/>
          <w:szCs w:val="21"/>
        </w:rPr>
        <w:t xml:space="preserve">警灯亮，原因可能是燃油箱储油量不足。（ </w:t>
      </w:r>
      <w:r w:rsidR="005950E0">
        <w:rPr>
          <w:rFonts w:ascii="宋体" w:hAnsi="宋体" w:cs="宋体" w:hint="eastAsia"/>
          <w:szCs w:val="21"/>
        </w:rPr>
        <w:t>对</w:t>
      </w:r>
      <w:r w:rsidRPr="00A7524E">
        <w:rPr>
          <w:rFonts w:ascii="宋体" w:hAnsi="宋体" w:cs="宋体" w:hint="eastAsia"/>
          <w:szCs w:val="21"/>
        </w:rPr>
        <w:t xml:space="preserve"> ）</w:t>
      </w:r>
    </w:p>
    <w:p w:rsidR="00A7524E" w:rsidRPr="00A7524E" w:rsidRDefault="00A7524E" w:rsidP="00A7524E">
      <w:pPr>
        <w:pStyle w:val="20"/>
        <w:widowControl/>
        <w:shd w:val="clear" w:color="auto" w:fill="FFFFFF"/>
        <w:spacing w:line="400" w:lineRule="exact"/>
        <w:jc w:val="left"/>
        <w:rPr>
          <w:rFonts w:ascii="宋体" w:hAnsi="宋体" w:cs="宋体"/>
          <w:szCs w:val="21"/>
        </w:rPr>
      </w:pPr>
    </w:p>
    <w:p w:rsidR="00A7524E" w:rsidRPr="00A7524E" w:rsidRDefault="00A7524E" w:rsidP="005950E0">
      <w:pPr>
        <w:pStyle w:val="20"/>
        <w:widowControl/>
        <w:numPr>
          <w:ilvl w:val="0"/>
          <w:numId w:val="1"/>
        </w:numPr>
        <w:shd w:val="clear" w:color="auto" w:fill="FFFFFF"/>
        <w:spacing w:line="400" w:lineRule="exact"/>
        <w:ind w:firstLineChars="0"/>
        <w:jc w:val="left"/>
        <w:rPr>
          <w:rFonts w:ascii="宋体" w:hAnsi="宋体" w:cs="宋体"/>
          <w:szCs w:val="21"/>
        </w:rPr>
      </w:pPr>
      <w:r w:rsidRPr="00A7524E">
        <w:rPr>
          <w:rFonts w:ascii="宋体" w:hAnsi="宋体" w:cs="宋体" w:hint="eastAsia"/>
          <w:szCs w:val="21"/>
        </w:rPr>
        <w:t>发动机运转中，蓄电池报警灯亮，原因主要是发电机发电不正常或线路故障。（</w:t>
      </w:r>
      <w:r w:rsidR="005950E0">
        <w:rPr>
          <w:rFonts w:ascii="宋体" w:hAnsi="宋体" w:cs="宋体" w:hint="eastAsia"/>
          <w:szCs w:val="21"/>
        </w:rPr>
        <w:t>对</w:t>
      </w:r>
      <w:r w:rsidRPr="00A7524E">
        <w:rPr>
          <w:rFonts w:ascii="宋体" w:hAnsi="宋体" w:cs="宋体" w:hint="eastAsia"/>
          <w:szCs w:val="21"/>
        </w:rPr>
        <w:t>）</w:t>
      </w:r>
    </w:p>
    <w:p w:rsidR="00A7524E" w:rsidRPr="00A7524E" w:rsidRDefault="00A7524E" w:rsidP="00A7524E">
      <w:pPr>
        <w:pStyle w:val="20"/>
        <w:widowControl/>
        <w:shd w:val="clear" w:color="auto" w:fill="FFFFFF"/>
        <w:spacing w:line="400" w:lineRule="exact"/>
        <w:jc w:val="left"/>
        <w:rPr>
          <w:rFonts w:ascii="宋体" w:hAnsi="宋体" w:cs="宋体"/>
          <w:szCs w:val="21"/>
        </w:rPr>
      </w:pPr>
    </w:p>
    <w:p w:rsidR="00A7524E" w:rsidRPr="00A7524E" w:rsidRDefault="00A7524E" w:rsidP="005950E0">
      <w:pPr>
        <w:pStyle w:val="20"/>
        <w:widowControl/>
        <w:numPr>
          <w:ilvl w:val="0"/>
          <w:numId w:val="1"/>
        </w:numPr>
        <w:shd w:val="clear" w:color="auto" w:fill="FFFFFF"/>
        <w:spacing w:line="400" w:lineRule="exact"/>
        <w:ind w:firstLineChars="0"/>
        <w:jc w:val="left"/>
        <w:rPr>
          <w:rFonts w:ascii="宋体" w:hAnsi="宋体" w:cs="宋体"/>
          <w:szCs w:val="21"/>
        </w:rPr>
      </w:pPr>
      <w:r w:rsidRPr="00A7524E">
        <w:rPr>
          <w:rFonts w:ascii="宋体" w:hAnsi="宋体" w:cs="宋体" w:hint="eastAsia"/>
          <w:szCs w:val="21"/>
        </w:rPr>
        <w:t>车辆驻车制动报警灯亮，原因主要是未</w:t>
      </w:r>
      <w:proofErr w:type="gramStart"/>
      <w:r w:rsidRPr="00A7524E">
        <w:rPr>
          <w:rFonts w:ascii="宋体" w:hAnsi="宋体" w:cs="宋体" w:hint="eastAsia"/>
          <w:szCs w:val="21"/>
        </w:rPr>
        <w:t>放松驻</w:t>
      </w:r>
      <w:proofErr w:type="gramEnd"/>
      <w:r w:rsidRPr="00A7524E">
        <w:rPr>
          <w:rFonts w:ascii="宋体" w:hAnsi="宋体" w:cs="宋体" w:hint="eastAsia"/>
          <w:szCs w:val="21"/>
        </w:rPr>
        <w:t>车制动操纵杆或开关损坏。（</w:t>
      </w:r>
      <w:r w:rsidR="005950E0">
        <w:rPr>
          <w:rFonts w:ascii="宋体" w:hAnsi="宋体" w:cs="宋体" w:hint="eastAsia"/>
          <w:szCs w:val="21"/>
        </w:rPr>
        <w:t>对</w:t>
      </w:r>
      <w:r w:rsidRPr="00A7524E">
        <w:rPr>
          <w:rFonts w:ascii="宋体" w:hAnsi="宋体" w:cs="宋体" w:hint="eastAsia"/>
          <w:szCs w:val="21"/>
        </w:rPr>
        <w:t>）</w:t>
      </w:r>
    </w:p>
    <w:p w:rsidR="00A7524E" w:rsidRPr="00A7524E" w:rsidRDefault="00A7524E" w:rsidP="00A7524E">
      <w:pPr>
        <w:pStyle w:val="20"/>
        <w:widowControl/>
        <w:shd w:val="clear" w:color="auto" w:fill="FFFFFF"/>
        <w:spacing w:line="400" w:lineRule="exact"/>
        <w:jc w:val="left"/>
        <w:rPr>
          <w:rFonts w:ascii="宋体" w:hAnsi="宋体" w:cs="宋体"/>
          <w:szCs w:val="21"/>
        </w:rPr>
      </w:pPr>
    </w:p>
    <w:p w:rsidR="00A7524E" w:rsidRPr="00A7524E" w:rsidRDefault="00A7524E" w:rsidP="005950E0">
      <w:pPr>
        <w:pStyle w:val="20"/>
        <w:widowControl/>
        <w:numPr>
          <w:ilvl w:val="0"/>
          <w:numId w:val="1"/>
        </w:numPr>
        <w:shd w:val="clear" w:color="auto" w:fill="FFFFFF"/>
        <w:spacing w:line="400" w:lineRule="exact"/>
        <w:ind w:firstLineChars="0"/>
        <w:jc w:val="left"/>
        <w:rPr>
          <w:rFonts w:ascii="宋体" w:hAnsi="宋体" w:cs="宋体"/>
          <w:szCs w:val="21"/>
        </w:rPr>
      </w:pPr>
      <w:r w:rsidRPr="00A7524E">
        <w:rPr>
          <w:rFonts w:ascii="宋体" w:hAnsi="宋体" w:cs="宋体" w:hint="eastAsia"/>
          <w:szCs w:val="21"/>
        </w:rPr>
        <w:t xml:space="preserve">车辆燃油管路堵塞，燃油报警灯会亮起。（ </w:t>
      </w:r>
      <w:r w:rsidR="005950E0">
        <w:rPr>
          <w:rFonts w:ascii="宋体" w:hAnsi="宋体" w:cs="宋体" w:hint="eastAsia"/>
          <w:szCs w:val="21"/>
        </w:rPr>
        <w:t>错</w:t>
      </w:r>
      <w:r w:rsidRPr="00A7524E">
        <w:rPr>
          <w:rFonts w:ascii="宋体" w:hAnsi="宋体" w:cs="宋体" w:hint="eastAsia"/>
          <w:szCs w:val="21"/>
        </w:rPr>
        <w:t xml:space="preserve"> ）</w:t>
      </w:r>
    </w:p>
    <w:p w:rsidR="00A7524E" w:rsidRPr="00A7524E" w:rsidRDefault="00A7524E" w:rsidP="00A7524E">
      <w:pPr>
        <w:pStyle w:val="20"/>
        <w:widowControl/>
        <w:shd w:val="clear" w:color="auto" w:fill="FFFFFF"/>
        <w:spacing w:line="400" w:lineRule="exact"/>
        <w:jc w:val="left"/>
        <w:rPr>
          <w:rFonts w:ascii="宋体" w:hAnsi="宋体" w:cs="宋体"/>
          <w:szCs w:val="21"/>
        </w:rPr>
      </w:pPr>
    </w:p>
    <w:p w:rsidR="00A7524E" w:rsidRPr="00A7524E" w:rsidRDefault="00A7524E" w:rsidP="005950E0">
      <w:pPr>
        <w:pStyle w:val="20"/>
        <w:widowControl/>
        <w:numPr>
          <w:ilvl w:val="0"/>
          <w:numId w:val="1"/>
        </w:numPr>
        <w:shd w:val="clear" w:color="auto" w:fill="FFFFFF"/>
        <w:spacing w:line="400" w:lineRule="exact"/>
        <w:ind w:firstLineChars="0"/>
        <w:jc w:val="left"/>
        <w:rPr>
          <w:rFonts w:ascii="宋体" w:hAnsi="宋体" w:cs="宋体"/>
          <w:szCs w:val="21"/>
        </w:rPr>
      </w:pPr>
      <w:r w:rsidRPr="00A7524E">
        <w:rPr>
          <w:rFonts w:ascii="宋体" w:hAnsi="宋体" w:cs="宋体" w:hint="eastAsia"/>
          <w:szCs w:val="21"/>
        </w:rPr>
        <w:t>蓄电池内部电解液中含有过量的铜、铁等金属杂质，可能会造成蓄电池极板硫化。（</w:t>
      </w:r>
      <w:r w:rsidR="005950E0">
        <w:rPr>
          <w:rFonts w:ascii="宋体" w:hAnsi="宋体" w:cs="宋体" w:hint="eastAsia"/>
          <w:szCs w:val="21"/>
        </w:rPr>
        <w:t>错</w:t>
      </w:r>
      <w:r w:rsidRPr="00A7524E">
        <w:rPr>
          <w:rFonts w:ascii="宋体" w:hAnsi="宋体" w:cs="宋体" w:hint="eastAsia"/>
          <w:szCs w:val="21"/>
        </w:rPr>
        <w:t xml:space="preserve"> ）</w:t>
      </w:r>
    </w:p>
    <w:p w:rsidR="00A7524E" w:rsidRPr="00A7524E" w:rsidRDefault="00A7524E" w:rsidP="00A7524E">
      <w:pPr>
        <w:pStyle w:val="20"/>
        <w:widowControl/>
        <w:shd w:val="clear" w:color="auto" w:fill="FFFFFF"/>
        <w:spacing w:line="400" w:lineRule="exact"/>
        <w:jc w:val="left"/>
        <w:rPr>
          <w:rFonts w:ascii="宋体" w:hAnsi="宋体" w:cs="宋体"/>
          <w:szCs w:val="21"/>
        </w:rPr>
      </w:pPr>
    </w:p>
    <w:p w:rsidR="00A7524E" w:rsidRPr="00A7524E" w:rsidRDefault="00A7524E" w:rsidP="005950E0">
      <w:pPr>
        <w:pStyle w:val="20"/>
        <w:widowControl/>
        <w:numPr>
          <w:ilvl w:val="0"/>
          <w:numId w:val="1"/>
        </w:numPr>
        <w:shd w:val="clear" w:color="auto" w:fill="FFFFFF"/>
        <w:spacing w:line="400" w:lineRule="exact"/>
        <w:ind w:firstLineChars="0"/>
        <w:jc w:val="left"/>
        <w:rPr>
          <w:rFonts w:ascii="宋体" w:hAnsi="宋体" w:cs="宋体"/>
          <w:szCs w:val="21"/>
        </w:rPr>
      </w:pPr>
      <w:r w:rsidRPr="00A7524E">
        <w:rPr>
          <w:rFonts w:ascii="宋体" w:hAnsi="宋体" w:cs="宋体" w:hint="eastAsia"/>
          <w:szCs w:val="21"/>
        </w:rPr>
        <w:t>起动系电路接触不良或断路，可能会造成起动机不运转或起动机运转无力。（</w:t>
      </w:r>
      <w:r w:rsidR="005950E0">
        <w:rPr>
          <w:rFonts w:ascii="宋体" w:hAnsi="宋体" w:cs="宋体" w:hint="eastAsia"/>
          <w:szCs w:val="21"/>
        </w:rPr>
        <w:t>对</w:t>
      </w:r>
      <w:r w:rsidRPr="00A7524E">
        <w:rPr>
          <w:rFonts w:ascii="宋体" w:hAnsi="宋体" w:cs="宋体" w:hint="eastAsia"/>
          <w:szCs w:val="21"/>
        </w:rPr>
        <w:t>）</w:t>
      </w:r>
    </w:p>
    <w:p w:rsidR="00A7524E" w:rsidRPr="00A7524E" w:rsidRDefault="00A7524E" w:rsidP="00A7524E">
      <w:pPr>
        <w:pStyle w:val="20"/>
        <w:widowControl/>
        <w:shd w:val="clear" w:color="auto" w:fill="FFFFFF"/>
        <w:spacing w:line="400" w:lineRule="exact"/>
        <w:jc w:val="left"/>
        <w:rPr>
          <w:rFonts w:ascii="宋体" w:hAnsi="宋体" w:cs="宋体"/>
          <w:szCs w:val="21"/>
        </w:rPr>
      </w:pPr>
    </w:p>
    <w:p w:rsidR="00A7524E" w:rsidRPr="00A7524E" w:rsidRDefault="00A7524E" w:rsidP="005950E0">
      <w:pPr>
        <w:pStyle w:val="20"/>
        <w:widowControl/>
        <w:numPr>
          <w:ilvl w:val="0"/>
          <w:numId w:val="1"/>
        </w:numPr>
        <w:shd w:val="clear" w:color="auto" w:fill="FFFFFF"/>
        <w:spacing w:line="400" w:lineRule="exact"/>
        <w:ind w:firstLineChars="0"/>
        <w:jc w:val="left"/>
        <w:rPr>
          <w:rFonts w:ascii="宋体" w:hAnsi="宋体" w:cs="宋体"/>
          <w:szCs w:val="21"/>
        </w:rPr>
      </w:pPr>
      <w:r w:rsidRPr="00A7524E">
        <w:rPr>
          <w:rFonts w:ascii="宋体" w:hAnsi="宋体" w:cs="宋体" w:hint="eastAsia"/>
          <w:szCs w:val="21"/>
        </w:rPr>
        <w:t>蓄电池电能不足或电源线接线柱接触不良，容易引起起动机齿轮不回位。（</w:t>
      </w:r>
      <w:r w:rsidR="005950E0">
        <w:rPr>
          <w:rFonts w:ascii="宋体" w:hAnsi="宋体" w:cs="宋体" w:hint="eastAsia"/>
          <w:szCs w:val="21"/>
        </w:rPr>
        <w:t>对</w:t>
      </w:r>
      <w:r w:rsidRPr="00A7524E">
        <w:rPr>
          <w:rFonts w:ascii="宋体" w:hAnsi="宋体" w:cs="宋体" w:hint="eastAsia"/>
          <w:szCs w:val="21"/>
        </w:rPr>
        <w:t>）</w:t>
      </w:r>
    </w:p>
    <w:p w:rsidR="00A7524E" w:rsidRPr="005950E0" w:rsidRDefault="00A7524E" w:rsidP="00A7524E">
      <w:pPr>
        <w:pStyle w:val="20"/>
        <w:widowControl/>
        <w:shd w:val="clear" w:color="auto" w:fill="FFFFFF"/>
        <w:spacing w:line="400" w:lineRule="exact"/>
        <w:jc w:val="left"/>
        <w:rPr>
          <w:rFonts w:ascii="宋体" w:hAnsi="宋体" w:cs="宋体"/>
          <w:szCs w:val="21"/>
        </w:rPr>
      </w:pPr>
    </w:p>
    <w:p w:rsidR="00A7524E" w:rsidRPr="005950E0" w:rsidRDefault="00A7524E" w:rsidP="005950E0">
      <w:pPr>
        <w:pStyle w:val="20"/>
        <w:widowControl/>
        <w:numPr>
          <w:ilvl w:val="0"/>
          <w:numId w:val="1"/>
        </w:numPr>
        <w:shd w:val="clear" w:color="auto" w:fill="FFFFFF"/>
        <w:spacing w:line="400" w:lineRule="exact"/>
        <w:ind w:firstLineChars="0"/>
        <w:jc w:val="left"/>
        <w:rPr>
          <w:rFonts w:ascii="宋体" w:hAnsi="宋体" w:cs="宋体"/>
          <w:szCs w:val="21"/>
        </w:rPr>
      </w:pPr>
      <w:r w:rsidRPr="00A7524E">
        <w:rPr>
          <w:rFonts w:ascii="宋体" w:hAnsi="宋体" w:cs="宋体" w:hint="eastAsia"/>
          <w:szCs w:val="21"/>
        </w:rPr>
        <w:t>发电机轴承缺油或烧毁，可能会造成发电机异响。</w:t>
      </w:r>
      <w:r w:rsidR="005950E0" w:rsidRPr="00A7524E">
        <w:rPr>
          <w:rFonts w:ascii="宋体" w:hAnsi="宋体" w:cs="宋体" w:hint="eastAsia"/>
          <w:szCs w:val="21"/>
        </w:rPr>
        <w:t>（</w:t>
      </w:r>
      <w:r w:rsidR="005950E0">
        <w:rPr>
          <w:rFonts w:ascii="宋体" w:hAnsi="宋体" w:cs="宋体" w:hint="eastAsia"/>
          <w:szCs w:val="21"/>
        </w:rPr>
        <w:t>对</w:t>
      </w:r>
      <w:r w:rsidR="005950E0" w:rsidRPr="00A7524E">
        <w:rPr>
          <w:rFonts w:ascii="宋体" w:hAnsi="宋体" w:cs="宋体" w:hint="eastAsia"/>
          <w:szCs w:val="21"/>
        </w:rPr>
        <w:t>）</w:t>
      </w:r>
    </w:p>
    <w:p w:rsidR="00AC6586" w:rsidRDefault="00AC6586" w:rsidP="00AC6586">
      <w:pPr>
        <w:pStyle w:val="20"/>
        <w:widowControl/>
        <w:shd w:val="clear" w:color="auto" w:fill="FFFFFF"/>
        <w:spacing w:line="400" w:lineRule="exact"/>
        <w:ind w:firstLineChars="0" w:firstLine="0"/>
        <w:jc w:val="left"/>
        <w:rPr>
          <w:rFonts w:ascii="宋体" w:hAnsi="宋体" w:cs="宋体"/>
          <w:szCs w:val="21"/>
        </w:rPr>
      </w:pPr>
    </w:p>
    <w:p w:rsidR="000F359C" w:rsidRDefault="00874179" w:rsidP="00874179">
      <w:pPr>
        <w:pStyle w:val="20"/>
        <w:widowControl/>
        <w:numPr>
          <w:ilvl w:val="0"/>
          <w:numId w:val="1"/>
        </w:numPr>
        <w:shd w:val="clear" w:color="auto" w:fill="FFFFFF"/>
        <w:spacing w:line="400" w:lineRule="exact"/>
        <w:ind w:firstLineChars="0"/>
        <w:jc w:val="left"/>
        <w:rPr>
          <w:rFonts w:ascii="宋体" w:hAnsi="宋体" w:cs="宋体"/>
          <w:szCs w:val="21"/>
        </w:rPr>
      </w:pPr>
      <w:r w:rsidRPr="00874179">
        <w:rPr>
          <w:rFonts w:ascii="宋体" w:hAnsi="宋体" w:cs="宋体" w:hint="eastAsia"/>
          <w:szCs w:val="21"/>
        </w:rPr>
        <w:t>汽车长时间超速或超载行驶，容易造成发动机温度过高。</w:t>
      </w:r>
      <w:r w:rsidRPr="00A7524E">
        <w:rPr>
          <w:rFonts w:ascii="宋体" w:hAnsi="宋体" w:cs="宋体" w:hint="eastAsia"/>
          <w:szCs w:val="21"/>
        </w:rPr>
        <w:t>（</w:t>
      </w:r>
      <w:r>
        <w:rPr>
          <w:rFonts w:ascii="宋体" w:hAnsi="宋体" w:cs="宋体" w:hint="eastAsia"/>
          <w:szCs w:val="21"/>
        </w:rPr>
        <w:t>对</w:t>
      </w:r>
      <w:r w:rsidRPr="00A7524E">
        <w:rPr>
          <w:rFonts w:ascii="宋体" w:hAnsi="宋体" w:cs="宋体" w:hint="eastAsia"/>
          <w:szCs w:val="21"/>
        </w:rPr>
        <w:t>）</w:t>
      </w:r>
    </w:p>
    <w:p w:rsidR="000F359C" w:rsidRPr="00A339D8" w:rsidRDefault="000F359C" w:rsidP="00AC6586">
      <w:pPr>
        <w:pStyle w:val="20"/>
        <w:widowControl/>
        <w:shd w:val="clear" w:color="auto" w:fill="FFFFFF"/>
        <w:spacing w:line="400" w:lineRule="exact"/>
        <w:ind w:firstLineChars="0" w:firstLine="0"/>
        <w:jc w:val="left"/>
        <w:rPr>
          <w:rFonts w:ascii="宋体" w:hAnsi="宋体" w:cs="宋体"/>
          <w:szCs w:val="21"/>
        </w:rPr>
      </w:pPr>
    </w:p>
    <w:p w:rsidR="00AC6586" w:rsidRDefault="00673B9B" w:rsidP="00673B9B">
      <w:pPr>
        <w:pStyle w:val="20"/>
        <w:widowControl/>
        <w:numPr>
          <w:ilvl w:val="0"/>
          <w:numId w:val="1"/>
        </w:numPr>
        <w:shd w:val="clear" w:color="auto" w:fill="FFFFFF"/>
        <w:spacing w:line="400" w:lineRule="exact"/>
        <w:ind w:firstLineChars="0"/>
        <w:jc w:val="left"/>
        <w:rPr>
          <w:rFonts w:ascii="宋体" w:hAnsi="宋体" w:cs="宋体"/>
          <w:szCs w:val="21"/>
        </w:rPr>
      </w:pPr>
      <w:r w:rsidRPr="00A339D8">
        <w:rPr>
          <w:rFonts w:ascii="宋体" w:hAnsi="宋体" w:cs="宋体" w:hint="eastAsia"/>
          <w:szCs w:val="21"/>
        </w:rPr>
        <w:t xml:space="preserve"> </w:t>
      </w:r>
    </w:p>
    <w:p w:rsidR="00AC6586" w:rsidRDefault="0061025A" w:rsidP="00AC6586">
      <w:pPr>
        <w:pStyle w:val="20"/>
        <w:widowControl/>
        <w:shd w:val="clear" w:color="auto" w:fill="FFFFFF"/>
        <w:spacing w:line="400" w:lineRule="exact"/>
        <w:ind w:firstLineChars="0" w:firstLine="0"/>
        <w:jc w:val="left"/>
        <w:rPr>
          <w:rFonts w:ascii="宋体" w:hAnsi="宋体" w:cs="宋体"/>
          <w:szCs w:val="21"/>
        </w:rPr>
      </w:pPr>
      <w:r w:rsidRPr="00A339D8">
        <w:rPr>
          <w:rFonts w:ascii="宋体" w:hAnsi="宋体" w:cs="宋体" w:hint="eastAsia"/>
          <w:noProof/>
          <w:szCs w:val="21"/>
        </w:rPr>
        <w:drawing>
          <wp:anchor distT="0" distB="0" distL="114300" distR="114300" simplePos="0" relativeHeight="251661312" behindDoc="0" locked="0" layoutInCell="1" allowOverlap="1">
            <wp:simplePos x="0" y="0"/>
            <wp:positionH relativeFrom="column">
              <wp:posOffset>51368</wp:posOffset>
            </wp:positionH>
            <wp:positionV relativeFrom="paragraph">
              <wp:posOffset>52805</wp:posOffset>
            </wp:positionV>
            <wp:extent cx="1835718" cy="1114273"/>
            <wp:effectExtent l="0" t="0" r="0" b="3810"/>
            <wp:wrapNone/>
            <wp:docPr id="1" name="图片 1" descr="C:\Users\asus\Desktop\救援考试\仪表盘显示图标\mp37401423_1445580537106_1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sus\Desktop\救援考试\仪表盘显示图标\mp37401423_1445580537106_1_th.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66852" b="86346"/>
                    <a:stretch>
                      <a:fillRect/>
                    </a:stretch>
                  </pic:blipFill>
                  <pic:spPr>
                    <a:xfrm>
                      <a:off x="0" y="0"/>
                      <a:ext cx="1835718" cy="1114273"/>
                    </a:xfrm>
                    <a:prstGeom prst="rect">
                      <a:avLst/>
                    </a:prstGeom>
                    <a:noFill/>
                    <a:ln>
                      <a:noFill/>
                    </a:ln>
                  </pic:spPr>
                </pic:pic>
              </a:graphicData>
            </a:graphic>
          </wp:anchor>
        </w:drawing>
      </w:r>
    </w:p>
    <w:p w:rsidR="00AC6586" w:rsidRDefault="00AC6586" w:rsidP="00AC6586">
      <w:pPr>
        <w:pStyle w:val="20"/>
        <w:widowControl/>
        <w:shd w:val="clear" w:color="auto" w:fill="FFFFFF"/>
        <w:spacing w:line="400" w:lineRule="exact"/>
        <w:ind w:left="420" w:firstLineChars="0" w:firstLine="0"/>
        <w:jc w:val="left"/>
        <w:rPr>
          <w:rFonts w:ascii="宋体" w:hAnsi="宋体" w:cs="宋体"/>
          <w:szCs w:val="21"/>
        </w:rPr>
      </w:pPr>
    </w:p>
    <w:p w:rsidR="00AC6586" w:rsidRDefault="00AC6586" w:rsidP="00AC6586">
      <w:pPr>
        <w:pStyle w:val="20"/>
        <w:widowControl/>
        <w:shd w:val="clear" w:color="auto" w:fill="FFFFFF"/>
        <w:spacing w:line="400" w:lineRule="exact"/>
        <w:ind w:left="420" w:firstLineChars="0" w:firstLine="0"/>
        <w:jc w:val="left"/>
        <w:rPr>
          <w:rFonts w:ascii="宋体" w:hAnsi="宋体" w:cs="宋体"/>
          <w:szCs w:val="21"/>
        </w:rPr>
      </w:pPr>
    </w:p>
    <w:p w:rsidR="00673B9B" w:rsidRPr="00A339D8" w:rsidRDefault="00AC6586" w:rsidP="00AC6586">
      <w:pPr>
        <w:pStyle w:val="20"/>
        <w:widowControl/>
        <w:shd w:val="clear" w:color="auto" w:fill="FFFFFF"/>
        <w:spacing w:line="400" w:lineRule="exact"/>
        <w:ind w:left="420" w:firstLineChars="0" w:firstLine="0"/>
        <w:jc w:val="left"/>
        <w:rPr>
          <w:rFonts w:ascii="宋体" w:hAnsi="宋体" w:cs="宋体"/>
          <w:szCs w:val="21"/>
        </w:rPr>
      </w:pPr>
      <w:r>
        <w:rPr>
          <w:rFonts w:ascii="宋体" w:hAnsi="宋体" w:cs="宋体"/>
          <w:szCs w:val="21"/>
        </w:rPr>
        <w:t xml:space="preserve">     </w:t>
      </w:r>
      <w:r w:rsidR="0061025A">
        <w:rPr>
          <w:rFonts w:ascii="宋体" w:hAnsi="宋体" w:cs="宋体"/>
          <w:szCs w:val="21"/>
        </w:rPr>
        <w:t xml:space="preserve">                     </w:t>
      </w:r>
      <w:r w:rsidR="00673B9B" w:rsidRPr="00A339D8">
        <w:rPr>
          <w:rFonts w:ascii="宋体" w:hAnsi="宋体" w:cs="宋体" w:hint="eastAsia"/>
          <w:szCs w:val="21"/>
        </w:rPr>
        <w:t>保持模式指示灯  （（对））</w:t>
      </w:r>
    </w:p>
    <w:p w:rsidR="00673B9B" w:rsidRDefault="00673B9B" w:rsidP="00673B9B">
      <w:pPr>
        <w:rPr>
          <w:rFonts w:ascii="Arial" w:eastAsia="宋体" w:hAnsi="Arial" w:cs="Arial"/>
          <w:color w:val="0000FF"/>
          <w:szCs w:val="21"/>
          <w:shd w:val="clear" w:color="auto" w:fill="FFFFFF"/>
        </w:rPr>
      </w:pPr>
    </w:p>
    <w:p w:rsidR="0061025A" w:rsidRDefault="0061025A" w:rsidP="00673B9B">
      <w:pPr>
        <w:rPr>
          <w:rFonts w:ascii="Arial" w:eastAsia="宋体" w:hAnsi="Arial" w:cs="Arial"/>
          <w:color w:val="0000FF"/>
          <w:szCs w:val="21"/>
          <w:shd w:val="clear" w:color="auto" w:fill="FFFFFF"/>
        </w:rPr>
      </w:pPr>
    </w:p>
    <w:p w:rsidR="00673B9B" w:rsidRDefault="00673B9B" w:rsidP="00673B9B">
      <w:pPr>
        <w:pStyle w:val="20"/>
        <w:numPr>
          <w:ilvl w:val="0"/>
          <w:numId w:val="1"/>
        </w:numPr>
        <w:ind w:firstLineChars="0"/>
        <w:rPr>
          <w:rFonts w:ascii="MS Mincho" w:hAnsi="MS Mincho" w:cs="MS Mincho"/>
        </w:rPr>
      </w:pPr>
      <w:r>
        <w:rPr>
          <w:rFonts w:ascii="MS Mincho" w:eastAsia="MS Mincho" w:hAnsi="MS Mincho" w:cs="MS Mincho" w:hint="eastAsia"/>
        </w:rPr>
        <w:t xml:space="preserve"> </w:t>
      </w:r>
      <w:r>
        <w:rPr>
          <w:rFonts w:ascii="MS Mincho" w:hAnsi="MS Mincho" w:cs="MS Mincho" w:hint="eastAsia"/>
        </w:rPr>
        <w:t xml:space="preserve"> </w:t>
      </w:r>
    </w:p>
    <w:p w:rsidR="00673B9B" w:rsidRDefault="00673B9B" w:rsidP="00673B9B">
      <w:pPr>
        <w:rPr>
          <w:rFonts w:ascii="MS Mincho" w:hAnsi="MS Mincho" w:cs="MS Mincho"/>
        </w:rPr>
      </w:pPr>
      <w:r>
        <w:rPr>
          <w:rFonts w:ascii="Arial" w:eastAsia="宋体" w:hAnsi="Arial" w:cs="Arial" w:hint="eastAsia"/>
          <w:noProof/>
          <w:szCs w:val="21"/>
          <w:shd w:val="clear" w:color="auto" w:fill="FFFFFF"/>
        </w:rPr>
        <w:drawing>
          <wp:inline distT="0" distB="0" distL="0" distR="0">
            <wp:extent cx="1748155" cy="1060450"/>
            <wp:effectExtent l="0" t="0" r="4445" b="6350"/>
            <wp:docPr id="3" name="图片 3" descr="C:\Users\asus\Desktop\救援考试\仪表盘显示图标\mp37401423_1445580537106_1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sus\Desktop\救援考试\仪表盘显示图标\mp37401423_1445580537106_1_th.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6852" b="86346"/>
                    <a:stretch>
                      <a:fillRect/>
                    </a:stretch>
                  </pic:blipFill>
                  <pic:spPr>
                    <a:xfrm>
                      <a:off x="0" y="0"/>
                      <a:ext cx="1748350" cy="1060714"/>
                    </a:xfrm>
                    <a:prstGeom prst="rect">
                      <a:avLst/>
                    </a:prstGeom>
                    <a:noFill/>
                    <a:ln>
                      <a:noFill/>
                    </a:ln>
                  </pic:spPr>
                </pic:pic>
              </a:graphicData>
            </a:graphic>
          </wp:inline>
        </w:drawing>
      </w:r>
      <w:r>
        <w:rPr>
          <w:rFonts w:ascii="MS Mincho" w:hAnsi="MS Mincho" w:cs="MS Mincho" w:hint="eastAsia"/>
        </w:rPr>
        <w:t xml:space="preserve">  </w:t>
      </w:r>
      <w:r>
        <w:rPr>
          <w:rFonts w:ascii="MS Mincho" w:hAnsi="MS Mincho" w:cs="MS Mincho" w:hint="eastAsia"/>
        </w:rPr>
        <w:t>巡航控制</w:t>
      </w:r>
      <w:r>
        <w:rPr>
          <w:rFonts w:ascii="Arial" w:eastAsia="宋体" w:hAnsi="Arial" w:cs="Arial" w:hint="eastAsia"/>
          <w:szCs w:val="21"/>
          <w:shd w:val="clear" w:color="auto" w:fill="FFFFFF"/>
        </w:rPr>
        <w:t>指示灯</w:t>
      </w:r>
      <w:r>
        <w:rPr>
          <w:rFonts w:ascii="MS Mincho" w:eastAsia="宋体" w:hAnsi="MS Mincho" w:cs="MS Mincho" w:hint="eastAsia"/>
        </w:rPr>
        <w:t>（（对））</w:t>
      </w:r>
    </w:p>
    <w:p w:rsidR="00673B9B" w:rsidRDefault="00673B9B" w:rsidP="00673B9B">
      <w:pPr>
        <w:rPr>
          <w:rFonts w:ascii="Arial" w:hAnsi="Arial" w:cs="Arial"/>
          <w:szCs w:val="21"/>
          <w:shd w:val="clear" w:color="auto" w:fill="FFFFFF"/>
        </w:rPr>
      </w:pPr>
    </w:p>
    <w:p w:rsidR="00673B9B" w:rsidRDefault="00673B9B" w:rsidP="00673B9B">
      <w:pPr>
        <w:pStyle w:val="20"/>
        <w:numPr>
          <w:ilvl w:val="0"/>
          <w:numId w:val="1"/>
        </w:numPr>
        <w:ind w:firstLineChars="0"/>
        <w:rPr>
          <w:rFonts w:ascii="Arial" w:eastAsia="宋体" w:hAnsi="Arial" w:cs="Arial"/>
          <w:szCs w:val="21"/>
          <w:shd w:val="clear" w:color="auto" w:fill="FFFFFF"/>
        </w:rPr>
      </w:pPr>
    </w:p>
    <w:p w:rsidR="00673B9B" w:rsidRDefault="00673B9B" w:rsidP="00673B9B">
      <w:pPr>
        <w:rPr>
          <w:rFonts w:ascii="Arial" w:hAnsi="Arial" w:cs="Arial"/>
          <w:szCs w:val="21"/>
          <w:shd w:val="clear" w:color="auto" w:fill="FFFFFF"/>
        </w:rPr>
      </w:pPr>
      <w:r>
        <w:rPr>
          <w:rFonts w:ascii="Arial" w:eastAsia="宋体" w:hAnsi="Arial" w:cs="Arial" w:hint="eastAsia"/>
          <w:noProof/>
          <w:szCs w:val="21"/>
          <w:shd w:val="clear" w:color="auto" w:fill="FFFFFF"/>
        </w:rPr>
        <w:drawing>
          <wp:inline distT="0" distB="0" distL="0" distR="0">
            <wp:extent cx="1748155" cy="1060450"/>
            <wp:effectExtent l="0" t="0" r="4445" b="6350"/>
            <wp:docPr id="4" name="图片 4" descr="C:\Users\asus\Desktop\救援考试\仪表盘显示图标\mp37401423_1445580537106_1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sus\Desktop\救援考试\仪表盘显示图标\mp37401423_1445580537106_1_th.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666" t="19869" r="65186" b="66477"/>
                    <a:stretch>
                      <a:fillRect/>
                    </a:stretch>
                  </pic:blipFill>
                  <pic:spPr>
                    <a:xfrm>
                      <a:off x="0" y="0"/>
                      <a:ext cx="1748350" cy="1060714"/>
                    </a:xfrm>
                    <a:prstGeom prst="rect">
                      <a:avLst/>
                    </a:prstGeom>
                    <a:noFill/>
                    <a:ln>
                      <a:noFill/>
                    </a:ln>
                  </pic:spPr>
                </pic:pic>
              </a:graphicData>
            </a:graphic>
          </wp:inline>
        </w:drawing>
      </w:r>
      <w:r>
        <w:rPr>
          <w:rFonts w:ascii="Arial" w:eastAsia="宋体" w:hAnsi="Arial" w:cs="Arial" w:hint="eastAsia"/>
          <w:szCs w:val="21"/>
          <w:shd w:val="clear" w:color="auto" w:fill="FFFFFF"/>
        </w:rPr>
        <w:t xml:space="preserve">  </w:t>
      </w:r>
      <w:r>
        <w:rPr>
          <w:rFonts w:ascii="MS Mincho" w:hAnsi="MS Mincho" w:cs="MS Mincho" w:hint="eastAsia"/>
        </w:rPr>
        <w:t>后雾灯</w:t>
      </w:r>
      <w:r>
        <w:rPr>
          <w:rFonts w:ascii="Arial" w:eastAsia="宋体" w:hAnsi="Arial" w:cs="Arial" w:hint="eastAsia"/>
          <w:szCs w:val="21"/>
          <w:shd w:val="clear" w:color="auto" w:fill="FFFFFF"/>
        </w:rPr>
        <w:t>指示灯</w:t>
      </w:r>
      <w:r>
        <w:rPr>
          <w:rFonts w:ascii="MS Mincho" w:eastAsia="宋体" w:hAnsi="MS Mincho" w:cs="MS Mincho" w:hint="eastAsia"/>
        </w:rPr>
        <w:t>（错）</w:t>
      </w:r>
      <w:r>
        <w:rPr>
          <w:rFonts w:ascii="MS Mincho" w:hAnsi="MS Mincho" w:cs="MS Mincho" w:hint="eastAsia"/>
        </w:rPr>
        <w:t>（前雾灯</w:t>
      </w:r>
      <w:r>
        <w:rPr>
          <w:rFonts w:ascii="Arial" w:eastAsia="宋体" w:hAnsi="Arial" w:cs="Arial" w:hint="eastAsia"/>
          <w:szCs w:val="21"/>
          <w:shd w:val="clear" w:color="auto" w:fill="FFFFFF"/>
        </w:rPr>
        <w:t>指示灯</w:t>
      </w:r>
      <w:r>
        <w:rPr>
          <w:rFonts w:ascii="MS Mincho" w:hAnsi="MS Mincho" w:cs="MS Mincho" w:hint="eastAsia"/>
        </w:rPr>
        <w:t>）</w:t>
      </w:r>
    </w:p>
    <w:p w:rsidR="00673B9B" w:rsidRDefault="00673B9B" w:rsidP="00673B9B">
      <w:pPr>
        <w:rPr>
          <w:rFonts w:ascii="Arial" w:eastAsia="宋体" w:hAnsi="Arial" w:cs="Arial"/>
          <w:szCs w:val="21"/>
          <w:shd w:val="clear" w:color="auto" w:fill="FFFFFF"/>
        </w:rPr>
      </w:pPr>
    </w:p>
    <w:p w:rsidR="00673B9B" w:rsidRDefault="00673B9B" w:rsidP="00673B9B">
      <w:pPr>
        <w:pStyle w:val="20"/>
        <w:numPr>
          <w:ilvl w:val="0"/>
          <w:numId w:val="1"/>
        </w:numPr>
        <w:ind w:firstLineChars="0"/>
        <w:rPr>
          <w:rFonts w:ascii="Arial" w:eastAsia="宋体" w:hAnsi="Arial" w:cs="Arial"/>
          <w:szCs w:val="21"/>
          <w:shd w:val="clear" w:color="auto" w:fill="FFFFFF"/>
        </w:rPr>
      </w:pPr>
    </w:p>
    <w:p w:rsidR="00673B9B" w:rsidRDefault="00673B9B" w:rsidP="00673B9B">
      <w:pPr>
        <w:rPr>
          <w:rFonts w:ascii="Arial" w:eastAsia="宋体" w:hAnsi="Arial" w:cs="Arial"/>
          <w:szCs w:val="21"/>
          <w:shd w:val="clear" w:color="auto" w:fill="FFFFFF"/>
        </w:rPr>
      </w:pPr>
      <w:r>
        <w:rPr>
          <w:rFonts w:ascii="Arial" w:eastAsia="宋体" w:hAnsi="Arial" w:cs="Arial" w:hint="eastAsia"/>
          <w:noProof/>
          <w:szCs w:val="21"/>
          <w:shd w:val="clear" w:color="auto" w:fill="FFFFFF"/>
        </w:rPr>
        <w:drawing>
          <wp:inline distT="0" distB="0" distL="0" distR="0">
            <wp:extent cx="1748155" cy="1060450"/>
            <wp:effectExtent l="0" t="0" r="4445" b="6350"/>
            <wp:docPr id="5" name="图片 5" descr="C:\Users\asus\Desktop\救援考试\仪表盘显示图标\mp37401423_1445580537106_1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sus\Desktop\救援考试\仪表盘显示图标\mp37401423_1445580537106_1_th.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3150" t="19398" r="33702" b="66948"/>
                    <a:stretch>
                      <a:fillRect/>
                    </a:stretch>
                  </pic:blipFill>
                  <pic:spPr>
                    <a:xfrm>
                      <a:off x="0" y="0"/>
                      <a:ext cx="1748350" cy="1060714"/>
                    </a:xfrm>
                    <a:prstGeom prst="rect">
                      <a:avLst/>
                    </a:prstGeom>
                    <a:noFill/>
                    <a:ln>
                      <a:noFill/>
                    </a:ln>
                  </pic:spPr>
                </pic:pic>
              </a:graphicData>
            </a:graphic>
          </wp:inline>
        </w:drawing>
      </w:r>
      <w:r>
        <w:rPr>
          <w:rFonts w:ascii="Arial" w:hAnsi="Arial" w:cs="Arial" w:hint="eastAsia"/>
          <w:szCs w:val="21"/>
          <w:shd w:val="clear" w:color="auto" w:fill="FFFFFF"/>
        </w:rPr>
        <w:t xml:space="preserve"> </w:t>
      </w:r>
      <w:r>
        <w:rPr>
          <w:rFonts w:ascii="Arial" w:hAnsi="Arial" w:cs="Arial" w:hint="eastAsia"/>
          <w:szCs w:val="21"/>
          <w:shd w:val="clear" w:color="auto" w:fill="FFFFFF"/>
        </w:rPr>
        <w:t>前照明指示灯</w:t>
      </w:r>
      <w:r>
        <w:rPr>
          <w:rFonts w:ascii="MS Mincho" w:eastAsia="宋体" w:hAnsi="MS Mincho" w:cs="MS Mincho" w:hint="eastAsia"/>
        </w:rPr>
        <w:t>（（对））</w:t>
      </w:r>
    </w:p>
    <w:p w:rsidR="00673B9B" w:rsidRDefault="00673B9B" w:rsidP="00673B9B">
      <w:pPr>
        <w:pStyle w:val="20"/>
        <w:numPr>
          <w:ilvl w:val="0"/>
          <w:numId w:val="1"/>
        </w:numPr>
        <w:ind w:firstLineChars="0"/>
        <w:rPr>
          <w:rFonts w:ascii="Arial" w:eastAsia="宋体" w:hAnsi="Arial" w:cs="Arial"/>
          <w:szCs w:val="21"/>
          <w:shd w:val="clear" w:color="auto" w:fill="FFFFFF"/>
        </w:rPr>
      </w:pPr>
    </w:p>
    <w:p w:rsidR="00673B9B" w:rsidRDefault="00673B9B" w:rsidP="00673B9B">
      <w:pPr>
        <w:rPr>
          <w:rFonts w:ascii="Arial" w:eastAsia="宋体" w:hAnsi="Arial" w:cs="Arial"/>
          <w:color w:val="0000FF"/>
          <w:szCs w:val="21"/>
          <w:shd w:val="clear" w:color="auto" w:fill="FFFFFF"/>
        </w:rPr>
      </w:pPr>
      <w:r>
        <w:rPr>
          <w:rFonts w:ascii="Arial" w:eastAsia="宋体" w:hAnsi="Arial" w:cs="Arial" w:hint="eastAsia"/>
          <w:noProof/>
          <w:szCs w:val="21"/>
          <w:shd w:val="clear" w:color="auto" w:fill="FFFFFF"/>
        </w:rPr>
        <w:drawing>
          <wp:inline distT="0" distB="0" distL="0" distR="0">
            <wp:extent cx="1748155" cy="1060450"/>
            <wp:effectExtent l="0" t="0" r="4445" b="6350"/>
            <wp:docPr id="6" name="图片 6" descr="C:\Users\asus\Desktop\救援考试\仪表盘显示图标\mp37401423_1445580537106_1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sus\Desktop\救援考试\仪表盘显示图标\mp37401423_1445580537106_1_th.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5390" t="19809" r="1462" b="66537"/>
                    <a:stretch>
                      <a:fillRect/>
                    </a:stretch>
                  </pic:blipFill>
                  <pic:spPr>
                    <a:xfrm>
                      <a:off x="0" y="0"/>
                      <a:ext cx="1748350" cy="1060714"/>
                    </a:xfrm>
                    <a:prstGeom prst="rect">
                      <a:avLst/>
                    </a:prstGeom>
                    <a:noFill/>
                    <a:ln>
                      <a:noFill/>
                    </a:ln>
                  </pic:spPr>
                </pic:pic>
              </a:graphicData>
            </a:graphic>
          </wp:inline>
        </w:drawing>
      </w:r>
      <w:r>
        <w:rPr>
          <w:rFonts w:ascii="Arial" w:hAnsi="Arial" w:cs="Arial" w:hint="eastAsia"/>
          <w:szCs w:val="21"/>
          <w:shd w:val="clear" w:color="auto" w:fill="FFFFFF"/>
        </w:rPr>
        <w:t>近光灯指示灯</w:t>
      </w:r>
      <w:r>
        <w:rPr>
          <w:rFonts w:ascii="MS Mincho" w:eastAsia="宋体" w:hAnsi="MS Mincho" w:cs="MS Mincho" w:hint="eastAsia"/>
        </w:rPr>
        <w:t>（错）</w:t>
      </w:r>
      <w:r>
        <w:rPr>
          <w:rFonts w:ascii="MS Mincho" w:hAnsi="MS Mincho" w:cs="MS Mincho" w:hint="eastAsia"/>
        </w:rPr>
        <w:t>（</w:t>
      </w:r>
      <w:r>
        <w:rPr>
          <w:rFonts w:ascii="Arial" w:hAnsi="Arial" w:cs="Arial" w:hint="eastAsia"/>
          <w:szCs w:val="21"/>
          <w:shd w:val="clear" w:color="auto" w:fill="FFFFFF"/>
        </w:rPr>
        <w:t>远光灯指示灯</w:t>
      </w:r>
      <w:r>
        <w:rPr>
          <w:rFonts w:ascii="MS Mincho" w:hAnsi="MS Mincho" w:cs="MS Mincho" w:hint="eastAsia"/>
        </w:rPr>
        <w:t>）</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eastAsia="宋体" w:hAnsi="Arial" w:cs="Arial"/>
          <w:szCs w:val="21"/>
          <w:shd w:val="clear" w:color="auto" w:fill="FFFFFF"/>
        </w:rPr>
      </w:pPr>
    </w:p>
    <w:p w:rsidR="00673B9B" w:rsidRDefault="00673B9B" w:rsidP="00673B9B">
      <w:pPr>
        <w:rPr>
          <w:rFonts w:asciiTheme="minorEastAsia" w:hAnsiTheme="minorEastAsia" w:cstheme="minorEastAsia"/>
          <w:b/>
          <w:color w:val="0000FF"/>
        </w:rPr>
      </w:pPr>
      <w:r>
        <w:rPr>
          <w:rFonts w:ascii="Arial" w:eastAsia="宋体" w:hAnsi="Arial" w:cs="Arial" w:hint="eastAsia"/>
          <w:noProof/>
          <w:szCs w:val="21"/>
          <w:shd w:val="clear" w:color="auto" w:fill="FFFFFF"/>
        </w:rPr>
        <w:drawing>
          <wp:inline distT="0" distB="0" distL="0" distR="0">
            <wp:extent cx="1748155" cy="1060450"/>
            <wp:effectExtent l="0" t="0" r="4445" b="6350"/>
            <wp:docPr id="7" name="图片 7" descr="C:\Users\asus\Desktop\救援考试\仪表盘显示图标\mp37401423_1445580537106_1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sus\Desktop\救援考试\仪表盘显示图标\mp37401423_1445580537106_1_th.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10" t="40156" r="65942" b="46190"/>
                    <a:stretch>
                      <a:fillRect/>
                    </a:stretch>
                  </pic:blipFill>
                  <pic:spPr>
                    <a:xfrm>
                      <a:off x="0" y="0"/>
                      <a:ext cx="1748350" cy="1060714"/>
                    </a:xfrm>
                    <a:prstGeom prst="rect">
                      <a:avLst/>
                    </a:prstGeom>
                    <a:noFill/>
                    <a:ln>
                      <a:noFill/>
                    </a:ln>
                  </pic:spPr>
                </pic:pic>
              </a:graphicData>
            </a:graphic>
          </wp:inline>
        </w:drawing>
      </w:r>
      <w:r>
        <w:rPr>
          <w:rFonts w:ascii="MS Mincho" w:hAnsi="MS Mincho" w:cs="MS Mincho" w:hint="eastAsia"/>
        </w:rPr>
        <w:t>后雾灯</w:t>
      </w:r>
      <w:r>
        <w:rPr>
          <w:rFonts w:ascii="Arial" w:eastAsia="宋体" w:hAnsi="Arial" w:cs="Arial" w:hint="eastAsia"/>
          <w:szCs w:val="21"/>
          <w:shd w:val="clear" w:color="auto" w:fill="FFFFFF"/>
        </w:rPr>
        <w:t>指示灯</w:t>
      </w:r>
      <w:r>
        <w:rPr>
          <w:rFonts w:ascii="MS Mincho" w:eastAsia="宋体" w:hAnsi="MS Mincho" w:cs="MS Mincho" w:hint="eastAsia"/>
        </w:rPr>
        <w:t>（（对））</w:t>
      </w:r>
    </w:p>
    <w:p w:rsidR="00673B9B" w:rsidRDefault="00673B9B" w:rsidP="00673B9B">
      <w:pPr>
        <w:pStyle w:val="20"/>
        <w:numPr>
          <w:ilvl w:val="0"/>
          <w:numId w:val="1"/>
        </w:numPr>
        <w:ind w:firstLineChars="0"/>
        <w:rPr>
          <w:rFonts w:ascii="Arial" w:eastAsia="宋体" w:hAnsi="Arial" w:cs="Arial"/>
          <w:szCs w:val="21"/>
          <w:shd w:val="clear" w:color="auto" w:fill="FFFFFF"/>
        </w:rPr>
      </w:pPr>
    </w:p>
    <w:p w:rsidR="00673B9B" w:rsidRDefault="00673B9B" w:rsidP="00673B9B">
      <w:pPr>
        <w:rPr>
          <w:rFonts w:asciiTheme="minorEastAsia" w:hAnsiTheme="minorEastAsia" w:cstheme="minorEastAsia"/>
          <w:b/>
          <w:color w:val="0000FF"/>
        </w:rPr>
      </w:pPr>
      <w:r>
        <w:rPr>
          <w:rFonts w:ascii="Arial" w:eastAsia="宋体" w:hAnsi="Arial" w:cs="Arial" w:hint="eastAsia"/>
          <w:noProof/>
          <w:szCs w:val="21"/>
          <w:shd w:val="clear" w:color="auto" w:fill="FFFFFF"/>
        </w:rPr>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1748155" cy="1060450"/>
            <wp:effectExtent l="0" t="0" r="4445" b="6350"/>
            <wp:wrapSquare wrapText="bothSides"/>
            <wp:docPr id="8" name="图片 8" descr="C:\Users\asus\Desktop\救援考试\仪表盘显示图标\mp37401423_1445580537106_1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sus\Desktop\救援考试\仪表盘显示图标\mp37401423_1445580537106_1_th.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2696" t="40259" r="34156" b="46087"/>
                    <a:stretch>
                      <a:fillRect/>
                    </a:stretch>
                  </pic:blipFill>
                  <pic:spPr>
                    <a:xfrm>
                      <a:off x="0" y="0"/>
                      <a:ext cx="1748155" cy="1060450"/>
                    </a:xfrm>
                    <a:prstGeom prst="rect">
                      <a:avLst/>
                    </a:prstGeom>
                    <a:noFill/>
                    <a:ln>
                      <a:noFill/>
                    </a:ln>
                  </pic:spPr>
                </pic:pic>
              </a:graphicData>
            </a:graphic>
          </wp:anchor>
        </w:drawing>
      </w:r>
    </w:p>
    <w:p w:rsidR="00673B9B" w:rsidRDefault="00673B9B" w:rsidP="00673B9B">
      <w:pPr>
        <w:rPr>
          <w:rFonts w:asciiTheme="minorEastAsia" w:hAnsiTheme="minorEastAsia" w:cstheme="minorEastAsia"/>
          <w:b/>
          <w:color w:val="0000FF"/>
        </w:rPr>
      </w:pPr>
    </w:p>
    <w:p w:rsidR="00673B9B" w:rsidRDefault="00673B9B" w:rsidP="00673B9B">
      <w:pPr>
        <w:rPr>
          <w:rFonts w:asciiTheme="minorEastAsia" w:hAnsiTheme="minorEastAsia" w:cstheme="minorEastAsia"/>
          <w:b/>
          <w:color w:val="0000FF"/>
        </w:rPr>
      </w:pPr>
    </w:p>
    <w:p w:rsidR="00673B9B" w:rsidRDefault="00673B9B" w:rsidP="00673B9B">
      <w:pPr>
        <w:rPr>
          <w:rFonts w:asciiTheme="minorEastAsia" w:hAnsiTheme="minorEastAsia" w:cstheme="minorEastAsia"/>
          <w:b/>
          <w:color w:val="0000FF"/>
        </w:rPr>
      </w:pPr>
    </w:p>
    <w:p w:rsidR="00673B9B" w:rsidRDefault="00673B9B" w:rsidP="00673B9B">
      <w:pPr>
        <w:rPr>
          <w:rFonts w:asciiTheme="minorEastAsia" w:hAnsiTheme="minorEastAsia" w:cstheme="minorEastAsia"/>
          <w:b/>
          <w:color w:val="0000FF"/>
        </w:rPr>
      </w:pPr>
      <w:r>
        <w:rPr>
          <w:rFonts w:ascii="MS Mincho" w:hAnsi="MS Mincho" w:cs="MS Mincho" w:hint="eastAsia"/>
        </w:rPr>
        <w:t>直行</w:t>
      </w:r>
      <w:r>
        <w:rPr>
          <w:rFonts w:ascii="Arial" w:eastAsia="宋体" w:hAnsi="Arial" w:cs="Arial" w:hint="eastAsia"/>
          <w:szCs w:val="21"/>
          <w:shd w:val="clear" w:color="auto" w:fill="FFFFFF"/>
        </w:rPr>
        <w:t>指示灯</w:t>
      </w:r>
      <w:r>
        <w:rPr>
          <w:rFonts w:ascii="MS Mincho" w:eastAsia="宋体" w:hAnsi="MS Mincho" w:cs="MS Mincho" w:hint="eastAsia"/>
        </w:rPr>
        <w:t>（错）</w:t>
      </w:r>
      <w:r>
        <w:rPr>
          <w:rFonts w:ascii="MS Mincho" w:hAnsi="MS Mincho" w:cs="MS Mincho" w:hint="eastAsia"/>
        </w:rPr>
        <w:t>（换挡</w:t>
      </w:r>
      <w:r>
        <w:rPr>
          <w:rFonts w:ascii="Arial" w:eastAsia="宋体" w:hAnsi="Arial" w:cs="Arial" w:hint="eastAsia"/>
          <w:szCs w:val="21"/>
          <w:shd w:val="clear" w:color="auto" w:fill="FFFFFF"/>
        </w:rPr>
        <w:t>指示灯</w:t>
      </w:r>
      <w:r>
        <w:rPr>
          <w:rFonts w:ascii="MS Mincho" w:hAnsi="MS Mincho" w:cs="MS Mincho" w:hint="eastAsia"/>
        </w:rPr>
        <w:t>）</w:t>
      </w:r>
    </w:p>
    <w:p w:rsidR="00673B9B" w:rsidRDefault="00673B9B" w:rsidP="00673B9B">
      <w:pPr>
        <w:rPr>
          <w:rFonts w:asciiTheme="minorEastAsia" w:hAnsiTheme="minorEastAsia" w:cstheme="minorEastAsia"/>
          <w:b/>
          <w:color w:val="0000FF"/>
        </w:rPr>
      </w:pP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eastAsia="宋体" w:hAnsi="Arial" w:cs="Arial"/>
          <w:szCs w:val="21"/>
          <w:shd w:val="clear" w:color="auto" w:fill="FFFFFF"/>
        </w:rPr>
      </w:pPr>
    </w:p>
    <w:p w:rsidR="00673B9B" w:rsidRDefault="00673B9B" w:rsidP="00673B9B">
      <w:pPr>
        <w:rPr>
          <w:rFonts w:ascii="MS Mincho" w:hAnsi="MS Mincho" w:cs="MS Mincho"/>
        </w:rPr>
      </w:pPr>
      <w:r>
        <w:rPr>
          <w:rFonts w:ascii="Arial" w:eastAsia="宋体" w:hAnsi="Arial" w:cs="Arial" w:hint="eastAsia"/>
          <w:noProof/>
          <w:szCs w:val="21"/>
          <w:shd w:val="clear" w:color="auto" w:fill="FFFFFF"/>
        </w:rPr>
        <w:lastRenderedPageBreak/>
        <w:drawing>
          <wp:inline distT="0" distB="0" distL="0" distR="0">
            <wp:extent cx="1748155" cy="1060450"/>
            <wp:effectExtent l="0" t="0" r="4445" b="6350"/>
            <wp:docPr id="11" name="图片 11" descr="C:\Users\asus\Desktop\救援考试\仪表盘显示图标\mp37401423_1445580537106_1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asus\Desktop\救援考试\仪表盘显示图标\mp37401423_1445580537106_1_th.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5087" t="39951" r="1765" b="46395"/>
                    <a:stretch>
                      <a:fillRect/>
                    </a:stretch>
                  </pic:blipFill>
                  <pic:spPr>
                    <a:xfrm>
                      <a:off x="0" y="0"/>
                      <a:ext cx="1748350" cy="1060714"/>
                    </a:xfrm>
                    <a:prstGeom prst="rect">
                      <a:avLst/>
                    </a:prstGeom>
                    <a:noFill/>
                    <a:ln>
                      <a:noFill/>
                    </a:ln>
                  </pic:spPr>
                </pic:pic>
              </a:graphicData>
            </a:graphic>
          </wp:inline>
        </w:drawing>
      </w:r>
      <w:r>
        <w:rPr>
          <w:rFonts w:ascii="MS Mincho" w:hAnsi="MS Mincho" w:cs="MS Mincho" w:hint="eastAsia"/>
        </w:rPr>
        <w:t xml:space="preserve"> </w:t>
      </w:r>
      <w:proofErr w:type="gramStart"/>
      <w:r>
        <w:rPr>
          <w:rFonts w:ascii="MS Mincho" w:hAnsi="MS Mincho" w:cs="MS Mincho" w:hint="eastAsia"/>
        </w:rPr>
        <w:t>行李箱盖未关闭</w:t>
      </w:r>
      <w:proofErr w:type="gramEnd"/>
      <w:r>
        <w:rPr>
          <w:rFonts w:ascii="MS Mincho" w:eastAsia="宋体" w:hAnsi="MS Mincho" w:cs="MS Mincho" w:hint="eastAsia"/>
        </w:rPr>
        <w:t>（（对））</w:t>
      </w:r>
    </w:p>
    <w:p w:rsidR="00673B9B" w:rsidRDefault="00673B9B" w:rsidP="00673B9B">
      <w:pPr>
        <w:pStyle w:val="20"/>
        <w:numPr>
          <w:ilvl w:val="0"/>
          <w:numId w:val="1"/>
        </w:numPr>
        <w:ind w:firstLineChars="0"/>
        <w:rPr>
          <w:rFonts w:ascii="MS Mincho" w:hAnsi="MS Mincho" w:cs="MS Mincho"/>
        </w:rPr>
      </w:pPr>
    </w:p>
    <w:p w:rsidR="00673B9B" w:rsidRDefault="00673B9B" w:rsidP="00673B9B">
      <w:pPr>
        <w:rPr>
          <w:rFonts w:ascii="MS Mincho" w:hAnsi="MS Mincho" w:cs="MS Mincho"/>
        </w:rPr>
      </w:pPr>
      <w:r>
        <w:rPr>
          <w:rFonts w:ascii="Arial" w:eastAsia="宋体" w:hAnsi="Arial" w:cs="Arial" w:hint="eastAsia"/>
          <w:noProof/>
          <w:szCs w:val="21"/>
          <w:shd w:val="clear" w:color="auto" w:fill="FFFFFF"/>
        </w:rPr>
        <w:drawing>
          <wp:inline distT="0" distB="0" distL="0" distR="0">
            <wp:extent cx="1748155" cy="1060450"/>
            <wp:effectExtent l="0" t="0" r="4445" b="6350"/>
            <wp:docPr id="12" name="图片 12" descr="C:\Users\asus\Desktop\救援考试\仪表盘显示图标\mp37401423_1445580537106_1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asus\Desktop\救援考试\仪表盘显示图标\mp37401423_1445580537106_1_th.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818" t="59476" r="65034" b="26870"/>
                    <a:stretch>
                      <a:fillRect/>
                    </a:stretch>
                  </pic:blipFill>
                  <pic:spPr>
                    <a:xfrm>
                      <a:off x="0" y="0"/>
                      <a:ext cx="1748350" cy="1060714"/>
                    </a:xfrm>
                    <a:prstGeom prst="rect">
                      <a:avLst/>
                    </a:prstGeom>
                    <a:noFill/>
                    <a:ln>
                      <a:noFill/>
                    </a:ln>
                  </pic:spPr>
                </pic:pic>
              </a:graphicData>
            </a:graphic>
          </wp:inline>
        </w:drawing>
      </w:r>
      <w:r>
        <w:rPr>
          <w:rFonts w:ascii="MS Mincho" w:hAnsi="MS Mincho" w:cs="MS Mincho" w:hint="eastAsia"/>
        </w:rPr>
        <w:t>车门关闭指示灯</w:t>
      </w:r>
      <w:r>
        <w:rPr>
          <w:rFonts w:ascii="MS Mincho" w:eastAsia="宋体" w:hAnsi="MS Mincho" w:cs="MS Mincho" w:hint="eastAsia"/>
        </w:rPr>
        <w:t>（错）</w:t>
      </w:r>
      <w:r>
        <w:rPr>
          <w:rFonts w:ascii="MS Mincho" w:hAnsi="MS Mincho" w:cs="MS Mincho" w:hint="eastAsia"/>
        </w:rPr>
        <w:t>（车门未关闭指示灯）</w:t>
      </w:r>
    </w:p>
    <w:p w:rsidR="00673B9B" w:rsidRPr="00AC6586" w:rsidRDefault="00673B9B" w:rsidP="00AC6586">
      <w:pPr>
        <w:pStyle w:val="20"/>
        <w:ind w:firstLineChars="0" w:firstLine="0"/>
        <w:rPr>
          <w:rFonts w:ascii="MS Mincho" w:hAnsi="MS Mincho" w:cs="MS Mincho"/>
        </w:rPr>
      </w:pPr>
    </w:p>
    <w:p w:rsidR="00673B9B" w:rsidRDefault="00673B9B" w:rsidP="00673B9B">
      <w:pPr>
        <w:pStyle w:val="20"/>
        <w:numPr>
          <w:ilvl w:val="0"/>
          <w:numId w:val="1"/>
        </w:numPr>
        <w:ind w:firstLineChars="0"/>
        <w:rPr>
          <w:rFonts w:ascii="MS Mincho" w:hAnsi="MS Mincho" w:cs="MS Mincho"/>
        </w:rPr>
      </w:pPr>
    </w:p>
    <w:p w:rsidR="00673B9B" w:rsidRDefault="00673B9B" w:rsidP="00673B9B">
      <w:pPr>
        <w:rPr>
          <w:rFonts w:ascii="Arial" w:eastAsia="宋体" w:hAnsi="Arial" w:cs="Arial"/>
          <w:szCs w:val="21"/>
          <w:shd w:val="clear" w:color="auto" w:fill="FFFFFF"/>
        </w:rPr>
      </w:pPr>
    </w:p>
    <w:p w:rsidR="00673B9B" w:rsidRDefault="00673B9B" w:rsidP="00673B9B">
      <w:pPr>
        <w:rPr>
          <w:rFonts w:asciiTheme="minorEastAsia" w:hAnsiTheme="minorEastAsia" w:cstheme="minorEastAsia"/>
          <w:b/>
          <w:color w:val="0000FF"/>
        </w:rPr>
      </w:pPr>
      <w:r>
        <w:rPr>
          <w:rFonts w:ascii="Arial" w:eastAsia="宋体" w:hAnsi="Arial" w:cs="Arial" w:hint="eastAsia"/>
          <w:noProof/>
          <w:szCs w:val="21"/>
          <w:shd w:val="clear" w:color="auto" w:fill="FFFFFF"/>
        </w:rPr>
        <w:drawing>
          <wp:inline distT="0" distB="0" distL="0" distR="0">
            <wp:extent cx="1748155" cy="1060450"/>
            <wp:effectExtent l="0" t="0" r="4445" b="6350"/>
            <wp:docPr id="16" name="图片 16" descr="C:\Users\asus\Desktop\救援考试\仪表盘显示图标\mp37401423_1445580537106_1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asus\Desktop\救援考试\仪表盘显示图标\mp37401423_1445580537106_1_th.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4482" t="60607" r="2370" b="25739"/>
                    <a:stretch>
                      <a:fillRect/>
                    </a:stretch>
                  </pic:blipFill>
                  <pic:spPr>
                    <a:xfrm>
                      <a:off x="0" y="0"/>
                      <a:ext cx="1748350" cy="1060714"/>
                    </a:xfrm>
                    <a:prstGeom prst="rect">
                      <a:avLst/>
                    </a:prstGeom>
                    <a:noFill/>
                    <a:ln>
                      <a:noFill/>
                    </a:ln>
                  </pic:spPr>
                </pic:pic>
              </a:graphicData>
            </a:graphic>
          </wp:inline>
        </w:drawing>
      </w:r>
      <w:r>
        <w:rPr>
          <w:rFonts w:ascii="MS Mincho" w:hAnsi="MS Mincho" w:cs="MS Mincho" w:hint="eastAsia"/>
        </w:rPr>
        <w:t>制动指示灯</w:t>
      </w:r>
      <w:r>
        <w:rPr>
          <w:rFonts w:ascii="MS Mincho" w:eastAsia="宋体" w:hAnsi="MS Mincho" w:cs="MS Mincho" w:hint="eastAsia"/>
        </w:rPr>
        <w:t>（错）</w:t>
      </w:r>
      <w:r>
        <w:rPr>
          <w:rFonts w:ascii="MS Mincho" w:hAnsi="MS Mincho" w:cs="MS Mincho" w:hint="eastAsia"/>
        </w:rPr>
        <w:t>（电子制动分配指示灯）</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MS Mincho" w:hAnsi="MS Mincho" w:cs="MS Mincho"/>
        </w:rPr>
      </w:pPr>
    </w:p>
    <w:p w:rsidR="00673B9B" w:rsidRDefault="00673B9B" w:rsidP="00673B9B">
      <w:pPr>
        <w:rPr>
          <w:rFonts w:ascii="Arial" w:eastAsia="宋体" w:hAnsi="Arial" w:cs="Arial"/>
          <w:szCs w:val="21"/>
          <w:shd w:val="clear" w:color="auto" w:fill="FFFFFF"/>
        </w:rPr>
      </w:pPr>
    </w:p>
    <w:p w:rsidR="00673B9B" w:rsidRDefault="00673B9B" w:rsidP="00673B9B">
      <w:pPr>
        <w:rPr>
          <w:rFonts w:ascii="MS Mincho" w:hAnsi="MS Mincho" w:cs="MS Mincho"/>
        </w:rPr>
      </w:pPr>
      <w:r>
        <w:rPr>
          <w:rFonts w:ascii="Arial" w:eastAsia="宋体" w:hAnsi="Arial" w:cs="Arial" w:hint="eastAsia"/>
          <w:noProof/>
          <w:szCs w:val="21"/>
          <w:shd w:val="clear" w:color="auto" w:fill="FFFFFF"/>
        </w:rPr>
        <w:drawing>
          <wp:inline distT="0" distB="0" distL="0" distR="0">
            <wp:extent cx="1748155" cy="1060450"/>
            <wp:effectExtent l="0" t="0" r="4445" b="6350"/>
            <wp:docPr id="17" name="图片 17" descr="C:\Users\asus\Desktop\救援考试\仪表盘显示图标\mp37401423_1445580537106_1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asus\Desktop\救援考试\仪表盘显示图标\mp37401423_1445580537106_1_th.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59" t="79824" r="66093" b="6522"/>
                    <a:stretch>
                      <a:fillRect/>
                    </a:stretch>
                  </pic:blipFill>
                  <pic:spPr>
                    <a:xfrm>
                      <a:off x="0" y="0"/>
                      <a:ext cx="1748350" cy="1060714"/>
                    </a:xfrm>
                    <a:prstGeom prst="rect">
                      <a:avLst/>
                    </a:prstGeom>
                    <a:noFill/>
                    <a:ln>
                      <a:noFill/>
                    </a:ln>
                  </pic:spPr>
                </pic:pic>
              </a:graphicData>
            </a:graphic>
          </wp:inline>
        </w:drawing>
      </w:r>
      <w:r>
        <w:rPr>
          <w:rFonts w:asciiTheme="minorEastAsia" w:hAnsiTheme="minorEastAsia" w:cstheme="minorEastAsia" w:hint="eastAsia"/>
          <w:b/>
        </w:rPr>
        <w:t>驻车辅助指示灯</w:t>
      </w:r>
      <w:r>
        <w:rPr>
          <w:rFonts w:ascii="MS Mincho" w:eastAsia="宋体" w:hAnsi="MS Mincho" w:cs="MS Mincho" w:hint="eastAsia"/>
        </w:rPr>
        <w:t>（（对））</w:t>
      </w:r>
    </w:p>
    <w:p w:rsidR="00673B9B" w:rsidRDefault="00673B9B" w:rsidP="00673B9B">
      <w:pPr>
        <w:pStyle w:val="20"/>
        <w:numPr>
          <w:ilvl w:val="0"/>
          <w:numId w:val="1"/>
        </w:numPr>
        <w:ind w:firstLineChars="0"/>
        <w:rPr>
          <w:rFonts w:ascii="MS Mincho" w:hAnsi="MS Mincho" w:cs="MS Mincho"/>
        </w:rPr>
      </w:pPr>
    </w:p>
    <w:p w:rsidR="00673B9B" w:rsidRDefault="00673B9B" w:rsidP="00673B9B">
      <w:pPr>
        <w:rPr>
          <w:rFonts w:ascii="Arial" w:eastAsia="宋体" w:hAnsi="Arial" w:cs="Arial"/>
          <w:szCs w:val="21"/>
          <w:shd w:val="clear" w:color="auto" w:fill="FFFFFF"/>
        </w:rPr>
      </w:pPr>
    </w:p>
    <w:p w:rsidR="00673B9B" w:rsidRDefault="00673B9B" w:rsidP="00673B9B">
      <w:pPr>
        <w:rPr>
          <w:rFonts w:ascii="MS Mincho" w:hAnsi="MS Mincho" w:cs="MS Mincho"/>
        </w:rPr>
      </w:pPr>
      <w:r>
        <w:rPr>
          <w:rFonts w:ascii="Arial" w:eastAsia="宋体" w:hAnsi="Arial" w:cs="Arial" w:hint="eastAsia"/>
          <w:noProof/>
          <w:szCs w:val="21"/>
          <w:shd w:val="clear" w:color="auto" w:fill="FFFFFF"/>
        </w:rPr>
        <w:drawing>
          <wp:inline distT="0" distB="0" distL="0" distR="0">
            <wp:extent cx="1748155" cy="1060450"/>
            <wp:effectExtent l="0" t="0" r="4445" b="6350"/>
            <wp:docPr id="18" name="图片 18" descr="C:\Users\asus\Desktop\救援考试\仪表盘显示图标\mp37401423_1445580537106_1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asus\Desktop\救援考试\仪表盘显示图标\mp37401423_1445580537106_1_th.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2393" t="80132" r="34459" b="6214"/>
                    <a:stretch>
                      <a:fillRect/>
                    </a:stretch>
                  </pic:blipFill>
                  <pic:spPr>
                    <a:xfrm>
                      <a:off x="0" y="0"/>
                      <a:ext cx="1748350" cy="1060714"/>
                    </a:xfrm>
                    <a:prstGeom prst="rect">
                      <a:avLst/>
                    </a:prstGeom>
                    <a:noFill/>
                    <a:ln>
                      <a:noFill/>
                    </a:ln>
                  </pic:spPr>
                </pic:pic>
              </a:graphicData>
            </a:graphic>
          </wp:inline>
        </w:drawing>
      </w:r>
      <w:r>
        <w:rPr>
          <w:rFonts w:ascii="MS Mincho" w:hAnsi="MS Mincho" w:cs="MS Mincho" w:hint="eastAsia"/>
        </w:rPr>
        <w:t>智能系统指示灯</w:t>
      </w:r>
      <w:r>
        <w:rPr>
          <w:rFonts w:ascii="MS Mincho" w:eastAsia="宋体" w:hAnsi="MS Mincho" w:cs="MS Mincho" w:hint="eastAsia"/>
        </w:rPr>
        <w:t>（错）</w:t>
      </w:r>
      <w:r>
        <w:rPr>
          <w:rFonts w:ascii="MS Mincho" w:hAnsi="MS Mincho" w:cs="MS Mincho" w:hint="eastAsia"/>
        </w:rPr>
        <w:t>（智能进入和辅助系统指示灯）</w:t>
      </w:r>
    </w:p>
    <w:p w:rsidR="00673B9B" w:rsidRDefault="00673B9B" w:rsidP="00673B9B">
      <w:pPr>
        <w:rPr>
          <w:rFonts w:asciiTheme="minorEastAsia" w:hAnsiTheme="minorEastAsia" w:cstheme="minorEastAsia"/>
          <w:b/>
          <w:color w:val="0000FF"/>
        </w:rPr>
      </w:pP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p>
    <w:p w:rsidR="00673B9B" w:rsidRDefault="00673B9B" w:rsidP="00673B9B">
      <w:pPr>
        <w:rPr>
          <w:rFonts w:ascii="MS Mincho" w:hAnsi="MS Mincho" w:cs="MS Mincho"/>
        </w:rPr>
      </w:pPr>
      <w:r>
        <w:rPr>
          <w:rFonts w:ascii="MS Mincho" w:hAnsi="MS Mincho" w:cs="MS Mincho"/>
          <w:noProof/>
        </w:rPr>
        <w:lastRenderedPageBreak/>
        <w:drawing>
          <wp:inline distT="0" distB="0" distL="0" distR="0">
            <wp:extent cx="1463040" cy="985520"/>
            <wp:effectExtent l="0" t="0" r="3810" b="5080"/>
            <wp:docPr id="19" name="图片 19" descr="C:\Users\asus\Desktop\救援考试\仪表盘显示图标\mp37401423_1445580537106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Users\asus\Desktop\救援考试\仪表盘显示图标\mp37401423_1445580537106_2.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767" r="68502" b="87321"/>
                    <a:stretch>
                      <a:fillRect/>
                    </a:stretch>
                  </pic:blipFill>
                  <pic:spPr>
                    <a:xfrm>
                      <a:off x="0" y="0"/>
                      <a:ext cx="1462564" cy="985641"/>
                    </a:xfrm>
                    <a:prstGeom prst="rect">
                      <a:avLst/>
                    </a:prstGeom>
                    <a:noFill/>
                    <a:ln>
                      <a:noFill/>
                    </a:ln>
                  </pic:spPr>
                </pic:pic>
              </a:graphicData>
            </a:graphic>
          </wp:inline>
        </w:drawing>
      </w:r>
      <w:r>
        <w:rPr>
          <w:rFonts w:ascii="MS Mincho" w:hAnsi="MS Mincho" w:cs="MS Mincho" w:hint="eastAsia"/>
        </w:rPr>
        <w:t>坡道起步指示灯</w:t>
      </w:r>
      <w:r>
        <w:rPr>
          <w:rFonts w:ascii="MS Mincho" w:eastAsia="宋体" w:hAnsi="MS Mincho" w:cs="MS Mincho" w:hint="eastAsia"/>
        </w:rPr>
        <w:t>（（对））</w:t>
      </w: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r>
        <w:rPr>
          <w:rFonts w:ascii="MS Mincho" w:hAnsi="MS Mincho" w:cs="MS Mincho"/>
          <w:noProof/>
        </w:rPr>
        <w:drawing>
          <wp:inline distT="0" distB="0" distL="0" distR="0">
            <wp:extent cx="1463040" cy="985520"/>
            <wp:effectExtent l="0" t="0" r="3810" b="5080"/>
            <wp:docPr id="20" name="图片 20" descr="C:\Users\asus\Desktop\救援考试\仪表盘显示图标\mp37401423_1445580537106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Users\asus\Desktop\救援考试\仪表盘显示图标\mp37401423_1445580537106_2.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6019" r="36250" b="87321"/>
                    <a:stretch>
                      <a:fillRect/>
                    </a:stretch>
                  </pic:blipFill>
                  <pic:spPr>
                    <a:xfrm>
                      <a:off x="0" y="0"/>
                      <a:ext cx="1462564" cy="985641"/>
                    </a:xfrm>
                    <a:prstGeom prst="rect">
                      <a:avLst/>
                    </a:prstGeom>
                    <a:noFill/>
                    <a:ln>
                      <a:noFill/>
                    </a:ln>
                  </pic:spPr>
                </pic:pic>
              </a:graphicData>
            </a:graphic>
          </wp:inline>
        </w:drawing>
      </w:r>
      <w:r>
        <w:rPr>
          <w:rFonts w:ascii="MS Mincho" w:hAnsi="MS Mincho" w:cs="MS Mincho" w:hint="eastAsia"/>
        </w:rPr>
        <w:t>道路湿滑警示灯</w:t>
      </w:r>
      <w:r>
        <w:rPr>
          <w:rFonts w:ascii="MS Mincho" w:eastAsia="宋体" w:hAnsi="MS Mincho" w:cs="MS Mincho" w:hint="eastAsia"/>
        </w:rPr>
        <w:t>（错）</w:t>
      </w:r>
      <w:r>
        <w:rPr>
          <w:rFonts w:ascii="MS Mincho" w:hAnsi="MS Mincho" w:cs="MS Mincho" w:hint="eastAsia"/>
        </w:rPr>
        <w:t>（霜冻警示灯）</w:t>
      </w:r>
    </w:p>
    <w:p w:rsidR="00673B9B" w:rsidRDefault="00673B9B" w:rsidP="00673B9B">
      <w:pPr>
        <w:rPr>
          <w:rFonts w:asciiTheme="minorEastAsia" w:hAnsiTheme="minorEastAsia" w:cstheme="minorEastAsia"/>
          <w:b/>
          <w:color w:val="0000FF"/>
        </w:rPr>
      </w:pPr>
    </w:p>
    <w:p w:rsidR="00673B9B" w:rsidRDefault="00673B9B" w:rsidP="00AC6586">
      <w:pPr>
        <w:pStyle w:val="20"/>
        <w:ind w:left="420" w:firstLineChars="0" w:firstLine="0"/>
        <w:rPr>
          <w:rFonts w:ascii="MS Mincho" w:hAnsi="MS Mincho" w:cs="MS Mincho"/>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Theme="minorEastAsia" w:hAnsiTheme="minorEastAsia" w:cstheme="minorEastAsia"/>
          <w:b/>
          <w:color w:val="0000FF"/>
        </w:rPr>
      </w:pPr>
      <w:r>
        <w:rPr>
          <w:rFonts w:ascii="MS Mincho" w:hAnsi="MS Mincho" w:cs="MS Mincho"/>
          <w:noProof/>
        </w:rPr>
        <w:drawing>
          <wp:inline distT="0" distB="0" distL="0" distR="0">
            <wp:extent cx="1463040" cy="985520"/>
            <wp:effectExtent l="0" t="0" r="3810" b="5080"/>
            <wp:docPr id="22" name="图片 22" descr="C:\Users\asus\Desktop\救援考试\仪表盘显示图标\mp37401423_1445580537106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asus\Desktop\救援考试\仪表盘显示图标\mp37401423_1445580537106_2.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766" t="20246" r="68503" b="67075"/>
                    <a:stretch>
                      <a:fillRect/>
                    </a:stretch>
                  </pic:blipFill>
                  <pic:spPr>
                    <a:xfrm>
                      <a:off x="0" y="0"/>
                      <a:ext cx="1462564" cy="985641"/>
                    </a:xfrm>
                    <a:prstGeom prst="rect">
                      <a:avLst/>
                    </a:prstGeom>
                    <a:noFill/>
                    <a:ln>
                      <a:noFill/>
                    </a:ln>
                  </pic:spPr>
                </pic:pic>
              </a:graphicData>
            </a:graphic>
          </wp:inline>
        </w:drawing>
      </w:r>
      <w:proofErr w:type="gramStart"/>
      <w:r>
        <w:rPr>
          <w:rFonts w:ascii="MS Mincho" w:hAnsi="MS Mincho" w:cs="MS Mincho" w:hint="eastAsia"/>
        </w:rPr>
        <w:t>胎</w:t>
      </w:r>
      <w:proofErr w:type="gramEnd"/>
      <w:r>
        <w:rPr>
          <w:rFonts w:ascii="MS Mincho" w:hAnsi="MS Mincho" w:cs="MS Mincho" w:hint="eastAsia"/>
        </w:rPr>
        <w:t>高低警示灯</w:t>
      </w:r>
      <w:r>
        <w:rPr>
          <w:rFonts w:ascii="MS Mincho" w:eastAsia="宋体" w:hAnsi="MS Mincho" w:cs="MS Mincho" w:hint="eastAsia"/>
        </w:rPr>
        <w:t>（错）</w:t>
      </w:r>
      <w:r>
        <w:rPr>
          <w:rFonts w:ascii="MS Mincho" w:hAnsi="MS Mincho" w:cs="MS Mincho" w:hint="eastAsia"/>
        </w:rPr>
        <w:t>（</w:t>
      </w:r>
      <w:proofErr w:type="gramStart"/>
      <w:r>
        <w:rPr>
          <w:rFonts w:ascii="MS Mincho" w:hAnsi="MS Mincho" w:cs="MS Mincho" w:hint="eastAsia"/>
        </w:rPr>
        <w:t>胎</w:t>
      </w:r>
      <w:proofErr w:type="gramEnd"/>
      <w:r>
        <w:rPr>
          <w:rFonts w:ascii="MS Mincho" w:hAnsi="MS Mincho" w:cs="MS Mincho" w:hint="eastAsia"/>
        </w:rPr>
        <w:t>压低警示灯）</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Theme="minorEastAsia" w:hAnsiTheme="minorEastAsia" w:cstheme="minorEastAsia"/>
          <w:b/>
          <w:color w:val="0000FF"/>
        </w:rPr>
      </w:pPr>
      <w:r>
        <w:rPr>
          <w:rFonts w:ascii="MS Mincho" w:hAnsi="MS Mincho" w:cs="MS Mincho"/>
          <w:noProof/>
        </w:rPr>
        <w:drawing>
          <wp:inline distT="0" distB="0" distL="0" distR="0">
            <wp:extent cx="1463040" cy="985520"/>
            <wp:effectExtent l="0" t="0" r="3810" b="5080"/>
            <wp:docPr id="23" name="图片 23" descr="C:\Users\asus\Desktop\救援考试\仪表盘显示图标\mp37401423_1445580537106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Users\asus\Desktop\救援考试\仪表盘显示图标\mp37401423_1445580537106_2.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6018" t="20348" r="36251" b="66973"/>
                    <a:stretch>
                      <a:fillRect/>
                    </a:stretch>
                  </pic:blipFill>
                  <pic:spPr>
                    <a:xfrm>
                      <a:off x="0" y="0"/>
                      <a:ext cx="1462564" cy="985641"/>
                    </a:xfrm>
                    <a:prstGeom prst="rect">
                      <a:avLst/>
                    </a:prstGeom>
                    <a:noFill/>
                    <a:ln>
                      <a:noFill/>
                    </a:ln>
                  </pic:spPr>
                </pic:pic>
              </a:graphicData>
            </a:graphic>
          </wp:inline>
        </w:drawing>
      </w:r>
      <w:r>
        <w:rPr>
          <w:rFonts w:ascii="MS Mincho" w:hAnsi="MS Mincho" w:cs="MS Mincho" w:hint="eastAsia"/>
        </w:rPr>
        <w:t>信息指示灯</w:t>
      </w:r>
      <w:r>
        <w:rPr>
          <w:rFonts w:ascii="MS Mincho" w:eastAsia="宋体" w:hAnsi="MS Mincho" w:cs="MS Mincho" w:hint="eastAsia"/>
        </w:rPr>
        <w:t>（（对））</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r>
        <w:rPr>
          <w:rFonts w:ascii="MS Mincho" w:hAnsi="MS Mincho" w:cs="MS Mincho"/>
          <w:noProof/>
        </w:rPr>
        <w:drawing>
          <wp:inline distT="0" distB="0" distL="0" distR="0">
            <wp:extent cx="1463040" cy="985520"/>
            <wp:effectExtent l="0" t="0" r="3810" b="5080"/>
            <wp:docPr id="25" name="图片 25" descr="C:\Users\asus\Desktop\救援考试\仪表盘显示图标\mp37401423_1445580537106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asus\Desktop\救援考试\仪表盘显示图标\mp37401423_1445580537106_2.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313" t="40389" r="68956" b="46932"/>
                    <a:stretch>
                      <a:fillRect/>
                    </a:stretch>
                  </pic:blipFill>
                  <pic:spPr>
                    <a:xfrm>
                      <a:off x="0" y="0"/>
                      <a:ext cx="1462564" cy="985641"/>
                    </a:xfrm>
                    <a:prstGeom prst="rect">
                      <a:avLst/>
                    </a:prstGeom>
                    <a:noFill/>
                    <a:ln>
                      <a:noFill/>
                    </a:ln>
                  </pic:spPr>
                </pic:pic>
              </a:graphicData>
            </a:graphic>
          </wp:inline>
        </w:drawing>
      </w:r>
      <w:r>
        <w:rPr>
          <w:rFonts w:ascii="MS Mincho" w:hAnsi="MS Mincho" w:cs="MS Mincho" w:hint="eastAsia"/>
        </w:rPr>
        <w:t>可调空气悬架指示灯</w:t>
      </w:r>
      <w:r>
        <w:rPr>
          <w:rFonts w:ascii="MS Mincho" w:eastAsia="宋体" w:hAnsi="MS Mincho" w:cs="MS Mincho" w:hint="eastAsia"/>
        </w:rPr>
        <w:t>（（对））</w:t>
      </w:r>
    </w:p>
    <w:p w:rsidR="00673B9B" w:rsidRDefault="00673B9B" w:rsidP="00673B9B">
      <w:pPr>
        <w:pStyle w:val="20"/>
        <w:numPr>
          <w:ilvl w:val="0"/>
          <w:numId w:val="1"/>
        </w:numPr>
        <w:ind w:firstLineChars="0"/>
        <w:rPr>
          <w:rFonts w:ascii="Arial" w:hAnsi="Arial" w:cs="Arial"/>
        </w:rPr>
      </w:pPr>
    </w:p>
    <w:p w:rsidR="00673B9B" w:rsidRDefault="00673B9B" w:rsidP="00673B9B">
      <w:pPr>
        <w:rPr>
          <w:rFonts w:asciiTheme="minorEastAsia" w:hAnsiTheme="minorEastAsia" w:cstheme="minorEastAsia"/>
          <w:b/>
          <w:color w:val="0000FF"/>
        </w:rPr>
      </w:pPr>
      <w:r>
        <w:rPr>
          <w:rFonts w:ascii="MS Mincho" w:hAnsi="MS Mincho" w:cs="MS Mincho"/>
          <w:noProof/>
        </w:rPr>
        <w:drawing>
          <wp:inline distT="0" distB="0" distL="0" distR="0">
            <wp:extent cx="1463040" cy="985520"/>
            <wp:effectExtent l="0" t="0" r="3810" b="5080"/>
            <wp:docPr id="26" name="图片 26" descr="C:\Users\asus\Desktop\救援考试\仪表盘显示图标\mp37401423_1445580537106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C:\Users\asus\Desktop\救援考试\仪表盘显示图标\mp37401423_1445580537106_2.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5867" t="40593" r="36402" b="46728"/>
                    <a:stretch>
                      <a:fillRect/>
                    </a:stretch>
                  </pic:blipFill>
                  <pic:spPr>
                    <a:xfrm>
                      <a:off x="0" y="0"/>
                      <a:ext cx="1462564" cy="985641"/>
                    </a:xfrm>
                    <a:prstGeom prst="rect">
                      <a:avLst/>
                    </a:prstGeom>
                    <a:noFill/>
                    <a:ln>
                      <a:noFill/>
                    </a:ln>
                  </pic:spPr>
                </pic:pic>
              </a:graphicData>
            </a:graphic>
          </wp:inline>
        </w:drawing>
      </w:r>
      <w:r>
        <w:rPr>
          <w:rFonts w:ascii="MS Mincho" w:hAnsi="MS Mincho" w:cs="MS Mincho" w:hint="eastAsia"/>
        </w:rPr>
        <w:t>胎压指示灯</w:t>
      </w:r>
      <w:r>
        <w:rPr>
          <w:rFonts w:ascii="MS Mincho" w:eastAsia="宋体" w:hAnsi="MS Mincho" w:cs="MS Mincho" w:hint="eastAsia"/>
        </w:rPr>
        <w:t>（错）</w:t>
      </w:r>
      <w:r>
        <w:rPr>
          <w:rFonts w:ascii="MS Mincho" w:hAnsi="MS Mincho" w:cs="MS Mincho" w:hint="eastAsia"/>
        </w:rPr>
        <w:t>（可调空气悬架指示灯）</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Pr="00AC6586" w:rsidRDefault="00673B9B" w:rsidP="00AC6586">
      <w:pPr>
        <w:rPr>
          <w:rFonts w:ascii="MS Mincho" w:hAnsi="MS Mincho" w:cs="MS Mincho"/>
        </w:rPr>
      </w:pPr>
      <w:r>
        <w:rPr>
          <w:rFonts w:ascii="MS Mincho" w:hAnsi="MS Mincho" w:cs="MS Mincho"/>
          <w:noProof/>
        </w:rPr>
        <w:drawing>
          <wp:inline distT="0" distB="0" distL="0" distR="0">
            <wp:extent cx="1463040" cy="985520"/>
            <wp:effectExtent l="0" t="0" r="3810" b="5080"/>
            <wp:docPr id="27" name="图片 27" descr="C:\Users\asus\Desktop\救援考试\仪表盘显示图标\mp37401423_1445580537106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C:\Users\asus\Desktop\救援考试\仪表盘显示图标\mp37401423_1445580537106_2.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8270" t="39979" r="3999" b="47342"/>
                    <a:stretch>
                      <a:fillRect/>
                    </a:stretch>
                  </pic:blipFill>
                  <pic:spPr>
                    <a:xfrm>
                      <a:off x="0" y="0"/>
                      <a:ext cx="1462564" cy="985641"/>
                    </a:xfrm>
                    <a:prstGeom prst="rect">
                      <a:avLst/>
                    </a:prstGeom>
                    <a:noFill/>
                    <a:ln>
                      <a:noFill/>
                    </a:ln>
                  </pic:spPr>
                </pic:pic>
              </a:graphicData>
            </a:graphic>
          </wp:inline>
        </w:drawing>
      </w:r>
      <w:r>
        <w:rPr>
          <w:rFonts w:ascii="MS Mincho" w:hAnsi="MS Mincho" w:cs="MS Mincho" w:hint="eastAsia"/>
        </w:rPr>
        <w:t>清洗液液位低故障灯</w:t>
      </w:r>
      <w:r>
        <w:rPr>
          <w:rFonts w:ascii="MS Mincho" w:eastAsia="宋体" w:hAnsi="MS Mincho" w:cs="MS Mincho" w:hint="eastAsia"/>
        </w:rPr>
        <w:t>（（对））</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r>
        <w:rPr>
          <w:rFonts w:ascii="MS Mincho" w:hAnsi="MS Mincho" w:cs="MS Mincho"/>
          <w:noProof/>
        </w:rPr>
        <w:drawing>
          <wp:inline distT="0" distB="0" distL="0" distR="0">
            <wp:extent cx="1463040" cy="985520"/>
            <wp:effectExtent l="0" t="0" r="3810" b="5080"/>
            <wp:docPr id="29" name="图片 29" descr="C:\Users\asus\Desktop\救援考试\仪表盘显示图标\mp37401423_1445580537106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C:\Users\asus\Desktop\救援考试\仪表盘显示图标\mp37401423_1445580537106_2.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6470" t="60122" r="35799" b="27199"/>
                    <a:stretch>
                      <a:fillRect/>
                    </a:stretch>
                  </pic:blipFill>
                  <pic:spPr>
                    <a:xfrm>
                      <a:off x="0" y="0"/>
                      <a:ext cx="1462564" cy="985641"/>
                    </a:xfrm>
                    <a:prstGeom prst="rect">
                      <a:avLst/>
                    </a:prstGeom>
                    <a:noFill/>
                    <a:ln>
                      <a:noFill/>
                    </a:ln>
                  </pic:spPr>
                </pic:pic>
              </a:graphicData>
            </a:graphic>
          </wp:inline>
        </w:drawing>
      </w:r>
      <w:r>
        <w:rPr>
          <w:rFonts w:ascii="MS Mincho" w:hAnsi="MS Mincho" w:cs="MS Mincho" w:hint="eastAsia"/>
        </w:rPr>
        <w:t>光线</w:t>
      </w:r>
      <w:r>
        <w:rPr>
          <w:rFonts w:ascii="MS Mincho" w:hAnsi="MS Mincho" w:cs="MS Mincho" w:hint="eastAsia"/>
        </w:rPr>
        <w:t>/</w:t>
      </w:r>
      <w:r>
        <w:rPr>
          <w:rFonts w:ascii="MS Mincho" w:hAnsi="MS Mincho" w:cs="MS Mincho" w:hint="eastAsia"/>
        </w:rPr>
        <w:t>雨量传感器故障灯</w:t>
      </w:r>
      <w:r>
        <w:rPr>
          <w:rFonts w:ascii="MS Mincho" w:eastAsia="宋体" w:hAnsi="MS Mincho" w:cs="MS Mincho" w:hint="eastAsia"/>
        </w:rPr>
        <w:t>（（对））</w:t>
      </w:r>
    </w:p>
    <w:p w:rsidR="00673B9B" w:rsidRDefault="00673B9B" w:rsidP="00673B9B">
      <w:pPr>
        <w:pStyle w:val="20"/>
        <w:numPr>
          <w:ilvl w:val="0"/>
          <w:numId w:val="1"/>
        </w:numPr>
        <w:ind w:firstLineChars="0"/>
        <w:rPr>
          <w:rFonts w:ascii="Arial" w:hAnsi="Arial" w:cs="Arial"/>
        </w:rPr>
      </w:pPr>
    </w:p>
    <w:p w:rsidR="00673B9B" w:rsidRDefault="00673B9B" w:rsidP="00673B9B">
      <w:pPr>
        <w:rPr>
          <w:rFonts w:asciiTheme="minorEastAsia" w:hAnsiTheme="minorEastAsia" w:cstheme="minorEastAsia"/>
          <w:b/>
          <w:color w:val="0000FF"/>
        </w:rPr>
      </w:pPr>
      <w:r>
        <w:rPr>
          <w:rFonts w:ascii="MS Mincho" w:hAnsi="MS Mincho" w:cs="MS Mincho"/>
          <w:noProof/>
        </w:rPr>
        <w:drawing>
          <wp:inline distT="0" distB="0" distL="0" distR="0">
            <wp:extent cx="1463040" cy="985520"/>
            <wp:effectExtent l="0" t="0" r="3810" b="5080"/>
            <wp:docPr id="30" name="图片 30" descr="C:\Users\asus\Desktop\救援考试\仪表盘显示图标\mp37401423_1445580537106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asus\Desktop\救援考试\仪表盘显示图标\mp37401423_1445580537106_2.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8723" t="60429" r="3546" b="26892"/>
                    <a:stretch>
                      <a:fillRect/>
                    </a:stretch>
                  </pic:blipFill>
                  <pic:spPr>
                    <a:xfrm>
                      <a:off x="0" y="0"/>
                      <a:ext cx="1462564" cy="985641"/>
                    </a:xfrm>
                    <a:prstGeom prst="rect">
                      <a:avLst/>
                    </a:prstGeom>
                    <a:noFill/>
                    <a:ln>
                      <a:noFill/>
                    </a:ln>
                  </pic:spPr>
                </pic:pic>
              </a:graphicData>
            </a:graphic>
          </wp:inline>
        </w:drawing>
      </w:r>
      <w:r>
        <w:rPr>
          <w:rFonts w:ascii="MS Mincho" w:hAnsi="MS Mincho" w:cs="MS Mincho" w:hint="eastAsia"/>
        </w:rPr>
        <w:t>钥匙提示灯</w:t>
      </w:r>
      <w:r>
        <w:rPr>
          <w:rFonts w:ascii="MS Mincho" w:eastAsia="宋体" w:hAnsi="MS Mincho" w:cs="MS Mincho" w:hint="eastAsia"/>
        </w:rPr>
        <w:t>（错）</w:t>
      </w:r>
      <w:r>
        <w:rPr>
          <w:rFonts w:ascii="MS Mincho" w:hAnsi="MS Mincho" w:cs="MS Mincho" w:hint="eastAsia"/>
        </w:rPr>
        <w:t>（钥匙不在车内提示灯）</w:t>
      </w:r>
    </w:p>
    <w:p w:rsidR="00673B9B" w:rsidRPr="00AC6586" w:rsidRDefault="00673B9B" w:rsidP="00AC6586">
      <w:pPr>
        <w:pStyle w:val="20"/>
        <w:ind w:firstLineChars="0" w:firstLine="0"/>
        <w:rPr>
          <w:rFonts w:ascii="Arial" w:hAnsi="Arial" w:cs="Arial"/>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r>
        <w:rPr>
          <w:rFonts w:ascii="MS Mincho" w:hAnsi="MS Mincho" w:cs="MS Mincho"/>
          <w:noProof/>
        </w:rPr>
        <w:drawing>
          <wp:inline distT="0" distB="0" distL="0" distR="0">
            <wp:extent cx="1463040" cy="985520"/>
            <wp:effectExtent l="0" t="0" r="3810" b="5080"/>
            <wp:docPr id="32" name="图片 32" descr="C:\Users\asus\Desktop\救援考试\仪表盘显示图标\mp37401423_1445580537106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C:\Users\asus\Desktop\救援考试\仪表盘显示图标\mp37401423_1445580537106_2.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6320" t="80470" r="35949" b="6851"/>
                    <a:stretch>
                      <a:fillRect/>
                    </a:stretch>
                  </pic:blipFill>
                  <pic:spPr>
                    <a:xfrm>
                      <a:off x="0" y="0"/>
                      <a:ext cx="1462564" cy="985641"/>
                    </a:xfrm>
                    <a:prstGeom prst="rect">
                      <a:avLst/>
                    </a:prstGeom>
                    <a:noFill/>
                    <a:ln>
                      <a:noFill/>
                    </a:ln>
                  </pic:spPr>
                </pic:pic>
              </a:graphicData>
            </a:graphic>
          </wp:inline>
        </w:drawing>
      </w:r>
      <w:r>
        <w:rPr>
          <w:rFonts w:ascii="MS Mincho" w:hAnsi="MS Mincho" w:cs="MS Mincho" w:hint="eastAsia"/>
        </w:rPr>
        <w:t>油温指示灯</w:t>
      </w:r>
      <w:r>
        <w:rPr>
          <w:rFonts w:ascii="MS Mincho" w:eastAsia="宋体" w:hAnsi="MS Mincho" w:cs="MS Mincho" w:hint="eastAsia"/>
        </w:rPr>
        <w:t>（错）</w:t>
      </w:r>
      <w:r>
        <w:rPr>
          <w:rFonts w:ascii="MS Mincho" w:hAnsi="MS Mincho" w:cs="MS Mincho" w:hint="eastAsia"/>
        </w:rPr>
        <w:t>（自动变速箱油温警告灯）</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r>
        <w:rPr>
          <w:rFonts w:ascii="MS Mincho" w:hAnsi="MS Mincho" w:cs="MS Mincho"/>
          <w:noProof/>
        </w:rPr>
        <w:drawing>
          <wp:inline distT="0" distB="0" distL="0" distR="0">
            <wp:extent cx="1463040" cy="985520"/>
            <wp:effectExtent l="0" t="0" r="3810" b="5080"/>
            <wp:docPr id="33" name="图片 33" descr="C:\Users\asus\Desktop\救援考试\仪表盘显示图标\mp37401423_1445580537106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C:\Users\asus\Desktop\救援考试\仪表盘显示图标\mp37401423_1445580537106_2.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7970" t="80266" r="4299" b="7055"/>
                    <a:stretch>
                      <a:fillRect/>
                    </a:stretch>
                  </pic:blipFill>
                  <pic:spPr>
                    <a:xfrm>
                      <a:off x="0" y="0"/>
                      <a:ext cx="1462564" cy="985641"/>
                    </a:xfrm>
                    <a:prstGeom prst="rect">
                      <a:avLst/>
                    </a:prstGeom>
                    <a:noFill/>
                    <a:ln>
                      <a:noFill/>
                    </a:ln>
                  </pic:spPr>
                </pic:pic>
              </a:graphicData>
            </a:graphic>
          </wp:inline>
        </w:drawing>
      </w:r>
      <w:r>
        <w:rPr>
          <w:rFonts w:ascii="MS Mincho" w:hAnsi="MS Mincho" w:cs="MS Mincho" w:hint="eastAsia"/>
        </w:rPr>
        <w:t>钥匙在车外警告灯</w:t>
      </w:r>
      <w:r>
        <w:rPr>
          <w:rFonts w:ascii="MS Mincho" w:eastAsia="宋体" w:hAnsi="MS Mincho" w:cs="MS Mincho" w:hint="eastAsia"/>
        </w:rPr>
        <w:t>（（对））</w:t>
      </w: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r>
        <w:rPr>
          <w:rFonts w:ascii="MS Mincho" w:eastAsia="MS Mincho" w:hAnsi="MS Mincho" w:cs="MS Mincho"/>
          <w:noProof/>
        </w:rPr>
        <w:lastRenderedPageBreak/>
        <w:drawing>
          <wp:inline distT="0" distB="0" distL="0" distR="0">
            <wp:extent cx="1430655" cy="1009650"/>
            <wp:effectExtent l="0" t="0" r="0" b="0"/>
            <wp:docPr id="35" name="图片 35" descr="C:\Users\asus\Desktop\救援考试\仪表盘显示图标\mp37401423_144558053710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C:\Users\asus\Desktop\救援考试\仪表盘显示图标\mp37401423_1445580537106_3.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371" r="68502" b="87014"/>
                    <a:stretch>
                      <a:fillRect/>
                    </a:stretch>
                  </pic:blipFill>
                  <pic:spPr>
                    <a:xfrm>
                      <a:off x="0" y="0"/>
                      <a:ext cx="1430769" cy="1009488"/>
                    </a:xfrm>
                    <a:prstGeom prst="rect">
                      <a:avLst/>
                    </a:prstGeom>
                    <a:noFill/>
                    <a:ln>
                      <a:noFill/>
                    </a:ln>
                  </pic:spPr>
                </pic:pic>
              </a:graphicData>
            </a:graphic>
          </wp:inline>
        </w:drawing>
      </w:r>
      <w:r>
        <w:rPr>
          <w:rFonts w:ascii="MS Mincho" w:hAnsi="MS Mincho" w:cs="MS Mincho" w:hint="eastAsia"/>
        </w:rPr>
        <w:t>磨损指示灯</w:t>
      </w:r>
      <w:r>
        <w:rPr>
          <w:rFonts w:ascii="MS Mincho" w:eastAsia="宋体" w:hAnsi="MS Mincho" w:cs="MS Mincho" w:hint="eastAsia"/>
        </w:rPr>
        <w:t>（错）</w:t>
      </w:r>
      <w:r>
        <w:rPr>
          <w:rFonts w:ascii="MS Mincho" w:hAnsi="MS Mincho" w:cs="MS Mincho" w:hint="eastAsia"/>
        </w:rPr>
        <w:t>（刹车片磨损指示灯）</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r>
        <w:rPr>
          <w:rFonts w:ascii="MS Mincho" w:eastAsia="MS Mincho" w:hAnsi="MS Mincho" w:cs="MS Mincho"/>
          <w:noProof/>
        </w:rPr>
        <w:drawing>
          <wp:inline distT="0" distB="0" distL="0" distR="0">
            <wp:extent cx="1430655" cy="1009650"/>
            <wp:effectExtent l="0" t="0" r="0" b="0"/>
            <wp:docPr id="36" name="图片 36" descr="C:\Users\asus\Desktop\救援考试\仪表盘显示图标\mp37401423_144558053710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C:\Users\asus\Desktop\救援考试\仪表盘显示图标\mp37401423_1445580537106_3.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6471" r="36402" b="87014"/>
                    <a:stretch>
                      <a:fillRect/>
                    </a:stretch>
                  </pic:blipFill>
                  <pic:spPr>
                    <a:xfrm>
                      <a:off x="0" y="0"/>
                      <a:ext cx="1430769" cy="1009488"/>
                    </a:xfrm>
                    <a:prstGeom prst="rect">
                      <a:avLst/>
                    </a:prstGeom>
                    <a:noFill/>
                    <a:ln>
                      <a:noFill/>
                    </a:ln>
                  </pic:spPr>
                </pic:pic>
              </a:graphicData>
            </a:graphic>
          </wp:inline>
        </w:drawing>
      </w:r>
      <w:r>
        <w:rPr>
          <w:rFonts w:ascii="MS Mincho" w:hAnsi="MS Mincho" w:cs="MS Mincho" w:hint="eastAsia"/>
        </w:rPr>
        <w:t>转向助力系统指示灯</w:t>
      </w:r>
      <w:r>
        <w:rPr>
          <w:rFonts w:ascii="MS Mincho" w:eastAsia="宋体" w:hAnsi="MS Mincho" w:cs="MS Mincho" w:hint="eastAsia"/>
        </w:rPr>
        <w:t>（（对））</w:t>
      </w:r>
    </w:p>
    <w:p w:rsidR="00673B9B" w:rsidRDefault="00673B9B" w:rsidP="00673B9B">
      <w:pPr>
        <w:pStyle w:val="20"/>
        <w:numPr>
          <w:ilvl w:val="0"/>
          <w:numId w:val="1"/>
        </w:numPr>
        <w:ind w:firstLineChars="0"/>
        <w:rPr>
          <w:rFonts w:ascii="Arial" w:hAnsi="Arial" w:cs="Arial"/>
        </w:rPr>
      </w:pPr>
    </w:p>
    <w:p w:rsidR="00673B9B" w:rsidRDefault="00673B9B" w:rsidP="00673B9B">
      <w:pPr>
        <w:rPr>
          <w:rFonts w:asciiTheme="minorEastAsia" w:hAnsiTheme="minorEastAsia" w:cstheme="minorEastAsia"/>
          <w:b/>
          <w:color w:val="0000FF"/>
        </w:rPr>
      </w:pPr>
      <w:r>
        <w:rPr>
          <w:rFonts w:ascii="MS Mincho" w:eastAsia="MS Mincho" w:hAnsi="MS Mincho" w:cs="MS Mincho"/>
          <w:noProof/>
        </w:rPr>
        <w:drawing>
          <wp:inline distT="0" distB="0" distL="0" distR="0">
            <wp:extent cx="1430655" cy="1009650"/>
            <wp:effectExtent l="0" t="0" r="0" b="0"/>
            <wp:docPr id="37" name="图片 37" descr="C:\Users\asus\Desktop\救援考试\仪表盘显示图标\mp37401423_144558053710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C:\Users\asus\Desktop\救援考试\仪表盘显示图标\mp37401423_1445580537106_3.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8421" t="818" r="4452" b="86196"/>
                    <a:stretch>
                      <a:fillRect/>
                    </a:stretch>
                  </pic:blipFill>
                  <pic:spPr>
                    <a:xfrm>
                      <a:off x="0" y="0"/>
                      <a:ext cx="1430769" cy="1009488"/>
                    </a:xfrm>
                    <a:prstGeom prst="rect">
                      <a:avLst/>
                    </a:prstGeom>
                    <a:noFill/>
                    <a:ln>
                      <a:noFill/>
                    </a:ln>
                  </pic:spPr>
                </pic:pic>
              </a:graphicData>
            </a:graphic>
          </wp:inline>
        </w:drawing>
      </w:r>
      <w:r>
        <w:rPr>
          <w:rFonts w:ascii="MS Mincho" w:hAnsi="MS Mincho" w:cs="MS Mincho" w:hint="eastAsia"/>
        </w:rPr>
        <w:t>油温报警指示灯</w:t>
      </w:r>
      <w:r>
        <w:rPr>
          <w:rFonts w:ascii="MS Mincho" w:eastAsia="宋体" w:hAnsi="MS Mincho" w:cs="MS Mincho" w:hint="eastAsia"/>
        </w:rPr>
        <w:t>（错）</w:t>
      </w:r>
      <w:r>
        <w:rPr>
          <w:rFonts w:ascii="MS Mincho" w:hAnsi="MS Mincho" w:cs="MS Mincho" w:hint="eastAsia"/>
        </w:rPr>
        <w:t>（水温报警指示灯）</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r>
        <w:rPr>
          <w:rFonts w:ascii="MS Mincho" w:eastAsia="MS Mincho" w:hAnsi="MS Mincho" w:cs="MS Mincho"/>
          <w:noProof/>
        </w:rPr>
        <w:drawing>
          <wp:inline distT="0" distB="0" distL="0" distR="0">
            <wp:extent cx="1430655" cy="1009650"/>
            <wp:effectExtent l="0" t="0" r="0" b="0"/>
            <wp:docPr id="38" name="图片 38" descr="C:\Users\asus\Desktop\救援考试\仪表盘显示图标\mp37401423_144558053710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C:\Users\asus\Desktop\救援考试\仪表盘显示图标\mp37401423_1445580537106_3.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673" t="19939" r="68200" b="67075"/>
                    <a:stretch>
                      <a:fillRect/>
                    </a:stretch>
                  </pic:blipFill>
                  <pic:spPr>
                    <a:xfrm>
                      <a:off x="0" y="0"/>
                      <a:ext cx="1430769" cy="1009488"/>
                    </a:xfrm>
                    <a:prstGeom prst="rect">
                      <a:avLst/>
                    </a:prstGeom>
                    <a:noFill/>
                    <a:ln>
                      <a:noFill/>
                    </a:ln>
                  </pic:spPr>
                </pic:pic>
              </a:graphicData>
            </a:graphic>
          </wp:inline>
        </w:drawing>
      </w:r>
      <w:r>
        <w:rPr>
          <w:rFonts w:ascii="MS Mincho" w:hAnsi="MS Mincho" w:cs="MS Mincho" w:hint="eastAsia"/>
        </w:rPr>
        <w:t>发动机预热指示灯</w:t>
      </w:r>
      <w:r>
        <w:rPr>
          <w:rFonts w:ascii="MS Mincho" w:eastAsia="宋体" w:hAnsi="MS Mincho" w:cs="MS Mincho" w:hint="eastAsia"/>
        </w:rPr>
        <w:t>（（对））</w:t>
      </w:r>
    </w:p>
    <w:p w:rsidR="00673B9B" w:rsidRDefault="00673B9B" w:rsidP="00673B9B">
      <w:pPr>
        <w:pStyle w:val="20"/>
        <w:numPr>
          <w:ilvl w:val="0"/>
          <w:numId w:val="1"/>
        </w:numPr>
        <w:ind w:firstLineChars="0"/>
        <w:rPr>
          <w:rFonts w:ascii="Arial" w:hAnsi="Arial" w:cs="Arial"/>
        </w:rPr>
      </w:pPr>
    </w:p>
    <w:p w:rsidR="00673B9B" w:rsidRDefault="00673B9B" w:rsidP="00673B9B">
      <w:pPr>
        <w:rPr>
          <w:rFonts w:asciiTheme="minorEastAsia" w:hAnsiTheme="minorEastAsia" w:cstheme="minorEastAsia"/>
          <w:b/>
          <w:color w:val="0000FF"/>
        </w:rPr>
      </w:pPr>
      <w:r>
        <w:rPr>
          <w:rFonts w:ascii="MS Mincho" w:eastAsia="MS Mincho" w:hAnsi="MS Mincho" w:cs="MS Mincho"/>
          <w:noProof/>
        </w:rPr>
        <w:drawing>
          <wp:inline distT="0" distB="0" distL="0" distR="0">
            <wp:extent cx="1430655" cy="1009650"/>
            <wp:effectExtent l="0" t="0" r="0" b="0"/>
            <wp:docPr id="39" name="图片 39" descr="C:\Users\asus\Desktop\救援考试\仪表盘显示图标\mp37401423_144558053710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C:\Users\asus\Desktop\救援考试\仪表盘显示图标\mp37401423_1445580537106_3.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6623" t="20348" r="36250" b="66666"/>
                    <a:stretch>
                      <a:fillRect/>
                    </a:stretch>
                  </pic:blipFill>
                  <pic:spPr>
                    <a:xfrm>
                      <a:off x="0" y="0"/>
                      <a:ext cx="1430769" cy="1009488"/>
                    </a:xfrm>
                    <a:prstGeom prst="rect">
                      <a:avLst/>
                    </a:prstGeom>
                    <a:noFill/>
                    <a:ln>
                      <a:noFill/>
                    </a:ln>
                  </pic:spPr>
                </pic:pic>
              </a:graphicData>
            </a:graphic>
          </wp:inline>
        </w:drawing>
      </w:r>
      <w:r>
        <w:rPr>
          <w:rFonts w:ascii="MS Mincho" w:hAnsi="MS Mincho" w:cs="MS Mincho" w:hint="eastAsia"/>
        </w:rPr>
        <w:t>驻车指示灯</w:t>
      </w:r>
      <w:r>
        <w:rPr>
          <w:rFonts w:ascii="MS Mincho" w:eastAsia="宋体" w:hAnsi="MS Mincho" w:cs="MS Mincho" w:hint="eastAsia"/>
        </w:rPr>
        <w:t>（错）</w:t>
      </w:r>
      <w:r>
        <w:rPr>
          <w:rFonts w:ascii="MS Mincho" w:hAnsi="MS Mincho" w:cs="MS Mincho" w:hint="eastAsia"/>
        </w:rPr>
        <w:t>（驻车制动与制动油位指示灯）</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r>
        <w:rPr>
          <w:rFonts w:ascii="MS Mincho" w:eastAsia="MS Mincho" w:hAnsi="MS Mincho" w:cs="MS Mincho"/>
          <w:noProof/>
        </w:rPr>
        <w:drawing>
          <wp:inline distT="0" distB="0" distL="0" distR="0">
            <wp:extent cx="1430655" cy="1009650"/>
            <wp:effectExtent l="0" t="0" r="0" b="0"/>
            <wp:docPr id="40" name="图片 40" descr="C:\Users\asus\Desktop\救援考试\仪表盘显示图标\mp37401423_144558053710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C:\Users\asus\Desktop\救援考试\仪表盘显示图标\mp37401423_1445580537106_3.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8573" t="20655" r="4300" b="66359"/>
                    <a:stretch>
                      <a:fillRect/>
                    </a:stretch>
                  </pic:blipFill>
                  <pic:spPr>
                    <a:xfrm>
                      <a:off x="0" y="0"/>
                      <a:ext cx="1430769" cy="1009488"/>
                    </a:xfrm>
                    <a:prstGeom prst="rect">
                      <a:avLst/>
                    </a:prstGeom>
                    <a:noFill/>
                    <a:ln>
                      <a:noFill/>
                    </a:ln>
                  </pic:spPr>
                </pic:pic>
              </a:graphicData>
            </a:graphic>
          </wp:inline>
        </w:drawing>
      </w:r>
      <w:r>
        <w:rPr>
          <w:rFonts w:ascii="MS Mincho" w:hAnsi="MS Mincho" w:cs="MS Mincho" w:hint="eastAsia"/>
        </w:rPr>
        <w:t>发动机防盗锁</w:t>
      </w:r>
      <w:proofErr w:type="gramStart"/>
      <w:r>
        <w:rPr>
          <w:rFonts w:ascii="MS Mincho" w:hAnsi="MS Mincho" w:cs="MS Mincho" w:hint="eastAsia"/>
        </w:rPr>
        <w:t>止</w:t>
      </w:r>
      <w:proofErr w:type="gramEnd"/>
      <w:r>
        <w:rPr>
          <w:rFonts w:ascii="MS Mincho" w:hAnsi="MS Mincho" w:cs="MS Mincho" w:hint="eastAsia"/>
        </w:rPr>
        <w:t>系统指示灯</w:t>
      </w:r>
      <w:r>
        <w:rPr>
          <w:rFonts w:ascii="MS Mincho" w:eastAsia="宋体" w:hAnsi="MS Mincho" w:cs="MS Mincho" w:hint="eastAsia"/>
        </w:rPr>
        <w:t>（（对））</w:t>
      </w:r>
    </w:p>
    <w:p w:rsidR="00673B9B" w:rsidRDefault="00673B9B" w:rsidP="00673B9B">
      <w:pPr>
        <w:pStyle w:val="20"/>
        <w:numPr>
          <w:ilvl w:val="0"/>
          <w:numId w:val="1"/>
        </w:numPr>
        <w:ind w:firstLineChars="0"/>
        <w:rPr>
          <w:rFonts w:ascii="Arial" w:hAnsi="Arial" w:cs="Arial"/>
        </w:rPr>
      </w:pPr>
    </w:p>
    <w:p w:rsidR="00673B9B" w:rsidRDefault="00673B9B" w:rsidP="00673B9B">
      <w:pPr>
        <w:rPr>
          <w:rFonts w:asciiTheme="minorEastAsia" w:hAnsiTheme="minorEastAsia" w:cstheme="minorEastAsia"/>
          <w:b/>
          <w:color w:val="0000FF"/>
        </w:rPr>
      </w:pPr>
      <w:r>
        <w:rPr>
          <w:rFonts w:ascii="MS Mincho" w:eastAsia="MS Mincho" w:hAnsi="MS Mincho" w:cs="MS Mincho"/>
          <w:noProof/>
        </w:rPr>
        <w:drawing>
          <wp:inline distT="0" distB="0" distL="0" distR="0">
            <wp:extent cx="1430655" cy="1009650"/>
            <wp:effectExtent l="0" t="0" r="0" b="0"/>
            <wp:docPr id="41" name="图片 41" descr="C:\Users\asus\Desktop\救援考试\仪表盘显示图标\mp37401423_144558053710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C:\Users\asus\Desktop\救援考试\仪表盘显示图标\mp37401423_1445580537106_3.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071" t="40287" r="68802" b="46727"/>
                    <a:stretch>
                      <a:fillRect/>
                    </a:stretch>
                  </pic:blipFill>
                  <pic:spPr>
                    <a:xfrm>
                      <a:off x="0" y="0"/>
                      <a:ext cx="1430769" cy="1009488"/>
                    </a:xfrm>
                    <a:prstGeom prst="rect">
                      <a:avLst/>
                    </a:prstGeom>
                    <a:noFill/>
                    <a:ln>
                      <a:noFill/>
                    </a:ln>
                  </pic:spPr>
                </pic:pic>
              </a:graphicData>
            </a:graphic>
          </wp:inline>
        </w:drawing>
      </w:r>
      <w:r>
        <w:rPr>
          <w:rFonts w:ascii="MS Mincho" w:hAnsi="MS Mincho" w:cs="MS Mincho" w:hint="eastAsia"/>
        </w:rPr>
        <w:t>气囊指示灯</w:t>
      </w:r>
      <w:r>
        <w:rPr>
          <w:rFonts w:ascii="MS Mincho" w:eastAsia="宋体" w:hAnsi="MS Mincho" w:cs="MS Mincho" w:hint="eastAsia"/>
        </w:rPr>
        <w:t>（错）</w:t>
      </w:r>
      <w:r>
        <w:rPr>
          <w:rFonts w:ascii="MS Mincho" w:hAnsi="MS Mincho" w:cs="MS Mincho" w:hint="eastAsia"/>
        </w:rPr>
        <w:t>（乘客侧气囊指示灯）</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r>
        <w:rPr>
          <w:rFonts w:ascii="MS Mincho" w:eastAsia="MS Mincho" w:hAnsi="MS Mincho" w:cs="MS Mincho"/>
          <w:noProof/>
        </w:rPr>
        <w:drawing>
          <wp:inline distT="0" distB="0" distL="0" distR="0">
            <wp:extent cx="1430655" cy="1009650"/>
            <wp:effectExtent l="0" t="0" r="0" b="0"/>
            <wp:docPr id="42" name="图片 42" descr="C:\Users\asus\Desktop\救援考试\仪表盘显示图标\mp37401423_144558053710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C:\Users\asus\Desktop\救援考试\仪表盘显示图标\mp37401423_1445580537106_3.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6021" t="39878" r="36852" b="47136"/>
                    <a:stretch>
                      <a:fillRect/>
                    </a:stretch>
                  </pic:blipFill>
                  <pic:spPr>
                    <a:xfrm>
                      <a:off x="0" y="0"/>
                      <a:ext cx="1430769" cy="1009488"/>
                    </a:xfrm>
                    <a:prstGeom prst="rect">
                      <a:avLst/>
                    </a:prstGeom>
                    <a:noFill/>
                    <a:ln>
                      <a:noFill/>
                    </a:ln>
                  </pic:spPr>
                </pic:pic>
              </a:graphicData>
            </a:graphic>
          </wp:inline>
        </w:drawing>
      </w:r>
      <w:r>
        <w:rPr>
          <w:rFonts w:ascii="MS Mincho" w:hAnsi="MS Mincho" w:cs="MS Mincho" w:hint="eastAsia"/>
        </w:rPr>
        <w:t>前排安全带提示灯</w:t>
      </w:r>
      <w:r>
        <w:rPr>
          <w:rFonts w:ascii="MS Mincho" w:eastAsia="宋体" w:hAnsi="MS Mincho" w:cs="MS Mincho" w:hint="eastAsia"/>
        </w:rPr>
        <w:t>（（对））</w:t>
      </w:r>
    </w:p>
    <w:p w:rsidR="00673B9B" w:rsidRDefault="00673B9B" w:rsidP="00673B9B">
      <w:pPr>
        <w:pStyle w:val="20"/>
        <w:numPr>
          <w:ilvl w:val="0"/>
          <w:numId w:val="1"/>
        </w:numPr>
        <w:ind w:firstLineChars="0"/>
        <w:rPr>
          <w:rFonts w:ascii="Arial" w:hAnsi="Arial" w:cs="Arial"/>
        </w:rPr>
      </w:pPr>
    </w:p>
    <w:p w:rsidR="00673B9B" w:rsidRDefault="00673B9B" w:rsidP="00673B9B">
      <w:pPr>
        <w:rPr>
          <w:rFonts w:asciiTheme="minorEastAsia" w:hAnsiTheme="minorEastAsia" w:cstheme="minorEastAsia"/>
          <w:b/>
          <w:color w:val="0000FF"/>
        </w:rPr>
      </w:pPr>
      <w:r>
        <w:rPr>
          <w:rFonts w:ascii="MS Mincho" w:eastAsia="MS Mincho" w:hAnsi="MS Mincho" w:cs="MS Mincho"/>
          <w:noProof/>
        </w:rPr>
        <w:drawing>
          <wp:inline distT="0" distB="0" distL="0" distR="0">
            <wp:extent cx="1430655" cy="1009650"/>
            <wp:effectExtent l="0" t="0" r="0" b="0"/>
            <wp:docPr id="43" name="图片 43" descr="C:\Users\asus\Desktop\救援考试\仪表盘显示图标\mp37401423_144558053710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C:\Users\asus\Desktop\救援考试\仪表盘显示图标\mp37401423_1445580537106_3.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8573" t="40287" r="4300" b="46727"/>
                    <a:stretch>
                      <a:fillRect/>
                    </a:stretch>
                  </pic:blipFill>
                  <pic:spPr>
                    <a:xfrm>
                      <a:off x="0" y="0"/>
                      <a:ext cx="1430769" cy="1009488"/>
                    </a:xfrm>
                    <a:prstGeom prst="rect">
                      <a:avLst/>
                    </a:prstGeom>
                    <a:noFill/>
                    <a:ln>
                      <a:noFill/>
                    </a:ln>
                  </pic:spPr>
                </pic:pic>
              </a:graphicData>
            </a:graphic>
          </wp:inline>
        </w:drawing>
      </w:r>
      <w:r>
        <w:rPr>
          <w:rFonts w:ascii="MS Mincho" w:hAnsi="MS Mincho" w:cs="MS Mincho" w:hint="eastAsia"/>
        </w:rPr>
        <w:t>转向系统警告灯</w:t>
      </w:r>
      <w:r>
        <w:rPr>
          <w:rFonts w:ascii="MS Mincho" w:eastAsia="宋体" w:hAnsi="MS Mincho" w:cs="MS Mincho" w:hint="eastAsia"/>
        </w:rPr>
        <w:t>（错）</w:t>
      </w:r>
      <w:r>
        <w:rPr>
          <w:rFonts w:ascii="MS Mincho" w:hAnsi="MS Mincho" w:cs="MS Mincho" w:hint="eastAsia"/>
        </w:rPr>
        <w:t>（电子转向系统警告灯）</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r>
        <w:rPr>
          <w:rFonts w:ascii="MS Mincho" w:eastAsia="MS Mincho" w:hAnsi="MS Mincho" w:cs="MS Mincho"/>
          <w:noProof/>
        </w:rPr>
        <w:drawing>
          <wp:inline distT="0" distB="0" distL="0" distR="0">
            <wp:extent cx="1430655" cy="1009650"/>
            <wp:effectExtent l="0" t="0" r="0" b="0"/>
            <wp:docPr id="44" name="图片 44" descr="C:\Users\asus\Desktop\救援考试\仪表盘显示图标\mp37401423_144558053710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C:\Users\asus\Desktop\救援考试\仪表盘显示图标\mp37401423_1445580537106_3.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920" t="60533" r="68953" b="26481"/>
                    <a:stretch>
                      <a:fillRect/>
                    </a:stretch>
                  </pic:blipFill>
                  <pic:spPr>
                    <a:xfrm>
                      <a:off x="0" y="0"/>
                      <a:ext cx="1430769" cy="1009488"/>
                    </a:xfrm>
                    <a:prstGeom prst="rect">
                      <a:avLst/>
                    </a:prstGeom>
                    <a:noFill/>
                    <a:ln>
                      <a:noFill/>
                    </a:ln>
                  </pic:spPr>
                </pic:pic>
              </a:graphicData>
            </a:graphic>
          </wp:inline>
        </w:drawing>
      </w:r>
      <w:r>
        <w:rPr>
          <w:rFonts w:ascii="MS Mincho" w:hAnsi="MS Mincho" w:cs="MS Mincho" w:hint="eastAsia"/>
        </w:rPr>
        <w:t>转向系统警告灯</w:t>
      </w:r>
      <w:r>
        <w:rPr>
          <w:rFonts w:ascii="MS Mincho" w:eastAsia="宋体" w:hAnsi="MS Mincho" w:cs="MS Mincho" w:hint="eastAsia"/>
        </w:rPr>
        <w:t>（（对））</w:t>
      </w:r>
    </w:p>
    <w:p w:rsidR="00673B9B" w:rsidRDefault="00673B9B" w:rsidP="00673B9B">
      <w:pPr>
        <w:pStyle w:val="20"/>
        <w:numPr>
          <w:ilvl w:val="0"/>
          <w:numId w:val="1"/>
        </w:numPr>
        <w:ind w:firstLineChars="0"/>
        <w:rPr>
          <w:rFonts w:ascii="Arial" w:hAnsi="Arial" w:cs="Arial"/>
        </w:rPr>
      </w:pPr>
    </w:p>
    <w:p w:rsidR="00673B9B" w:rsidRDefault="00673B9B" w:rsidP="00673B9B">
      <w:pPr>
        <w:rPr>
          <w:rFonts w:asciiTheme="minorEastAsia" w:hAnsiTheme="minorEastAsia" w:cstheme="minorEastAsia"/>
          <w:b/>
          <w:color w:val="0000FF"/>
        </w:rPr>
      </w:pPr>
      <w:r>
        <w:rPr>
          <w:rFonts w:ascii="MS Mincho" w:eastAsia="MS Mincho" w:hAnsi="MS Mincho" w:cs="MS Mincho"/>
          <w:noProof/>
        </w:rPr>
        <w:drawing>
          <wp:inline distT="0" distB="0" distL="0" distR="0">
            <wp:extent cx="1430655" cy="1009650"/>
            <wp:effectExtent l="0" t="0" r="0" b="0"/>
            <wp:docPr id="45" name="图片 45" descr="C:\Users\asus\Desktop\救援考试\仪表盘显示图标\mp37401423_144558053710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C:\Users\asus\Desktop\救援考试\仪表盘显示图标\mp37401423_1445580537106_3.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6171" t="60431" r="36702" b="26583"/>
                    <a:stretch>
                      <a:fillRect/>
                    </a:stretch>
                  </pic:blipFill>
                  <pic:spPr>
                    <a:xfrm>
                      <a:off x="0" y="0"/>
                      <a:ext cx="1430769" cy="1009488"/>
                    </a:xfrm>
                    <a:prstGeom prst="rect">
                      <a:avLst/>
                    </a:prstGeom>
                    <a:noFill/>
                    <a:ln>
                      <a:noFill/>
                    </a:ln>
                  </pic:spPr>
                </pic:pic>
              </a:graphicData>
            </a:graphic>
          </wp:inline>
        </w:drawing>
      </w:r>
      <w:r>
        <w:rPr>
          <w:rFonts w:ascii="MS Mincho" w:hAnsi="MS Mincho" w:cs="MS Mincho" w:hint="eastAsia"/>
        </w:rPr>
        <w:t>气囊提示灯</w:t>
      </w:r>
      <w:r>
        <w:rPr>
          <w:rFonts w:ascii="MS Mincho" w:eastAsia="宋体" w:hAnsi="MS Mincho" w:cs="MS Mincho" w:hint="eastAsia"/>
        </w:rPr>
        <w:t>（错）</w:t>
      </w:r>
      <w:r>
        <w:rPr>
          <w:rFonts w:ascii="MS Mincho" w:hAnsi="MS Mincho" w:cs="MS Mincho" w:hint="eastAsia"/>
        </w:rPr>
        <w:t>（乘客侧气囊提示灯）</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r>
        <w:rPr>
          <w:rFonts w:ascii="MS Mincho" w:eastAsia="MS Mincho" w:hAnsi="MS Mincho" w:cs="MS Mincho"/>
          <w:noProof/>
        </w:rPr>
        <w:drawing>
          <wp:inline distT="0" distB="0" distL="0" distR="0">
            <wp:extent cx="1430655" cy="1009650"/>
            <wp:effectExtent l="0" t="0" r="0" b="0"/>
            <wp:docPr id="46" name="图片 46" descr="C:\Users\asus\Desktop\救援考试\仪表盘显示图标\mp37401423_144558053710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C:\Users\asus\Desktop\救援考试\仪表盘显示图标\mp37401423_1445580537106_3.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8573" t="60942" r="4300" b="26072"/>
                    <a:stretch>
                      <a:fillRect/>
                    </a:stretch>
                  </pic:blipFill>
                  <pic:spPr>
                    <a:xfrm>
                      <a:off x="0" y="0"/>
                      <a:ext cx="1430769" cy="1009488"/>
                    </a:xfrm>
                    <a:prstGeom prst="rect">
                      <a:avLst/>
                    </a:prstGeom>
                    <a:noFill/>
                    <a:ln>
                      <a:noFill/>
                    </a:ln>
                  </pic:spPr>
                </pic:pic>
              </a:graphicData>
            </a:graphic>
          </wp:inline>
        </w:drawing>
      </w:r>
      <w:r>
        <w:rPr>
          <w:rFonts w:ascii="MS Mincho" w:hAnsi="MS Mincho" w:cs="MS Mincho" w:hint="eastAsia"/>
        </w:rPr>
        <w:t>车辆稳定控制系统</w:t>
      </w:r>
      <w:r>
        <w:rPr>
          <w:rFonts w:ascii="MS Mincho" w:eastAsia="宋体" w:hAnsi="MS Mincho" w:cs="MS Mincho" w:hint="eastAsia"/>
        </w:rPr>
        <w:t>（（对））</w:t>
      </w:r>
    </w:p>
    <w:p w:rsidR="00673B9B" w:rsidRDefault="00673B9B" w:rsidP="00673B9B">
      <w:pPr>
        <w:pStyle w:val="20"/>
        <w:numPr>
          <w:ilvl w:val="0"/>
          <w:numId w:val="1"/>
        </w:numPr>
        <w:ind w:firstLineChars="0"/>
        <w:rPr>
          <w:rFonts w:ascii="Arial" w:hAnsi="Arial" w:cs="Arial"/>
        </w:rPr>
      </w:pPr>
    </w:p>
    <w:p w:rsidR="00673B9B" w:rsidRDefault="00673B9B" w:rsidP="00673B9B">
      <w:pPr>
        <w:rPr>
          <w:rFonts w:asciiTheme="minorEastAsia" w:hAnsiTheme="minorEastAsia" w:cstheme="minorEastAsia"/>
          <w:b/>
          <w:color w:val="0000FF"/>
        </w:rPr>
      </w:pPr>
      <w:r>
        <w:rPr>
          <w:rFonts w:ascii="MS Mincho" w:eastAsia="MS Mincho" w:hAnsi="MS Mincho" w:cs="MS Mincho"/>
          <w:noProof/>
        </w:rPr>
        <w:drawing>
          <wp:inline distT="0" distB="0" distL="0" distR="0">
            <wp:extent cx="1430655" cy="1009650"/>
            <wp:effectExtent l="0" t="0" r="0" b="0"/>
            <wp:docPr id="47" name="图片 47" descr="C:\Users\asus\Desktop\救援考试\仪表盘显示图标\mp37401423_144558053710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C:\Users\asus\Desktop\救援考试\仪表盘显示图标\mp37401423_1445580537106_3.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770" t="80472" r="69103" b="6542"/>
                    <a:stretch>
                      <a:fillRect/>
                    </a:stretch>
                  </pic:blipFill>
                  <pic:spPr>
                    <a:xfrm>
                      <a:off x="0" y="0"/>
                      <a:ext cx="1430769" cy="1009488"/>
                    </a:xfrm>
                    <a:prstGeom prst="rect">
                      <a:avLst/>
                    </a:prstGeom>
                    <a:noFill/>
                    <a:ln>
                      <a:noFill/>
                    </a:ln>
                  </pic:spPr>
                </pic:pic>
              </a:graphicData>
            </a:graphic>
          </wp:inline>
        </w:drawing>
      </w:r>
      <w:r>
        <w:rPr>
          <w:rFonts w:ascii="MS Mincho" w:hAnsi="MS Mincho" w:cs="MS Mincho" w:hint="eastAsia"/>
        </w:rPr>
        <w:t>车辆控制系统</w:t>
      </w:r>
      <w:r>
        <w:rPr>
          <w:rFonts w:ascii="MS Mincho" w:eastAsia="宋体" w:hAnsi="MS Mincho" w:cs="MS Mincho" w:hint="eastAsia"/>
        </w:rPr>
        <w:t>（错）</w:t>
      </w:r>
      <w:r>
        <w:rPr>
          <w:rFonts w:ascii="MS Mincho" w:hAnsi="MS Mincho" w:cs="MS Mincho" w:hint="eastAsia"/>
        </w:rPr>
        <w:t>（</w:t>
      </w:r>
      <w:r>
        <w:rPr>
          <w:rFonts w:ascii="MS Mincho" w:hAnsi="MS Mincho" w:cs="MS Mincho" w:hint="eastAsia"/>
        </w:rPr>
        <w:t>VSA</w:t>
      </w:r>
      <w:r>
        <w:rPr>
          <w:rFonts w:ascii="MS Mincho" w:hAnsi="MS Mincho" w:cs="MS Mincho" w:hint="eastAsia"/>
        </w:rPr>
        <w:t>车辆稳定控制系统）</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r>
        <w:rPr>
          <w:rFonts w:ascii="MS Mincho" w:eastAsia="MS Mincho" w:hAnsi="MS Mincho" w:cs="MS Mincho"/>
          <w:noProof/>
        </w:rPr>
        <w:drawing>
          <wp:inline distT="0" distB="0" distL="0" distR="0">
            <wp:extent cx="1430655" cy="1009650"/>
            <wp:effectExtent l="0" t="0" r="0" b="0"/>
            <wp:docPr id="48" name="图片 48" descr="C:\Users\asus\Desktop\救援考试\仪表盘显示图标\mp37401423_144558053710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C:\Users\asus\Desktop\救援考试\仪表盘显示图标\mp37401423_1445580537106_3.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5870" t="80983" r="37003" b="6031"/>
                    <a:stretch>
                      <a:fillRect/>
                    </a:stretch>
                  </pic:blipFill>
                  <pic:spPr>
                    <a:xfrm>
                      <a:off x="0" y="0"/>
                      <a:ext cx="1430769" cy="1009488"/>
                    </a:xfrm>
                    <a:prstGeom prst="rect">
                      <a:avLst/>
                    </a:prstGeom>
                    <a:noFill/>
                    <a:ln>
                      <a:noFill/>
                    </a:ln>
                  </pic:spPr>
                </pic:pic>
              </a:graphicData>
            </a:graphic>
          </wp:inline>
        </w:drawing>
      </w:r>
      <w:r>
        <w:rPr>
          <w:rFonts w:asciiTheme="minorEastAsia" w:hAnsiTheme="minorEastAsia" w:cstheme="minorEastAsia" w:hint="eastAsia"/>
        </w:rPr>
        <w:t>发动机电子防盗指示灯</w:t>
      </w:r>
      <w:r>
        <w:rPr>
          <w:rFonts w:ascii="MS Mincho" w:eastAsia="宋体" w:hAnsi="MS Mincho" w:cs="MS Mincho" w:hint="eastAsia"/>
        </w:rPr>
        <w:t>（（对））</w:t>
      </w:r>
    </w:p>
    <w:p w:rsidR="00673B9B" w:rsidRDefault="00673B9B" w:rsidP="00673B9B">
      <w:pPr>
        <w:pStyle w:val="20"/>
        <w:numPr>
          <w:ilvl w:val="0"/>
          <w:numId w:val="1"/>
        </w:numPr>
        <w:ind w:firstLineChars="0"/>
        <w:rPr>
          <w:rFonts w:ascii="Arial" w:hAnsi="Arial" w:cs="Arial"/>
        </w:rPr>
      </w:pPr>
    </w:p>
    <w:p w:rsidR="00673B9B" w:rsidRDefault="00673B9B" w:rsidP="00673B9B">
      <w:pPr>
        <w:rPr>
          <w:rFonts w:asciiTheme="minorEastAsia" w:hAnsiTheme="minorEastAsia" w:cstheme="minorEastAsia"/>
          <w:b/>
          <w:color w:val="0000FF"/>
        </w:rPr>
      </w:pPr>
      <w:r>
        <w:rPr>
          <w:rFonts w:ascii="MS Mincho" w:eastAsia="MS Mincho" w:hAnsi="MS Mincho" w:cs="MS Mincho"/>
          <w:noProof/>
        </w:rPr>
        <w:drawing>
          <wp:inline distT="0" distB="0" distL="0" distR="0">
            <wp:extent cx="1430655" cy="1009650"/>
            <wp:effectExtent l="0" t="0" r="0" b="0"/>
            <wp:docPr id="49" name="图片 49" descr="C:\Users\asus\Desktop\救援考试\仪表盘显示图标\mp37401423_144558053710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C:\Users\asus\Desktop\救援考试\仪表盘显示图标\mp37401423_1445580537106_3.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8423" t="80574" r="4450" b="6440"/>
                    <a:stretch>
                      <a:fillRect/>
                    </a:stretch>
                  </pic:blipFill>
                  <pic:spPr>
                    <a:xfrm>
                      <a:off x="0" y="0"/>
                      <a:ext cx="1430769" cy="1009488"/>
                    </a:xfrm>
                    <a:prstGeom prst="rect">
                      <a:avLst/>
                    </a:prstGeom>
                    <a:noFill/>
                    <a:ln>
                      <a:noFill/>
                    </a:ln>
                  </pic:spPr>
                </pic:pic>
              </a:graphicData>
            </a:graphic>
          </wp:inline>
        </w:drawing>
      </w:r>
      <w:r>
        <w:rPr>
          <w:rFonts w:ascii="MS Mincho" w:hAnsi="MS Mincho" w:cs="MS Mincho" w:hint="eastAsia"/>
        </w:rPr>
        <w:t>液位警告灯</w:t>
      </w:r>
      <w:r>
        <w:rPr>
          <w:rFonts w:ascii="MS Mincho" w:eastAsia="宋体" w:hAnsi="MS Mincho" w:cs="MS Mincho" w:hint="eastAsia"/>
        </w:rPr>
        <w:t>（错）</w:t>
      </w:r>
      <w:r>
        <w:rPr>
          <w:rFonts w:ascii="MS Mincho" w:hAnsi="MS Mincho" w:cs="MS Mincho" w:hint="eastAsia"/>
        </w:rPr>
        <w:t>（燃油液位低警告灯）</w:t>
      </w:r>
    </w:p>
    <w:p w:rsidR="00673B9B" w:rsidRDefault="00673B9B" w:rsidP="00673B9B">
      <w:pPr>
        <w:rPr>
          <w:rFonts w:asciiTheme="minorEastAsia" w:hAnsiTheme="minorEastAsia" w:cstheme="minorEastAsia"/>
          <w:b/>
          <w:color w:val="0000FF"/>
        </w:rPr>
      </w:pP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r>
        <w:rPr>
          <w:rFonts w:ascii="MS Mincho" w:eastAsia="MS Mincho" w:hAnsi="MS Mincho" w:cs="MS Mincho"/>
          <w:noProof/>
        </w:rPr>
        <w:drawing>
          <wp:inline distT="0" distB="0" distL="0" distR="0">
            <wp:extent cx="1430655" cy="1025525"/>
            <wp:effectExtent l="0" t="0" r="0" b="3175"/>
            <wp:docPr id="50" name="图片 50" descr="C:\Users\asus\Desktop\救援考试\仪表盘显示图标\mp37401423_1445580537106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C:\Users\asus\Desktop\救援考试\仪表盘显示图标\mp37401423_1445580537106_4.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464" r="69427" b="83441"/>
                    <a:stretch>
                      <a:fillRect/>
                    </a:stretch>
                  </pic:blipFill>
                  <pic:spPr>
                    <a:xfrm>
                      <a:off x="0" y="0"/>
                      <a:ext cx="1429820" cy="1024705"/>
                    </a:xfrm>
                    <a:prstGeom prst="rect">
                      <a:avLst/>
                    </a:prstGeom>
                    <a:noFill/>
                    <a:ln>
                      <a:noFill/>
                    </a:ln>
                  </pic:spPr>
                </pic:pic>
              </a:graphicData>
            </a:graphic>
          </wp:inline>
        </w:drawing>
      </w:r>
      <w:r>
        <w:rPr>
          <w:rFonts w:ascii="MS Mincho" w:hAnsi="MS Mincho" w:cs="MS Mincho" w:hint="eastAsia"/>
        </w:rPr>
        <w:t>动力转向警告灯</w:t>
      </w:r>
      <w:r>
        <w:rPr>
          <w:rFonts w:ascii="MS Mincho" w:eastAsia="宋体" w:hAnsi="MS Mincho" w:cs="MS Mincho" w:hint="eastAsia"/>
        </w:rPr>
        <w:t>（（对））</w:t>
      </w:r>
    </w:p>
    <w:p w:rsidR="00673B9B" w:rsidRDefault="00673B9B" w:rsidP="00673B9B">
      <w:pPr>
        <w:pStyle w:val="20"/>
        <w:numPr>
          <w:ilvl w:val="0"/>
          <w:numId w:val="1"/>
        </w:numPr>
        <w:ind w:firstLineChars="0"/>
        <w:rPr>
          <w:rFonts w:ascii="Arial" w:hAnsi="Arial" w:cs="Arial"/>
        </w:rPr>
      </w:pPr>
    </w:p>
    <w:p w:rsidR="00673B9B" w:rsidRDefault="00673B9B" w:rsidP="00673B9B">
      <w:pPr>
        <w:rPr>
          <w:rFonts w:asciiTheme="minorEastAsia" w:hAnsiTheme="minorEastAsia" w:cstheme="minorEastAsia"/>
          <w:b/>
          <w:color w:val="0000FF"/>
        </w:rPr>
      </w:pPr>
      <w:r>
        <w:rPr>
          <w:rFonts w:ascii="MS Mincho" w:eastAsia="MS Mincho" w:hAnsi="MS Mincho" w:cs="MS Mincho"/>
          <w:noProof/>
        </w:rPr>
        <w:drawing>
          <wp:inline distT="0" distB="0" distL="0" distR="0">
            <wp:extent cx="1430655" cy="1025525"/>
            <wp:effectExtent l="0" t="0" r="0" b="3175"/>
            <wp:docPr id="51" name="图片 51" descr="C:\Users\asus\Desktop\救援考试\仪表盘显示图标\mp37401423_1445580537106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C:\Users\asus\Desktop\救援考试\仪表盘显示图标\mp37401423_1445580537106_4.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6296" r="36595" b="83441"/>
                    <a:stretch>
                      <a:fillRect/>
                    </a:stretch>
                  </pic:blipFill>
                  <pic:spPr>
                    <a:xfrm>
                      <a:off x="0" y="0"/>
                      <a:ext cx="1429820" cy="1024705"/>
                    </a:xfrm>
                    <a:prstGeom prst="rect">
                      <a:avLst/>
                    </a:prstGeom>
                    <a:noFill/>
                    <a:ln>
                      <a:noFill/>
                    </a:ln>
                  </pic:spPr>
                </pic:pic>
              </a:graphicData>
            </a:graphic>
          </wp:inline>
        </w:drawing>
      </w:r>
      <w:r>
        <w:rPr>
          <w:rFonts w:ascii="MS Mincho" w:hAnsi="MS Mincho" w:cs="MS Mincho" w:hint="eastAsia"/>
        </w:rPr>
        <w:t>钥匙指示灯</w:t>
      </w:r>
      <w:r>
        <w:rPr>
          <w:rFonts w:ascii="MS Mincho" w:eastAsia="宋体" w:hAnsi="MS Mincho" w:cs="MS Mincho" w:hint="eastAsia"/>
        </w:rPr>
        <w:t>（错）</w:t>
      </w:r>
      <w:r>
        <w:rPr>
          <w:rFonts w:ascii="MS Mincho" w:hAnsi="MS Mincho" w:cs="MS Mincho" w:hint="eastAsia"/>
        </w:rPr>
        <w:t>（安全指示灯）</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Pr="00AC6586" w:rsidRDefault="00673B9B" w:rsidP="00AC6586">
      <w:pPr>
        <w:rPr>
          <w:rFonts w:ascii="MS Mincho" w:hAnsi="MS Mincho" w:cs="MS Mincho"/>
        </w:rPr>
      </w:pPr>
      <w:r>
        <w:rPr>
          <w:rFonts w:ascii="MS Mincho" w:eastAsia="MS Mincho" w:hAnsi="MS Mincho" w:cs="MS Mincho"/>
          <w:noProof/>
        </w:rPr>
        <w:lastRenderedPageBreak/>
        <w:drawing>
          <wp:inline distT="0" distB="0" distL="0" distR="0">
            <wp:extent cx="1430655" cy="1025525"/>
            <wp:effectExtent l="0" t="0" r="0" b="3175"/>
            <wp:docPr id="52" name="图片 52" descr="C:\Users\asus\Desktop\救援考试\仪表盘显示图标\mp37401423_1445580537106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C:\Users\asus\Desktop\救援考试\仪表盘显示图标\mp37401423_1445580537106_4.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8526" r="4365" b="83441"/>
                    <a:stretch>
                      <a:fillRect/>
                    </a:stretch>
                  </pic:blipFill>
                  <pic:spPr>
                    <a:xfrm>
                      <a:off x="0" y="0"/>
                      <a:ext cx="1429820" cy="1024705"/>
                    </a:xfrm>
                    <a:prstGeom prst="rect">
                      <a:avLst/>
                    </a:prstGeom>
                    <a:noFill/>
                    <a:ln>
                      <a:noFill/>
                    </a:ln>
                  </pic:spPr>
                </pic:pic>
              </a:graphicData>
            </a:graphic>
          </wp:inline>
        </w:drawing>
      </w:r>
      <w:r>
        <w:rPr>
          <w:rFonts w:ascii="MS Mincho" w:hAnsi="MS Mincho" w:cs="MS Mincho" w:hint="eastAsia"/>
        </w:rPr>
        <w:t>车辆稳定控制系统</w:t>
      </w:r>
      <w:r>
        <w:rPr>
          <w:rFonts w:ascii="MS Mincho" w:eastAsia="宋体" w:hAnsi="MS Mincho" w:cs="MS Mincho" w:hint="eastAsia"/>
        </w:rPr>
        <w:t>（（对））</w:t>
      </w:r>
    </w:p>
    <w:p w:rsidR="00673B9B" w:rsidRDefault="00673B9B" w:rsidP="00673B9B">
      <w:pPr>
        <w:rPr>
          <w:rFonts w:asciiTheme="minorEastAsia" w:hAnsiTheme="minorEastAsia" w:cstheme="minorEastAsia"/>
          <w:b/>
          <w:color w:val="0000FF"/>
        </w:rPr>
      </w:pPr>
    </w:p>
    <w:p w:rsidR="00673B9B" w:rsidRDefault="00673B9B" w:rsidP="00673B9B">
      <w:pPr>
        <w:pStyle w:val="20"/>
        <w:numPr>
          <w:ilvl w:val="0"/>
          <w:numId w:val="1"/>
        </w:numPr>
        <w:ind w:firstLineChars="0"/>
        <w:rPr>
          <w:rFonts w:ascii="Arial" w:hAnsi="Arial" w:cs="Arial"/>
        </w:rPr>
      </w:pPr>
    </w:p>
    <w:p w:rsidR="00673B9B" w:rsidRDefault="00673B9B" w:rsidP="00673B9B">
      <w:pPr>
        <w:rPr>
          <w:rFonts w:ascii="MS Mincho" w:hAnsi="MS Mincho" w:cs="MS Mincho"/>
        </w:rPr>
      </w:pPr>
      <w:r>
        <w:rPr>
          <w:rFonts w:ascii="MS Mincho" w:eastAsia="MS Mincho" w:hAnsi="MS Mincho" w:cs="MS Mincho"/>
          <w:noProof/>
        </w:rPr>
        <w:drawing>
          <wp:inline distT="0" distB="0" distL="0" distR="0">
            <wp:extent cx="1430655" cy="1025525"/>
            <wp:effectExtent l="0" t="0" r="0" b="3175"/>
            <wp:docPr id="54" name="图片 54" descr="C:\Users\asus\Desktop\救援考试\仪表盘显示图标\mp37401423_1445580537106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C:\Users\asus\Desktop\救援考试\仪表盘显示图标\mp37401423_1445580537106_4.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5844" t="25802" r="37047" b="57638"/>
                    <a:stretch>
                      <a:fillRect/>
                    </a:stretch>
                  </pic:blipFill>
                  <pic:spPr>
                    <a:xfrm>
                      <a:off x="0" y="0"/>
                      <a:ext cx="1429820" cy="1024705"/>
                    </a:xfrm>
                    <a:prstGeom prst="rect">
                      <a:avLst/>
                    </a:prstGeom>
                    <a:noFill/>
                    <a:ln>
                      <a:noFill/>
                    </a:ln>
                  </pic:spPr>
                </pic:pic>
              </a:graphicData>
            </a:graphic>
          </wp:inline>
        </w:drawing>
      </w:r>
      <w:r>
        <w:rPr>
          <w:rFonts w:ascii="MS Mincho" w:hAnsi="MS Mincho" w:cs="MS Mincho" w:hint="eastAsia"/>
        </w:rPr>
        <w:t>防滑指示灯</w:t>
      </w:r>
      <w:r>
        <w:rPr>
          <w:rFonts w:ascii="MS Mincho" w:eastAsia="宋体" w:hAnsi="MS Mincho" w:cs="MS Mincho" w:hint="eastAsia"/>
        </w:rPr>
        <w:t>（（对））</w:t>
      </w:r>
    </w:p>
    <w:p w:rsidR="00673B9B" w:rsidRDefault="00673B9B" w:rsidP="00673B9B">
      <w:pPr>
        <w:pStyle w:val="20"/>
        <w:numPr>
          <w:ilvl w:val="0"/>
          <w:numId w:val="1"/>
        </w:numPr>
        <w:ind w:firstLineChars="0"/>
        <w:rPr>
          <w:rFonts w:ascii="Arial" w:hAnsi="Arial" w:cs="Arial"/>
        </w:rPr>
      </w:pPr>
    </w:p>
    <w:p w:rsidR="00BE3659" w:rsidRPr="00AC6586" w:rsidRDefault="00673B9B">
      <w:pPr>
        <w:rPr>
          <w:rFonts w:asciiTheme="minorEastAsia" w:hAnsiTheme="minorEastAsia" w:cstheme="minorEastAsia"/>
          <w:b/>
          <w:color w:val="0000FF"/>
        </w:rPr>
      </w:pPr>
      <w:r>
        <w:rPr>
          <w:rFonts w:ascii="MS Mincho" w:eastAsia="MS Mincho" w:hAnsi="MS Mincho" w:cs="MS Mincho"/>
          <w:noProof/>
        </w:rPr>
        <w:drawing>
          <wp:inline distT="0" distB="0" distL="0" distR="0">
            <wp:extent cx="1430655" cy="1025525"/>
            <wp:effectExtent l="0" t="0" r="0" b="3175"/>
            <wp:docPr id="55" name="图片 55" descr="C:\Users\asus\Desktop\救援考试\仪表盘显示图标\mp37401423_1445580537106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C:\Users\asus\Desktop\救援考试\仪表盘显示图标\mp37401423_1445580537106_4.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8224" t="25289" r="4667" b="58151"/>
                    <a:stretch>
                      <a:fillRect/>
                    </a:stretch>
                  </pic:blipFill>
                  <pic:spPr>
                    <a:xfrm>
                      <a:off x="0" y="0"/>
                      <a:ext cx="1429820" cy="1024705"/>
                    </a:xfrm>
                    <a:prstGeom prst="rect">
                      <a:avLst/>
                    </a:prstGeom>
                    <a:noFill/>
                    <a:ln>
                      <a:noFill/>
                    </a:ln>
                  </pic:spPr>
                </pic:pic>
              </a:graphicData>
            </a:graphic>
          </wp:inline>
        </w:drawing>
      </w:r>
      <w:r>
        <w:rPr>
          <w:rFonts w:ascii="MS Mincho" w:hAnsi="MS Mincho" w:cs="MS Mincho" w:hint="eastAsia"/>
        </w:rPr>
        <w:t>车身稳定系统</w:t>
      </w:r>
      <w:r>
        <w:rPr>
          <w:rFonts w:ascii="MS Mincho" w:eastAsia="宋体" w:hAnsi="MS Mincho" w:cs="MS Mincho" w:hint="eastAsia"/>
        </w:rPr>
        <w:t>（错）</w:t>
      </w:r>
      <w:r>
        <w:rPr>
          <w:rFonts w:ascii="MS Mincho" w:hAnsi="MS Mincho" w:cs="MS Mincho" w:hint="eastAsia"/>
        </w:rPr>
        <w:t>（车身动态稳定系统）</w:t>
      </w:r>
    </w:p>
    <w:sectPr w:rsidR="00BE3659" w:rsidRPr="00AC6586" w:rsidSect="00312215">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2E7" w:rsidRDefault="00A262E7" w:rsidP="00A339D8">
      <w:r>
        <w:separator/>
      </w:r>
    </w:p>
  </w:endnote>
  <w:endnote w:type="continuationSeparator" w:id="0">
    <w:p w:rsidR="00A262E7" w:rsidRDefault="00A262E7" w:rsidP="00A339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ongti SC">
    <w:altName w:val="Arial Unicode MS"/>
    <w:charset w:val="88"/>
    <w:family w:val="auto"/>
    <w:pitch w:val="variable"/>
    <w:sig w:usb0="00000000" w:usb1="080F0000" w:usb2="00000010" w:usb3="00000000" w:csb0="0014009F" w:csb1="00000000"/>
  </w:font>
  <w:font w:name="Calibri Light">
    <w:altName w:val="Calibri"/>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A0000287" w:usb1="28CF3C52"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2E7" w:rsidRDefault="00A262E7" w:rsidP="00A339D8">
      <w:r>
        <w:separator/>
      </w:r>
    </w:p>
  </w:footnote>
  <w:footnote w:type="continuationSeparator" w:id="0">
    <w:p w:rsidR="00A262E7" w:rsidRDefault="00A262E7" w:rsidP="00A339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BFD99"/>
    <w:multiLevelType w:val="singleLevel"/>
    <w:tmpl w:val="583BFD99"/>
    <w:lvl w:ilvl="0">
      <w:start w:val="1"/>
      <w:numFmt w:val="upperLetter"/>
      <w:suff w:val="nothing"/>
      <w:lvlText w:val="%1、"/>
      <w:lvlJc w:val="left"/>
    </w:lvl>
  </w:abstractNum>
  <w:abstractNum w:abstractNumId="1">
    <w:nsid w:val="583BFDE5"/>
    <w:multiLevelType w:val="singleLevel"/>
    <w:tmpl w:val="583BFDE5"/>
    <w:lvl w:ilvl="0">
      <w:start w:val="1"/>
      <w:numFmt w:val="upperLetter"/>
      <w:suff w:val="nothing"/>
      <w:lvlText w:val="%1、"/>
      <w:lvlJc w:val="left"/>
    </w:lvl>
  </w:abstractNum>
  <w:abstractNum w:abstractNumId="2">
    <w:nsid w:val="583BFE27"/>
    <w:multiLevelType w:val="singleLevel"/>
    <w:tmpl w:val="583BFE27"/>
    <w:lvl w:ilvl="0">
      <w:start w:val="1"/>
      <w:numFmt w:val="upperLetter"/>
      <w:suff w:val="nothing"/>
      <w:lvlText w:val="%1、"/>
      <w:lvlJc w:val="left"/>
    </w:lvl>
  </w:abstractNum>
  <w:abstractNum w:abstractNumId="3">
    <w:nsid w:val="583BFE54"/>
    <w:multiLevelType w:val="singleLevel"/>
    <w:tmpl w:val="583BFE54"/>
    <w:lvl w:ilvl="0">
      <w:start w:val="1"/>
      <w:numFmt w:val="upperLetter"/>
      <w:suff w:val="nothing"/>
      <w:lvlText w:val="%1、"/>
      <w:lvlJc w:val="left"/>
    </w:lvl>
  </w:abstractNum>
  <w:abstractNum w:abstractNumId="4">
    <w:nsid w:val="583BFE92"/>
    <w:multiLevelType w:val="singleLevel"/>
    <w:tmpl w:val="583BFE92"/>
    <w:lvl w:ilvl="0">
      <w:start w:val="1"/>
      <w:numFmt w:val="upperLetter"/>
      <w:suff w:val="nothing"/>
      <w:lvlText w:val="%1、"/>
      <w:lvlJc w:val="left"/>
    </w:lvl>
  </w:abstractNum>
  <w:abstractNum w:abstractNumId="5">
    <w:nsid w:val="583BFEB3"/>
    <w:multiLevelType w:val="singleLevel"/>
    <w:tmpl w:val="583BFEB3"/>
    <w:lvl w:ilvl="0">
      <w:start w:val="1"/>
      <w:numFmt w:val="upperLetter"/>
      <w:suff w:val="nothing"/>
      <w:lvlText w:val="%1、"/>
      <w:lvlJc w:val="left"/>
    </w:lvl>
  </w:abstractNum>
  <w:abstractNum w:abstractNumId="6">
    <w:nsid w:val="583BFECD"/>
    <w:multiLevelType w:val="singleLevel"/>
    <w:tmpl w:val="583BFECD"/>
    <w:lvl w:ilvl="0">
      <w:start w:val="1"/>
      <w:numFmt w:val="upperLetter"/>
      <w:suff w:val="nothing"/>
      <w:lvlText w:val="%1、"/>
      <w:lvlJc w:val="left"/>
    </w:lvl>
  </w:abstractNum>
  <w:abstractNum w:abstractNumId="7">
    <w:nsid w:val="583BFF19"/>
    <w:multiLevelType w:val="singleLevel"/>
    <w:tmpl w:val="583BFF19"/>
    <w:lvl w:ilvl="0">
      <w:start w:val="1"/>
      <w:numFmt w:val="upperLetter"/>
      <w:suff w:val="nothing"/>
      <w:lvlText w:val="%1、"/>
      <w:lvlJc w:val="left"/>
    </w:lvl>
  </w:abstractNum>
  <w:abstractNum w:abstractNumId="8">
    <w:nsid w:val="583BFF46"/>
    <w:multiLevelType w:val="singleLevel"/>
    <w:tmpl w:val="4790B58A"/>
    <w:lvl w:ilvl="0">
      <w:start w:val="1"/>
      <w:numFmt w:val="upperLetter"/>
      <w:suff w:val="nothing"/>
      <w:lvlText w:val="%1、"/>
      <w:lvlJc w:val="left"/>
      <w:rPr>
        <w:color w:val="auto"/>
      </w:rPr>
    </w:lvl>
  </w:abstractNum>
  <w:abstractNum w:abstractNumId="9">
    <w:nsid w:val="583BFF6F"/>
    <w:multiLevelType w:val="singleLevel"/>
    <w:tmpl w:val="583BFF6F"/>
    <w:lvl w:ilvl="0">
      <w:start w:val="1"/>
      <w:numFmt w:val="upperLetter"/>
      <w:suff w:val="nothing"/>
      <w:lvlText w:val="%1、"/>
      <w:lvlJc w:val="left"/>
    </w:lvl>
  </w:abstractNum>
  <w:abstractNum w:abstractNumId="10">
    <w:nsid w:val="583BFFA6"/>
    <w:multiLevelType w:val="singleLevel"/>
    <w:tmpl w:val="F63E4966"/>
    <w:lvl w:ilvl="0">
      <w:start w:val="1"/>
      <w:numFmt w:val="upperLetter"/>
      <w:suff w:val="nothing"/>
      <w:lvlText w:val="%1、"/>
      <w:lvlJc w:val="left"/>
      <w:rPr>
        <w:color w:val="auto"/>
      </w:rPr>
    </w:lvl>
  </w:abstractNum>
  <w:abstractNum w:abstractNumId="11">
    <w:nsid w:val="583BFFC6"/>
    <w:multiLevelType w:val="singleLevel"/>
    <w:tmpl w:val="60F897DA"/>
    <w:lvl w:ilvl="0">
      <w:start w:val="1"/>
      <w:numFmt w:val="upperLetter"/>
      <w:suff w:val="nothing"/>
      <w:lvlText w:val="%1、"/>
      <w:lvlJc w:val="left"/>
      <w:rPr>
        <w:color w:val="auto"/>
      </w:rPr>
    </w:lvl>
  </w:abstractNum>
  <w:abstractNum w:abstractNumId="12">
    <w:nsid w:val="583BFFF6"/>
    <w:multiLevelType w:val="singleLevel"/>
    <w:tmpl w:val="4FC82CD6"/>
    <w:lvl w:ilvl="0">
      <w:start w:val="1"/>
      <w:numFmt w:val="upperLetter"/>
      <w:suff w:val="nothing"/>
      <w:lvlText w:val="%1、"/>
      <w:lvlJc w:val="left"/>
      <w:rPr>
        <w:color w:val="auto"/>
      </w:rPr>
    </w:lvl>
  </w:abstractNum>
  <w:abstractNum w:abstractNumId="13">
    <w:nsid w:val="583C075A"/>
    <w:multiLevelType w:val="singleLevel"/>
    <w:tmpl w:val="583C075A"/>
    <w:lvl w:ilvl="0">
      <w:start w:val="1"/>
      <w:numFmt w:val="upperLetter"/>
      <w:suff w:val="nothing"/>
      <w:lvlText w:val="%1、"/>
      <w:lvlJc w:val="left"/>
    </w:lvl>
  </w:abstractNum>
  <w:abstractNum w:abstractNumId="14">
    <w:nsid w:val="583C076F"/>
    <w:multiLevelType w:val="singleLevel"/>
    <w:tmpl w:val="583C076F"/>
    <w:lvl w:ilvl="0">
      <w:start w:val="1"/>
      <w:numFmt w:val="upperLetter"/>
      <w:suff w:val="nothing"/>
      <w:lvlText w:val="%1、"/>
      <w:lvlJc w:val="left"/>
    </w:lvl>
  </w:abstractNum>
  <w:abstractNum w:abstractNumId="15">
    <w:nsid w:val="583C078C"/>
    <w:multiLevelType w:val="singleLevel"/>
    <w:tmpl w:val="583C078C"/>
    <w:lvl w:ilvl="0">
      <w:start w:val="1"/>
      <w:numFmt w:val="upperLetter"/>
      <w:suff w:val="nothing"/>
      <w:lvlText w:val="%1、"/>
      <w:lvlJc w:val="left"/>
    </w:lvl>
  </w:abstractNum>
  <w:abstractNum w:abstractNumId="16">
    <w:nsid w:val="583C07A3"/>
    <w:multiLevelType w:val="singleLevel"/>
    <w:tmpl w:val="FF248CFE"/>
    <w:lvl w:ilvl="0">
      <w:start w:val="1"/>
      <w:numFmt w:val="upperLetter"/>
      <w:suff w:val="nothing"/>
      <w:lvlText w:val="%1、"/>
      <w:lvlJc w:val="left"/>
      <w:rPr>
        <w:color w:val="auto"/>
      </w:rPr>
    </w:lvl>
  </w:abstractNum>
  <w:abstractNum w:abstractNumId="17">
    <w:nsid w:val="583C07B9"/>
    <w:multiLevelType w:val="singleLevel"/>
    <w:tmpl w:val="583C07B9"/>
    <w:lvl w:ilvl="0">
      <w:start w:val="1"/>
      <w:numFmt w:val="upperLetter"/>
      <w:suff w:val="nothing"/>
      <w:lvlText w:val="%1、"/>
      <w:lvlJc w:val="left"/>
    </w:lvl>
  </w:abstractNum>
  <w:abstractNum w:abstractNumId="18">
    <w:nsid w:val="583C07CE"/>
    <w:multiLevelType w:val="singleLevel"/>
    <w:tmpl w:val="583C07CE"/>
    <w:lvl w:ilvl="0">
      <w:start w:val="1"/>
      <w:numFmt w:val="upperLetter"/>
      <w:suff w:val="nothing"/>
      <w:lvlText w:val="%1、"/>
      <w:lvlJc w:val="left"/>
    </w:lvl>
  </w:abstractNum>
  <w:abstractNum w:abstractNumId="19">
    <w:nsid w:val="583C07E3"/>
    <w:multiLevelType w:val="singleLevel"/>
    <w:tmpl w:val="583C07E3"/>
    <w:lvl w:ilvl="0">
      <w:start w:val="1"/>
      <w:numFmt w:val="upperLetter"/>
      <w:suff w:val="nothing"/>
      <w:lvlText w:val="%1、"/>
      <w:lvlJc w:val="left"/>
    </w:lvl>
  </w:abstractNum>
  <w:abstractNum w:abstractNumId="20">
    <w:nsid w:val="583C07F6"/>
    <w:multiLevelType w:val="singleLevel"/>
    <w:tmpl w:val="583C07F6"/>
    <w:lvl w:ilvl="0">
      <w:start w:val="1"/>
      <w:numFmt w:val="upperLetter"/>
      <w:suff w:val="nothing"/>
      <w:lvlText w:val="%1、"/>
      <w:lvlJc w:val="left"/>
    </w:lvl>
  </w:abstractNum>
  <w:abstractNum w:abstractNumId="21">
    <w:nsid w:val="583C080B"/>
    <w:multiLevelType w:val="singleLevel"/>
    <w:tmpl w:val="583C080B"/>
    <w:lvl w:ilvl="0">
      <w:start w:val="1"/>
      <w:numFmt w:val="upperLetter"/>
      <w:suff w:val="nothing"/>
      <w:lvlText w:val="%1、"/>
      <w:lvlJc w:val="left"/>
    </w:lvl>
  </w:abstractNum>
  <w:abstractNum w:abstractNumId="22">
    <w:nsid w:val="583C081F"/>
    <w:multiLevelType w:val="singleLevel"/>
    <w:tmpl w:val="583C081F"/>
    <w:lvl w:ilvl="0">
      <w:start w:val="1"/>
      <w:numFmt w:val="upperLetter"/>
      <w:suff w:val="nothing"/>
      <w:lvlText w:val="%1、"/>
      <w:lvlJc w:val="left"/>
    </w:lvl>
  </w:abstractNum>
  <w:abstractNum w:abstractNumId="23">
    <w:nsid w:val="583C0834"/>
    <w:multiLevelType w:val="singleLevel"/>
    <w:tmpl w:val="583C0834"/>
    <w:lvl w:ilvl="0">
      <w:start w:val="1"/>
      <w:numFmt w:val="upperLetter"/>
      <w:suff w:val="nothing"/>
      <w:lvlText w:val="%1、"/>
      <w:lvlJc w:val="left"/>
    </w:lvl>
  </w:abstractNum>
  <w:abstractNum w:abstractNumId="24">
    <w:nsid w:val="583C085D"/>
    <w:multiLevelType w:val="singleLevel"/>
    <w:tmpl w:val="583C085D"/>
    <w:lvl w:ilvl="0">
      <w:start w:val="1"/>
      <w:numFmt w:val="upperLetter"/>
      <w:suff w:val="nothing"/>
      <w:lvlText w:val="%1、"/>
      <w:lvlJc w:val="left"/>
    </w:lvl>
  </w:abstractNum>
  <w:abstractNum w:abstractNumId="25">
    <w:nsid w:val="583C0880"/>
    <w:multiLevelType w:val="singleLevel"/>
    <w:tmpl w:val="583C0880"/>
    <w:lvl w:ilvl="0">
      <w:start w:val="1"/>
      <w:numFmt w:val="upperLetter"/>
      <w:suff w:val="nothing"/>
      <w:lvlText w:val="%1、"/>
      <w:lvlJc w:val="left"/>
    </w:lvl>
  </w:abstractNum>
  <w:abstractNum w:abstractNumId="26">
    <w:nsid w:val="583C08A1"/>
    <w:multiLevelType w:val="singleLevel"/>
    <w:tmpl w:val="CFD6DBAC"/>
    <w:lvl w:ilvl="0">
      <w:start w:val="1"/>
      <w:numFmt w:val="upperLetter"/>
      <w:suff w:val="nothing"/>
      <w:lvlText w:val="%1、"/>
      <w:lvlJc w:val="left"/>
      <w:rPr>
        <w:color w:val="auto"/>
      </w:rPr>
    </w:lvl>
  </w:abstractNum>
  <w:abstractNum w:abstractNumId="27">
    <w:nsid w:val="583C08B7"/>
    <w:multiLevelType w:val="singleLevel"/>
    <w:tmpl w:val="583C08B7"/>
    <w:lvl w:ilvl="0">
      <w:start w:val="1"/>
      <w:numFmt w:val="upperLetter"/>
      <w:suff w:val="nothing"/>
      <w:lvlText w:val="%1、"/>
      <w:lvlJc w:val="left"/>
    </w:lvl>
  </w:abstractNum>
  <w:abstractNum w:abstractNumId="28">
    <w:nsid w:val="583C08CE"/>
    <w:multiLevelType w:val="singleLevel"/>
    <w:tmpl w:val="6478B010"/>
    <w:lvl w:ilvl="0">
      <w:start w:val="1"/>
      <w:numFmt w:val="upperLetter"/>
      <w:suff w:val="nothing"/>
      <w:lvlText w:val="%1、"/>
      <w:lvlJc w:val="left"/>
      <w:rPr>
        <w:color w:val="auto"/>
      </w:rPr>
    </w:lvl>
  </w:abstractNum>
  <w:abstractNum w:abstractNumId="29">
    <w:nsid w:val="583C08E7"/>
    <w:multiLevelType w:val="singleLevel"/>
    <w:tmpl w:val="583C08E7"/>
    <w:lvl w:ilvl="0">
      <w:start w:val="1"/>
      <w:numFmt w:val="upperLetter"/>
      <w:suff w:val="nothing"/>
      <w:lvlText w:val="%1、"/>
      <w:lvlJc w:val="left"/>
    </w:lvl>
  </w:abstractNum>
  <w:abstractNum w:abstractNumId="30">
    <w:nsid w:val="75726395"/>
    <w:multiLevelType w:val="multilevel"/>
    <w:tmpl w:val="B9B03420"/>
    <w:lvl w:ilvl="0">
      <w:start w:val="1"/>
      <w:numFmt w:val="decimal"/>
      <w:lvlText w:val="%1."/>
      <w:lvlJc w:val="left"/>
      <w:pPr>
        <w:ind w:left="420" w:hanging="420"/>
      </w:pPr>
      <w:rPr>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0"/>
  </w:num>
  <w:num w:numId="2">
    <w:abstractNumId w:val="29"/>
  </w:num>
  <w:num w:numId="3">
    <w:abstractNumId w:val="28"/>
  </w:num>
  <w:num w:numId="4">
    <w:abstractNumId w:val="27"/>
  </w:num>
  <w:num w:numId="5">
    <w:abstractNumId w:val="26"/>
  </w:num>
  <w:num w:numId="6">
    <w:abstractNumId w:val="25"/>
  </w:num>
  <w:num w:numId="7">
    <w:abstractNumId w:val="24"/>
  </w:num>
  <w:num w:numId="8">
    <w:abstractNumId w:val="23"/>
  </w:num>
  <w:num w:numId="9">
    <w:abstractNumId w:val="22"/>
  </w:num>
  <w:num w:numId="10">
    <w:abstractNumId w:val="21"/>
  </w:num>
  <w:num w:numId="11">
    <w:abstractNumId w:val="20"/>
  </w:num>
  <w:num w:numId="12">
    <w:abstractNumId w:val="19"/>
  </w:num>
  <w:num w:numId="13">
    <w:abstractNumId w:val="18"/>
  </w:num>
  <w:num w:numId="14">
    <w:abstractNumId w:val="17"/>
  </w:num>
  <w:num w:numId="15">
    <w:abstractNumId w:val="16"/>
  </w:num>
  <w:num w:numId="16">
    <w:abstractNumId w:val="15"/>
  </w:num>
  <w:num w:numId="17">
    <w:abstractNumId w:val="14"/>
  </w:num>
  <w:num w:numId="18">
    <w:abstractNumId w:val="13"/>
  </w:num>
  <w:num w:numId="19">
    <w:abstractNumId w:val="12"/>
  </w:num>
  <w:num w:numId="20">
    <w:abstractNumId w:val="11"/>
  </w:num>
  <w:num w:numId="21">
    <w:abstractNumId w:val="10"/>
  </w:num>
  <w:num w:numId="22">
    <w:abstractNumId w:val="9"/>
  </w:num>
  <w:num w:numId="23">
    <w:abstractNumId w:val="8"/>
  </w:num>
  <w:num w:numId="24">
    <w:abstractNumId w:val="7"/>
  </w:num>
  <w:num w:numId="25">
    <w:abstractNumId w:val="0"/>
  </w:num>
  <w:num w:numId="26">
    <w:abstractNumId w:val="6"/>
  </w:num>
  <w:num w:numId="27">
    <w:abstractNumId w:val="5"/>
  </w:num>
  <w:num w:numId="28">
    <w:abstractNumId w:val="4"/>
  </w:num>
  <w:num w:numId="29">
    <w:abstractNumId w:val="3"/>
  </w:num>
  <w:num w:numId="30">
    <w:abstractNumId w:val="2"/>
  </w:num>
  <w:num w:numId="3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81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8E64E49"/>
    <w:rsid w:val="0001400B"/>
    <w:rsid w:val="00014847"/>
    <w:rsid w:val="00020209"/>
    <w:rsid w:val="000242B8"/>
    <w:rsid w:val="0002554D"/>
    <w:rsid w:val="00026DB4"/>
    <w:rsid w:val="000372F1"/>
    <w:rsid w:val="000473D5"/>
    <w:rsid w:val="00054DE9"/>
    <w:rsid w:val="0006154E"/>
    <w:rsid w:val="0007060A"/>
    <w:rsid w:val="00070D04"/>
    <w:rsid w:val="0007188B"/>
    <w:rsid w:val="0008548E"/>
    <w:rsid w:val="000A03EF"/>
    <w:rsid w:val="000A6275"/>
    <w:rsid w:val="000A709F"/>
    <w:rsid w:val="000B41D9"/>
    <w:rsid w:val="000B43E3"/>
    <w:rsid w:val="000C5550"/>
    <w:rsid w:val="000D6378"/>
    <w:rsid w:val="000E1CF2"/>
    <w:rsid w:val="000E2BB5"/>
    <w:rsid w:val="000F1B82"/>
    <w:rsid w:val="000F359C"/>
    <w:rsid w:val="001009C0"/>
    <w:rsid w:val="00102782"/>
    <w:rsid w:val="00104FAB"/>
    <w:rsid w:val="00112F9D"/>
    <w:rsid w:val="00120785"/>
    <w:rsid w:val="00125F9A"/>
    <w:rsid w:val="00140855"/>
    <w:rsid w:val="0016355D"/>
    <w:rsid w:val="00171017"/>
    <w:rsid w:val="00177313"/>
    <w:rsid w:val="00187EFB"/>
    <w:rsid w:val="001A1D02"/>
    <w:rsid w:val="001A3018"/>
    <w:rsid w:val="001A3D1D"/>
    <w:rsid w:val="001B1476"/>
    <w:rsid w:val="001B2456"/>
    <w:rsid w:val="001F4D09"/>
    <w:rsid w:val="001F7345"/>
    <w:rsid w:val="00201311"/>
    <w:rsid w:val="0020194D"/>
    <w:rsid w:val="002020EB"/>
    <w:rsid w:val="0021093C"/>
    <w:rsid w:val="00216731"/>
    <w:rsid w:val="002214C2"/>
    <w:rsid w:val="00240032"/>
    <w:rsid w:val="00261704"/>
    <w:rsid w:val="00265521"/>
    <w:rsid w:val="002734C8"/>
    <w:rsid w:val="0027664F"/>
    <w:rsid w:val="002814AF"/>
    <w:rsid w:val="00285420"/>
    <w:rsid w:val="00291D20"/>
    <w:rsid w:val="00291FAE"/>
    <w:rsid w:val="00295F12"/>
    <w:rsid w:val="002C57DA"/>
    <w:rsid w:val="002C6FBD"/>
    <w:rsid w:val="002D36F0"/>
    <w:rsid w:val="002D390A"/>
    <w:rsid w:val="002E07FA"/>
    <w:rsid w:val="00301FEB"/>
    <w:rsid w:val="00304D36"/>
    <w:rsid w:val="0030748F"/>
    <w:rsid w:val="00312215"/>
    <w:rsid w:val="0032637D"/>
    <w:rsid w:val="003322C3"/>
    <w:rsid w:val="0033395D"/>
    <w:rsid w:val="00363443"/>
    <w:rsid w:val="003717F5"/>
    <w:rsid w:val="003728B7"/>
    <w:rsid w:val="00372AC3"/>
    <w:rsid w:val="003825AD"/>
    <w:rsid w:val="00386EAB"/>
    <w:rsid w:val="00387689"/>
    <w:rsid w:val="00393AF5"/>
    <w:rsid w:val="00394B6A"/>
    <w:rsid w:val="003C0544"/>
    <w:rsid w:val="003C219D"/>
    <w:rsid w:val="003D3F20"/>
    <w:rsid w:val="003D7C87"/>
    <w:rsid w:val="003E381C"/>
    <w:rsid w:val="00407145"/>
    <w:rsid w:val="00412A50"/>
    <w:rsid w:val="00417A2F"/>
    <w:rsid w:val="00421834"/>
    <w:rsid w:val="0043212A"/>
    <w:rsid w:val="00441033"/>
    <w:rsid w:val="00451F18"/>
    <w:rsid w:val="00453331"/>
    <w:rsid w:val="0045414C"/>
    <w:rsid w:val="00456D47"/>
    <w:rsid w:val="00474D0C"/>
    <w:rsid w:val="00476BEE"/>
    <w:rsid w:val="004928B3"/>
    <w:rsid w:val="004934CC"/>
    <w:rsid w:val="004962E9"/>
    <w:rsid w:val="00497099"/>
    <w:rsid w:val="004A6FF0"/>
    <w:rsid w:val="004C233C"/>
    <w:rsid w:val="004C246E"/>
    <w:rsid w:val="004C58A6"/>
    <w:rsid w:val="004D7772"/>
    <w:rsid w:val="004E33D7"/>
    <w:rsid w:val="004F3CAB"/>
    <w:rsid w:val="005004B7"/>
    <w:rsid w:val="00500603"/>
    <w:rsid w:val="005055FB"/>
    <w:rsid w:val="00513DA4"/>
    <w:rsid w:val="00530659"/>
    <w:rsid w:val="00532F9C"/>
    <w:rsid w:val="0053465D"/>
    <w:rsid w:val="00534BB4"/>
    <w:rsid w:val="00541006"/>
    <w:rsid w:val="00544CE7"/>
    <w:rsid w:val="00560BC5"/>
    <w:rsid w:val="00564966"/>
    <w:rsid w:val="00565EA7"/>
    <w:rsid w:val="00571E1B"/>
    <w:rsid w:val="005732E9"/>
    <w:rsid w:val="005918C2"/>
    <w:rsid w:val="005950E0"/>
    <w:rsid w:val="00595331"/>
    <w:rsid w:val="005959F8"/>
    <w:rsid w:val="005B571F"/>
    <w:rsid w:val="005B6BA1"/>
    <w:rsid w:val="005C4681"/>
    <w:rsid w:val="005C5FEC"/>
    <w:rsid w:val="005E0E5C"/>
    <w:rsid w:val="005E368C"/>
    <w:rsid w:val="005E3F34"/>
    <w:rsid w:val="005E766B"/>
    <w:rsid w:val="005F38CD"/>
    <w:rsid w:val="00600841"/>
    <w:rsid w:val="00606317"/>
    <w:rsid w:val="0061025A"/>
    <w:rsid w:val="006227BA"/>
    <w:rsid w:val="00625248"/>
    <w:rsid w:val="00626FCC"/>
    <w:rsid w:val="00627A36"/>
    <w:rsid w:val="00630121"/>
    <w:rsid w:val="00631D87"/>
    <w:rsid w:val="00641F2F"/>
    <w:rsid w:val="00673B9B"/>
    <w:rsid w:val="00675930"/>
    <w:rsid w:val="00675E8D"/>
    <w:rsid w:val="006A2803"/>
    <w:rsid w:val="006A7C26"/>
    <w:rsid w:val="006B7E0D"/>
    <w:rsid w:val="006C04F0"/>
    <w:rsid w:val="006C78C6"/>
    <w:rsid w:val="006D03EE"/>
    <w:rsid w:val="006D29CE"/>
    <w:rsid w:val="006D5886"/>
    <w:rsid w:val="006F2C36"/>
    <w:rsid w:val="006F4EEA"/>
    <w:rsid w:val="006F5D50"/>
    <w:rsid w:val="0071041C"/>
    <w:rsid w:val="00712D70"/>
    <w:rsid w:val="007141AD"/>
    <w:rsid w:val="00731065"/>
    <w:rsid w:val="0073571A"/>
    <w:rsid w:val="0073596B"/>
    <w:rsid w:val="00751419"/>
    <w:rsid w:val="00764129"/>
    <w:rsid w:val="00776AA2"/>
    <w:rsid w:val="00776E86"/>
    <w:rsid w:val="00782B48"/>
    <w:rsid w:val="00784014"/>
    <w:rsid w:val="007944E6"/>
    <w:rsid w:val="0079510F"/>
    <w:rsid w:val="007B035D"/>
    <w:rsid w:val="007B366F"/>
    <w:rsid w:val="007B7639"/>
    <w:rsid w:val="007D24B8"/>
    <w:rsid w:val="007E6617"/>
    <w:rsid w:val="00800B89"/>
    <w:rsid w:val="00801B31"/>
    <w:rsid w:val="00814B58"/>
    <w:rsid w:val="00815C62"/>
    <w:rsid w:val="0082053B"/>
    <w:rsid w:val="0082154D"/>
    <w:rsid w:val="00847CB6"/>
    <w:rsid w:val="00851174"/>
    <w:rsid w:val="00851E5A"/>
    <w:rsid w:val="0085478B"/>
    <w:rsid w:val="00857CA0"/>
    <w:rsid w:val="00874179"/>
    <w:rsid w:val="008778F4"/>
    <w:rsid w:val="00884600"/>
    <w:rsid w:val="00884713"/>
    <w:rsid w:val="00893800"/>
    <w:rsid w:val="008A4912"/>
    <w:rsid w:val="008A5DAD"/>
    <w:rsid w:val="008B0C74"/>
    <w:rsid w:val="008C46FA"/>
    <w:rsid w:val="008C4E9F"/>
    <w:rsid w:val="008C7AE5"/>
    <w:rsid w:val="008D5661"/>
    <w:rsid w:val="008D5F14"/>
    <w:rsid w:val="008E0585"/>
    <w:rsid w:val="008E5D13"/>
    <w:rsid w:val="008F09F6"/>
    <w:rsid w:val="00902F39"/>
    <w:rsid w:val="009103EB"/>
    <w:rsid w:val="00915A94"/>
    <w:rsid w:val="00916B33"/>
    <w:rsid w:val="009222D1"/>
    <w:rsid w:val="009266C4"/>
    <w:rsid w:val="00927EB0"/>
    <w:rsid w:val="00933827"/>
    <w:rsid w:val="00942A5B"/>
    <w:rsid w:val="0094668F"/>
    <w:rsid w:val="00951577"/>
    <w:rsid w:val="00965430"/>
    <w:rsid w:val="0096659E"/>
    <w:rsid w:val="00971831"/>
    <w:rsid w:val="0098098E"/>
    <w:rsid w:val="00984C8B"/>
    <w:rsid w:val="0099240A"/>
    <w:rsid w:val="009969A5"/>
    <w:rsid w:val="009A6E4B"/>
    <w:rsid w:val="009A7CD4"/>
    <w:rsid w:val="009C3E33"/>
    <w:rsid w:val="009C52A1"/>
    <w:rsid w:val="009C6652"/>
    <w:rsid w:val="009D2BD1"/>
    <w:rsid w:val="009F3FE9"/>
    <w:rsid w:val="00A03A6E"/>
    <w:rsid w:val="00A0668F"/>
    <w:rsid w:val="00A262E7"/>
    <w:rsid w:val="00A26B8B"/>
    <w:rsid w:val="00A31DCD"/>
    <w:rsid w:val="00A337E0"/>
    <w:rsid w:val="00A339D8"/>
    <w:rsid w:val="00A40482"/>
    <w:rsid w:val="00A41E17"/>
    <w:rsid w:val="00A422EB"/>
    <w:rsid w:val="00A52F2B"/>
    <w:rsid w:val="00A53B53"/>
    <w:rsid w:val="00A56D5E"/>
    <w:rsid w:val="00A57A9A"/>
    <w:rsid w:val="00A6397C"/>
    <w:rsid w:val="00A654E6"/>
    <w:rsid w:val="00A6787C"/>
    <w:rsid w:val="00A72631"/>
    <w:rsid w:val="00A7524E"/>
    <w:rsid w:val="00AA3916"/>
    <w:rsid w:val="00AA3A47"/>
    <w:rsid w:val="00AA4ECE"/>
    <w:rsid w:val="00AC4712"/>
    <w:rsid w:val="00AC6530"/>
    <w:rsid w:val="00AC6586"/>
    <w:rsid w:val="00AF0AD8"/>
    <w:rsid w:val="00AF4DA7"/>
    <w:rsid w:val="00B20A76"/>
    <w:rsid w:val="00B22AA1"/>
    <w:rsid w:val="00B23E59"/>
    <w:rsid w:val="00B468F5"/>
    <w:rsid w:val="00B46CD9"/>
    <w:rsid w:val="00B477AC"/>
    <w:rsid w:val="00B61126"/>
    <w:rsid w:val="00B6114E"/>
    <w:rsid w:val="00B611CC"/>
    <w:rsid w:val="00B615BC"/>
    <w:rsid w:val="00B670DF"/>
    <w:rsid w:val="00B72678"/>
    <w:rsid w:val="00B85524"/>
    <w:rsid w:val="00B85549"/>
    <w:rsid w:val="00B90F47"/>
    <w:rsid w:val="00B95515"/>
    <w:rsid w:val="00B978A2"/>
    <w:rsid w:val="00BA2DE5"/>
    <w:rsid w:val="00BB76F0"/>
    <w:rsid w:val="00BC211B"/>
    <w:rsid w:val="00BD60B4"/>
    <w:rsid w:val="00BE192F"/>
    <w:rsid w:val="00BE3659"/>
    <w:rsid w:val="00BF0DB5"/>
    <w:rsid w:val="00BF14B5"/>
    <w:rsid w:val="00C0171D"/>
    <w:rsid w:val="00C01CA9"/>
    <w:rsid w:val="00C153C7"/>
    <w:rsid w:val="00C16C33"/>
    <w:rsid w:val="00C25072"/>
    <w:rsid w:val="00C27F96"/>
    <w:rsid w:val="00C33C43"/>
    <w:rsid w:val="00C57B92"/>
    <w:rsid w:val="00C84039"/>
    <w:rsid w:val="00C840AC"/>
    <w:rsid w:val="00C84CE1"/>
    <w:rsid w:val="00C86360"/>
    <w:rsid w:val="00C87A7A"/>
    <w:rsid w:val="00C91804"/>
    <w:rsid w:val="00CA3FC7"/>
    <w:rsid w:val="00CB49DF"/>
    <w:rsid w:val="00CB5973"/>
    <w:rsid w:val="00CC1E99"/>
    <w:rsid w:val="00CD32EB"/>
    <w:rsid w:val="00CD58A2"/>
    <w:rsid w:val="00CE2722"/>
    <w:rsid w:val="00CE394D"/>
    <w:rsid w:val="00D14497"/>
    <w:rsid w:val="00D21D48"/>
    <w:rsid w:val="00D33E8E"/>
    <w:rsid w:val="00D44B2F"/>
    <w:rsid w:val="00D50790"/>
    <w:rsid w:val="00D6521D"/>
    <w:rsid w:val="00D70E19"/>
    <w:rsid w:val="00D71EB9"/>
    <w:rsid w:val="00D75C4F"/>
    <w:rsid w:val="00D8202A"/>
    <w:rsid w:val="00D841F0"/>
    <w:rsid w:val="00D92CFA"/>
    <w:rsid w:val="00D97DDF"/>
    <w:rsid w:val="00DA3FB6"/>
    <w:rsid w:val="00DB199C"/>
    <w:rsid w:val="00DB7C12"/>
    <w:rsid w:val="00DC5F6B"/>
    <w:rsid w:val="00DC6F2D"/>
    <w:rsid w:val="00DE199C"/>
    <w:rsid w:val="00DE529B"/>
    <w:rsid w:val="00DE61F8"/>
    <w:rsid w:val="00DF6FF0"/>
    <w:rsid w:val="00E00891"/>
    <w:rsid w:val="00E03AE5"/>
    <w:rsid w:val="00E10F05"/>
    <w:rsid w:val="00E11934"/>
    <w:rsid w:val="00E15532"/>
    <w:rsid w:val="00E171FA"/>
    <w:rsid w:val="00E33656"/>
    <w:rsid w:val="00E43F6B"/>
    <w:rsid w:val="00E46EA9"/>
    <w:rsid w:val="00E54EFA"/>
    <w:rsid w:val="00E619AD"/>
    <w:rsid w:val="00E72A1E"/>
    <w:rsid w:val="00E7485F"/>
    <w:rsid w:val="00E836C9"/>
    <w:rsid w:val="00EA2CA7"/>
    <w:rsid w:val="00EA465F"/>
    <w:rsid w:val="00EA50EF"/>
    <w:rsid w:val="00EA5561"/>
    <w:rsid w:val="00EA6078"/>
    <w:rsid w:val="00ED2F91"/>
    <w:rsid w:val="00EE3696"/>
    <w:rsid w:val="00EE39BC"/>
    <w:rsid w:val="00EE51AC"/>
    <w:rsid w:val="00EE7798"/>
    <w:rsid w:val="00F06761"/>
    <w:rsid w:val="00F06AD9"/>
    <w:rsid w:val="00F22F2A"/>
    <w:rsid w:val="00F6257B"/>
    <w:rsid w:val="00F95F24"/>
    <w:rsid w:val="00FA6535"/>
    <w:rsid w:val="00FB4549"/>
    <w:rsid w:val="00FB4605"/>
    <w:rsid w:val="00FC332B"/>
    <w:rsid w:val="00FE51E6"/>
    <w:rsid w:val="00FE66AB"/>
    <w:rsid w:val="08E64E49"/>
    <w:rsid w:val="0BE169CB"/>
    <w:rsid w:val="11436DA6"/>
    <w:rsid w:val="12392746"/>
    <w:rsid w:val="158F1441"/>
    <w:rsid w:val="1AD76DF2"/>
    <w:rsid w:val="218579B1"/>
    <w:rsid w:val="24437113"/>
    <w:rsid w:val="24476B54"/>
    <w:rsid w:val="316B2591"/>
    <w:rsid w:val="36DB1990"/>
    <w:rsid w:val="37091F7B"/>
    <w:rsid w:val="3B4F3853"/>
    <w:rsid w:val="3D6B68C1"/>
    <w:rsid w:val="4090169F"/>
    <w:rsid w:val="42AB7C9D"/>
    <w:rsid w:val="445E2957"/>
    <w:rsid w:val="4556157C"/>
    <w:rsid w:val="4629767A"/>
    <w:rsid w:val="565C4BF1"/>
    <w:rsid w:val="589B076E"/>
    <w:rsid w:val="60E3186E"/>
    <w:rsid w:val="64CF598F"/>
    <w:rsid w:val="6F0B4680"/>
    <w:rsid w:val="6FF161AE"/>
    <w:rsid w:val="707D2444"/>
    <w:rsid w:val="73E72AD5"/>
    <w:rsid w:val="75F32F8D"/>
    <w:rsid w:val="7841755C"/>
    <w:rsid w:val="7A674BAD"/>
    <w:rsid w:val="7E1D38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Default Paragraph Font" w:uiPriority="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129"/>
    <w:pPr>
      <w:widowControl w:val="0"/>
      <w:jc w:val="both"/>
    </w:pPr>
    <w:rPr>
      <w:kern w:val="2"/>
      <w:sz w:val="21"/>
      <w:szCs w:val="24"/>
    </w:rPr>
  </w:style>
  <w:style w:type="paragraph" w:styleId="1">
    <w:name w:val="heading 1"/>
    <w:basedOn w:val="a"/>
    <w:next w:val="a"/>
    <w:qFormat/>
    <w:rsid w:val="005055FB"/>
    <w:pPr>
      <w:keepNext/>
      <w:keepLines/>
      <w:spacing w:before="340" w:after="330" w:line="576" w:lineRule="auto"/>
      <w:outlineLvl w:val="0"/>
    </w:pPr>
    <w:rPr>
      <w:b/>
      <w:kern w:val="44"/>
      <w:sz w:val="32"/>
    </w:rPr>
  </w:style>
  <w:style w:type="paragraph" w:styleId="2">
    <w:name w:val="heading 2"/>
    <w:basedOn w:val="a"/>
    <w:next w:val="a"/>
    <w:unhideWhenUsed/>
    <w:qFormat/>
    <w:rsid w:val="005055FB"/>
    <w:pPr>
      <w:keepNext/>
      <w:keepLines/>
      <w:spacing w:before="260" w:after="260" w:line="413" w:lineRule="auto"/>
      <w:outlineLvl w:val="1"/>
    </w:pPr>
    <w:rPr>
      <w:rFonts w:ascii="Arial" w:eastAsia="Songti SC"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sid w:val="00764129"/>
    <w:rPr>
      <w:b/>
      <w:bCs/>
    </w:rPr>
  </w:style>
  <w:style w:type="paragraph" w:styleId="a4">
    <w:name w:val="annotation text"/>
    <w:basedOn w:val="a"/>
    <w:link w:val="Char0"/>
    <w:rsid w:val="00764129"/>
    <w:pPr>
      <w:jc w:val="left"/>
    </w:pPr>
  </w:style>
  <w:style w:type="paragraph" w:styleId="a5">
    <w:name w:val="Balloon Text"/>
    <w:basedOn w:val="a"/>
    <w:link w:val="Char1"/>
    <w:rsid w:val="00764129"/>
    <w:rPr>
      <w:sz w:val="18"/>
      <w:szCs w:val="18"/>
    </w:rPr>
  </w:style>
  <w:style w:type="paragraph" w:styleId="a6">
    <w:name w:val="footer"/>
    <w:basedOn w:val="a"/>
    <w:link w:val="Char2"/>
    <w:rsid w:val="00764129"/>
    <w:pPr>
      <w:tabs>
        <w:tab w:val="center" w:pos="4153"/>
        <w:tab w:val="right" w:pos="8306"/>
      </w:tabs>
      <w:snapToGrid w:val="0"/>
      <w:jc w:val="left"/>
    </w:pPr>
    <w:rPr>
      <w:sz w:val="18"/>
      <w:szCs w:val="18"/>
    </w:rPr>
  </w:style>
  <w:style w:type="paragraph" w:styleId="a7">
    <w:name w:val="header"/>
    <w:basedOn w:val="a"/>
    <w:link w:val="Char3"/>
    <w:rsid w:val="00764129"/>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764129"/>
    <w:pPr>
      <w:spacing w:before="100" w:beforeAutospacing="1" w:after="100" w:afterAutospacing="1"/>
      <w:jc w:val="left"/>
    </w:pPr>
    <w:rPr>
      <w:rFonts w:ascii="Calibri" w:eastAsia="宋体" w:hAnsi="Calibri" w:cs="Times New Roman"/>
      <w:kern w:val="0"/>
      <w:sz w:val="24"/>
    </w:rPr>
  </w:style>
  <w:style w:type="character" w:styleId="a9">
    <w:name w:val="annotation reference"/>
    <w:basedOn w:val="a0"/>
    <w:rsid w:val="00764129"/>
    <w:rPr>
      <w:sz w:val="21"/>
      <w:szCs w:val="21"/>
    </w:rPr>
  </w:style>
  <w:style w:type="paragraph" w:customStyle="1" w:styleId="10">
    <w:name w:val="列出段落1"/>
    <w:basedOn w:val="a"/>
    <w:uiPriority w:val="99"/>
    <w:unhideWhenUsed/>
    <w:qFormat/>
    <w:rsid w:val="00764129"/>
    <w:pPr>
      <w:ind w:firstLineChars="200" w:firstLine="420"/>
    </w:pPr>
  </w:style>
  <w:style w:type="character" w:customStyle="1" w:styleId="Char3">
    <w:name w:val="页眉 Char"/>
    <w:basedOn w:val="a0"/>
    <w:link w:val="a7"/>
    <w:rsid w:val="00764129"/>
    <w:rPr>
      <w:kern w:val="2"/>
      <w:sz w:val="18"/>
      <w:szCs w:val="18"/>
    </w:rPr>
  </w:style>
  <w:style w:type="character" w:customStyle="1" w:styleId="Char2">
    <w:name w:val="页脚 Char"/>
    <w:basedOn w:val="a0"/>
    <w:link w:val="a6"/>
    <w:rsid w:val="00764129"/>
    <w:rPr>
      <w:kern w:val="2"/>
      <w:sz w:val="18"/>
      <w:szCs w:val="18"/>
    </w:rPr>
  </w:style>
  <w:style w:type="character" w:customStyle="1" w:styleId="Char0">
    <w:name w:val="批注文字 Char"/>
    <w:basedOn w:val="a0"/>
    <w:link w:val="a4"/>
    <w:rsid w:val="00764129"/>
    <w:rPr>
      <w:kern w:val="2"/>
      <w:sz w:val="21"/>
      <w:szCs w:val="24"/>
    </w:rPr>
  </w:style>
  <w:style w:type="character" w:customStyle="1" w:styleId="Char">
    <w:name w:val="批注主题 Char"/>
    <w:basedOn w:val="Char0"/>
    <w:link w:val="a3"/>
    <w:rsid w:val="00764129"/>
    <w:rPr>
      <w:b/>
      <w:bCs/>
      <w:kern w:val="2"/>
      <w:sz w:val="21"/>
      <w:szCs w:val="24"/>
    </w:rPr>
  </w:style>
  <w:style w:type="character" w:customStyle="1" w:styleId="Char1">
    <w:name w:val="批注框文本 Char"/>
    <w:basedOn w:val="a0"/>
    <w:link w:val="a5"/>
    <w:rsid w:val="00764129"/>
    <w:rPr>
      <w:kern w:val="2"/>
      <w:sz w:val="18"/>
      <w:szCs w:val="18"/>
    </w:rPr>
  </w:style>
  <w:style w:type="paragraph" w:customStyle="1" w:styleId="20">
    <w:name w:val="列出段落2"/>
    <w:basedOn w:val="a"/>
    <w:uiPriority w:val="99"/>
    <w:unhideWhenUsed/>
    <w:rsid w:val="00764129"/>
    <w:pPr>
      <w:ind w:firstLineChars="200" w:firstLine="420"/>
    </w:pPr>
  </w:style>
  <w:style w:type="paragraph" w:styleId="aa">
    <w:name w:val="List Paragraph"/>
    <w:basedOn w:val="a"/>
    <w:uiPriority w:val="99"/>
    <w:unhideWhenUsed/>
    <w:rsid w:val="00A339D8"/>
    <w:pPr>
      <w:ind w:firstLineChars="200" w:firstLine="420"/>
    </w:pPr>
  </w:style>
  <w:style w:type="paragraph" w:styleId="TOC">
    <w:name w:val="TOC Heading"/>
    <w:basedOn w:val="1"/>
    <w:next w:val="a"/>
    <w:uiPriority w:val="39"/>
    <w:unhideWhenUsed/>
    <w:qFormat/>
    <w:rsid w:val="005055FB"/>
    <w:pPr>
      <w:widowControl/>
      <w:spacing w:before="480" w:after="0" w:line="276" w:lineRule="auto"/>
      <w:jc w:val="left"/>
      <w:outlineLvl w:val="9"/>
    </w:pPr>
    <w:rPr>
      <w:rFonts w:asciiTheme="majorHAnsi" w:eastAsiaTheme="majorEastAsia" w:hAnsiTheme="majorHAnsi" w:cstheme="majorBidi"/>
      <w:bCs/>
      <w:color w:val="2E74B5" w:themeColor="accent1" w:themeShade="BF"/>
      <w:kern w:val="0"/>
      <w:sz w:val="28"/>
      <w:szCs w:val="28"/>
    </w:rPr>
  </w:style>
  <w:style w:type="paragraph" w:styleId="21">
    <w:name w:val="toc 2"/>
    <w:basedOn w:val="a"/>
    <w:next w:val="a"/>
    <w:autoRedefine/>
    <w:uiPriority w:val="39"/>
    <w:unhideWhenUsed/>
    <w:rsid w:val="00456D47"/>
    <w:pPr>
      <w:tabs>
        <w:tab w:val="left" w:pos="6515"/>
        <w:tab w:val="right" w:leader="dot" w:pos="9060"/>
      </w:tabs>
      <w:ind w:left="210" w:firstLineChars="500" w:firstLine="1104"/>
      <w:jc w:val="left"/>
    </w:pPr>
    <w:rPr>
      <w:b/>
      <w:sz w:val="22"/>
      <w:szCs w:val="22"/>
    </w:rPr>
  </w:style>
  <w:style w:type="paragraph" w:styleId="11">
    <w:name w:val="toc 1"/>
    <w:basedOn w:val="a"/>
    <w:next w:val="a"/>
    <w:autoRedefine/>
    <w:uiPriority w:val="39"/>
    <w:unhideWhenUsed/>
    <w:rsid w:val="005055FB"/>
    <w:pPr>
      <w:spacing w:before="120"/>
      <w:jc w:val="left"/>
    </w:pPr>
    <w:rPr>
      <w:b/>
      <w:sz w:val="24"/>
    </w:rPr>
  </w:style>
  <w:style w:type="paragraph" w:styleId="3">
    <w:name w:val="toc 3"/>
    <w:basedOn w:val="a"/>
    <w:next w:val="a"/>
    <w:autoRedefine/>
    <w:uiPriority w:val="39"/>
    <w:unhideWhenUsed/>
    <w:rsid w:val="005055FB"/>
    <w:pPr>
      <w:ind w:left="420"/>
      <w:jc w:val="left"/>
    </w:pPr>
    <w:rPr>
      <w:sz w:val="22"/>
      <w:szCs w:val="22"/>
    </w:rPr>
  </w:style>
  <w:style w:type="paragraph" w:styleId="4">
    <w:name w:val="toc 4"/>
    <w:basedOn w:val="a"/>
    <w:next w:val="a"/>
    <w:autoRedefine/>
    <w:unhideWhenUsed/>
    <w:rsid w:val="005055FB"/>
    <w:pPr>
      <w:ind w:left="630"/>
      <w:jc w:val="left"/>
    </w:pPr>
    <w:rPr>
      <w:sz w:val="20"/>
      <w:szCs w:val="20"/>
    </w:rPr>
  </w:style>
  <w:style w:type="paragraph" w:styleId="5">
    <w:name w:val="toc 5"/>
    <w:basedOn w:val="a"/>
    <w:next w:val="a"/>
    <w:autoRedefine/>
    <w:unhideWhenUsed/>
    <w:rsid w:val="005055FB"/>
    <w:pPr>
      <w:ind w:left="840"/>
      <w:jc w:val="left"/>
    </w:pPr>
    <w:rPr>
      <w:sz w:val="20"/>
      <w:szCs w:val="20"/>
    </w:rPr>
  </w:style>
  <w:style w:type="paragraph" w:styleId="6">
    <w:name w:val="toc 6"/>
    <w:basedOn w:val="a"/>
    <w:next w:val="a"/>
    <w:autoRedefine/>
    <w:unhideWhenUsed/>
    <w:rsid w:val="005055FB"/>
    <w:pPr>
      <w:ind w:left="1050"/>
      <w:jc w:val="left"/>
    </w:pPr>
    <w:rPr>
      <w:sz w:val="20"/>
      <w:szCs w:val="20"/>
    </w:rPr>
  </w:style>
  <w:style w:type="paragraph" w:styleId="7">
    <w:name w:val="toc 7"/>
    <w:basedOn w:val="a"/>
    <w:next w:val="a"/>
    <w:autoRedefine/>
    <w:unhideWhenUsed/>
    <w:rsid w:val="005055FB"/>
    <w:pPr>
      <w:ind w:left="1260"/>
      <w:jc w:val="left"/>
    </w:pPr>
    <w:rPr>
      <w:sz w:val="20"/>
      <w:szCs w:val="20"/>
    </w:rPr>
  </w:style>
  <w:style w:type="paragraph" w:styleId="8">
    <w:name w:val="toc 8"/>
    <w:basedOn w:val="a"/>
    <w:next w:val="a"/>
    <w:autoRedefine/>
    <w:unhideWhenUsed/>
    <w:rsid w:val="005055FB"/>
    <w:pPr>
      <w:ind w:left="1470"/>
      <w:jc w:val="left"/>
    </w:pPr>
    <w:rPr>
      <w:sz w:val="20"/>
      <w:szCs w:val="20"/>
    </w:rPr>
  </w:style>
  <w:style w:type="paragraph" w:styleId="9">
    <w:name w:val="toc 9"/>
    <w:basedOn w:val="a"/>
    <w:next w:val="a"/>
    <w:autoRedefine/>
    <w:unhideWhenUsed/>
    <w:rsid w:val="005055FB"/>
    <w:pPr>
      <w:ind w:left="1680"/>
      <w:jc w:val="left"/>
    </w:pPr>
    <w:rPr>
      <w:sz w:val="20"/>
      <w:szCs w:val="20"/>
    </w:rPr>
  </w:style>
  <w:style w:type="paragraph" w:styleId="ab">
    <w:name w:val="Revision"/>
    <w:hidden/>
    <w:uiPriority w:val="99"/>
    <w:unhideWhenUsed/>
    <w:rsid w:val="00731065"/>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Default Paragraph Font" w:uiPriority="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5055FB"/>
    <w:pPr>
      <w:keepNext/>
      <w:keepLines/>
      <w:spacing w:before="340" w:after="330" w:line="576" w:lineRule="auto"/>
      <w:outlineLvl w:val="0"/>
    </w:pPr>
    <w:rPr>
      <w:b/>
      <w:kern w:val="44"/>
      <w:sz w:val="32"/>
    </w:rPr>
  </w:style>
  <w:style w:type="paragraph" w:styleId="2">
    <w:name w:val="heading 2"/>
    <w:basedOn w:val="a"/>
    <w:next w:val="a"/>
    <w:unhideWhenUsed/>
    <w:qFormat/>
    <w:rsid w:val="005055FB"/>
    <w:pPr>
      <w:keepNext/>
      <w:keepLines/>
      <w:spacing w:before="260" w:after="260" w:line="413" w:lineRule="auto"/>
      <w:outlineLvl w:val="1"/>
    </w:pPr>
    <w:rPr>
      <w:rFonts w:ascii="Arial" w:eastAsia="Songti SC"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Pr>
      <w:b/>
      <w:bCs/>
    </w:rPr>
  </w:style>
  <w:style w:type="paragraph" w:styleId="a4">
    <w:name w:val="annotation text"/>
    <w:basedOn w:val="a"/>
    <w:link w:val="Char0"/>
    <w:pPr>
      <w:jc w:val="left"/>
    </w:pPr>
  </w:style>
  <w:style w:type="paragraph" w:styleId="a5">
    <w:name w:val="Balloon Text"/>
    <w:basedOn w:val="a"/>
    <w:link w:val="Char1"/>
    <w:rPr>
      <w:sz w:val="18"/>
      <w:szCs w:val="18"/>
    </w:rPr>
  </w:style>
  <w:style w:type="paragraph" w:styleId="a6">
    <w:name w:val="footer"/>
    <w:basedOn w:val="a"/>
    <w:link w:val="Char2"/>
    <w:pPr>
      <w:tabs>
        <w:tab w:val="center" w:pos="4153"/>
        <w:tab w:val="right" w:pos="8306"/>
      </w:tabs>
      <w:snapToGrid w:val="0"/>
      <w:jc w:val="left"/>
    </w:pPr>
    <w:rPr>
      <w:sz w:val="18"/>
      <w:szCs w:val="18"/>
    </w:rPr>
  </w:style>
  <w:style w:type="paragraph" w:styleId="a7">
    <w:name w:val="header"/>
    <w:basedOn w:val="a"/>
    <w:link w:val="Char3"/>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spacing w:before="100" w:beforeAutospacing="1" w:after="100" w:afterAutospacing="1"/>
      <w:jc w:val="left"/>
    </w:pPr>
    <w:rPr>
      <w:rFonts w:ascii="Calibri" w:eastAsia="宋体" w:hAnsi="Calibri" w:cs="Times New Roman"/>
      <w:kern w:val="0"/>
      <w:sz w:val="24"/>
    </w:rPr>
  </w:style>
  <w:style w:type="character" w:styleId="a9">
    <w:name w:val="annotation reference"/>
    <w:basedOn w:val="a0"/>
    <w:rPr>
      <w:sz w:val="21"/>
      <w:szCs w:val="21"/>
    </w:rPr>
  </w:style>
  <w:style w:type="paragraph" w:customStyle="1" w:styleId="10">
    <w:name w:val="列出段落1"/>
    <w:basedOn w:val="a"/>
    <w:uiPriority w:val="99"/>
    <w:unhideWhenUsed/>
    <w:qFormat/>
    <w:pPr>
      <w:ind w:firstLineChars="200" w:firstLine="420"/>
    </w:pPr>
  </w:style>
  <w:style w:type="character" w:customStyle="1" w:styleId="Char3">
    <w:name w:val="页眉 Char"/>
    <w:basedOn w:val="a0"/>
    <w:link w:val="a7"/>
    <w:rPr>
      <w:kern w:val="2"/>
      <w:sz w:val="18"/>
      <w:szCs w:val="18"/>
    </w:rPr>
  </w:style>
  <w:style w:type="character" w:customStyle="1" w:styleId="Char2">
    <w:name w:val="页脚 Char"/>
    <w:basedOn w:val="a0"/>
    <w:link w:val="a6"/>
    <w:rPr>
      <w:kern w:val="2"/>
      <w:sz w:val="18"/>
      <w:szCs w:val="18"/>
    </w:rPr>
  </w:style>
  <w:style w:type="character" w:customStyle="1" w:styleId="Char0">
    <w:name w:val="批注文字 Char"/>
    <w:basedOn w:val="a0"/>
    <w:link w:val="a4"/>
    <w:rPr>
      <w:kern w:val="2"/>
      <w:sz w:val="21"/>
      <w:szCs w:val="24"/>
    </w:rPr>
  </w:style>
  <w:style w:type="character" w:customStyle="1" w:styleId="Char">
    <w:name w:val="批注主题 Char"/>
    <w:basedOn w:val="Char0"/>
    <w:link w:val="a3"/>
    <w:rPr>
      <w:b/>
      <w:bCs/>
      <w:kern w:val="2"/>
      <w:sz w:val="21"/>
      <w:szCs w:val="24"/>
    </w:rPr>
  </w:style>
  <w:style w:type="character" w:customStyle="1" w:styleId="Char1">
    <w:name w:val="批注框文本 Char"/>
    <w:basedOn w:val="a0"/>
    <w:link w:val="a5"/>
    <w:rPr>
      <w:kern w:val="2"/>
      <w:sz w:val="18"/>
      <w:szCs w:val="18"/>
    </w:rPr>
  </w:style>
  <w:style w:type="paragraph" w:customStyle="1" w:styleId="20">
    <w:name w:val="列出段落2"/>
    <w:basedOn w:val="a"/>
    <w:uiPriority w:val="99"/>
    <w:unhideWhenUsed/>
    <w:pPr>
      <w:ind w:firstLineChars="200" w:firstLine="420"/>
    </w:pPr>
  </w:style>
  <w:style w:type="paragraph" w:styleId="aa">
    <w:name w:val="List Paragraph"/>
    <w:basedOn w:val="a"/>
    <w:uiPriority w:val="99"/>
    <w:unhideWhenUsed/>
    <w:rsid w:val="00A339D8"/>
    <w:pPr>
      <w:ind w:firstLineChars="200" w:firstLine="420"/>
    </w:pPr>
  </w:style>
  <w:style w:type="paragraph" w:styleId="TOC">
    <w:name w:val="TOC Heading"/>
    <w:basedOn w:val="1"/>
    <w:next w:val="a"/>
    <w:uiPriority w:val="39"/>
    <w:unhideWhenUsed/>
    <w:qFormat/>
    <w:rsid w:val="005055FB"/>
    <w:pPr>
      <w:widowControl/>
      <w:spacing w:before="480" w:after="0" w:line="276" w:lineRule="auto"/>
      <w:jc w:val="left"/>
      <w:outlineLvl w:val="9"/>
    </w:pPr>
    <w:rPr>
      <w:rFonts w:asciiTheme="majorHAnsi" w:eastAsiaTheme="majorEastAsia" w:hAnsiTheme="majorHAnsi" w:cstheme="majorBidi"/>
      <w:bCs/>
      <w:color w:val="2E74B5" w:themeColor="accent1" w:themeShade="BF"/>
      <w:kern w:val="0"/>
      <w:sz w:val="28"/>
      <w:szCs w:val="28"/>
    </w:rPr>
  </w:style>
  <w:style w:type="paragraph" w:styleId="21">
    <w:name w:val="toc 2"/>
    <w:basedOn w:val="a"/>
    <w:next w:val="a"/>
    <w:autoRedefine/>
    <w:uiPriority w:val="39"/>
    <w:unhideWhenUsed/>
    <w:rsid w:val="00456D47"/>
    <w:pPr>
      <w:tabs>
        <w:tab w:val="left" w:pos="6515"/>
        <w:tab w:val="right" w:leader="dot" w:pos="9060"/>
      </w:tabs>
      <w:ind w:left="210" w:firstLineChars="500" w:firstLine="1104"/>
      <w:jc w:val="left"/>
    </w:pPr>
    <w:rPr>
      <w:b/>
      <w:sz w:val="22"/>
      <w:szCs w:val="22"/>
    </w:rPr>
  </w:style>
  <w:style w:type="paragraph" w:styleId="11">
    <w:name w:val="toc 1"/>
    <w:basedOn w:val="a"/>
    <w:next w:val="a"/>
    <w:autoRedefine/>
    <w:uiPriority w:val="39"/>
    <w:unhideWhenUsed/>
    <w:rsid w:val="005055FB"/>
    <w:pPr>
      <w:spacing w:before="120"/>
      <w:jc w:val="left"/>
    </w:pPr>
    <w:rPr>
      <w:b/>
      <w:sz w:val="24"/>
    </w:rPr>
  </w:style>
  <w:style w:type="paragraph" w:styleId="3">
    <w:name w:val="toc 3"/>
    <w:basedOn w:val="a"/>
    <w:next w:val="a"/>
    <w:autoRedefine/>
    <w:uiPriority w:val="39"/>
    <w:unhideWhenUsed/>
    <w:rsid w:val="005055FB"/>
    <w:pPr>
      <w:ind w:left="420"/>
      <w:jc w:val="left"/>
    </w:pPr>
    <w:rPr>
      <w:sz w:val="22"/>
      <w:szCs w:val="22"/>
    </w:rPr>
  </w:style>
  <w:style w:type="paragraph" w:styleId="4">
    <w:name w:val="toc 4"/>
    <w:basedOn w:val="a"/>
    <w:next w:val="a"/>
    <w:autoRedefine/>
    <w:unhideWhenUsed/>
    <w:rsid w:val="005055FB"/>
    <w:pPr>
      <w:ind w:left="630"/>
      <w:jc w:val="left"/>
    </w:pPr>
    <w:rPr>
      <w:sz w:val="20"/>
      <w:szCs w:val="20"/>
    </w:rPr>
  </w:style>
  <w:style w:type="paragraph" w:styleId="5">
    <w:name w:val="toc 5"/>
    <w:basedOn w:val="a"/>
    <w:next w:val="a"/>
    <w:autoRedefine/>
    <w:unhideWhenUsed/>
    <w:rsid w:val="005055FB"/>
    <w:pPr>
      <w:ind w:left="840"/>
      <w:jc w:val="left"/>
    </w:pPr>
    <w:rPr>
      <w:sz w:val="20"/>
      <w:szCs w:val="20"/>
    </w:rPr>
  </w:style>
  <w:style w:type="paragraph" w:styleId="6">
    <w:name w:val="toc 6"/>
    <w:basedOn w:val="a"/>
    <w:next w:val="a"/>
    <w:autoRedefine/>
    <w:unhideWhenUsed/>
    <w:rsid w:val="005055FB"/>
    <w:pPr>
      <w:ind w:left="1050"/>
      <w:jc w:val="left"/>
    </w:pPr>
    <w:rPr>
      <w:sz w:val="20"/>
      <w:szCs w:val="20"/>
    </w:rPr>
  </w:style>
  <w:style w:type="paragraph" w:styleId="7">
    <w:name w:val="toc 7"/>
    <w:basedOn w:val="a"/>
    <w:next w:val="a"/>
    <w:autoRedefine/>
    <w:unhideWhenUsed/>
    <w:rsid w:val="005055FB"/>
    <w:pPr>
      <w:ind w:left="1260"/>
      <w:jc w:val="left"/>
    </w:pPr>
    <w:rPr>
      <w:sz w:val="20"/>
      <w:szCs w:val="20"/>
    </w:rPr>
  </w:style>
  <w:style w:type="paragraph" w:styleId="8">
    <w:name w:val="toc 8"/>
    <w:basedOn w:val="a"/>
    <w:next w:val="a"/>
    <w:autoRedefine/>
    <w:unhideWhenUsed/>
    <w:rsid w:val="005055FB"/>
    <w:pPr>
      <w:ind w:left="1470"/>
      <w:jc w:val="left"/>
    </w:pPr>
    <w:rPr>
      <w:sz w:val="20"/>
      <w:szCs w:val="20"/>
    </w:rPr>
  </w:style>
  <w:style w:type="paragraph" w:styleId="9">
    <w:name w:val="toc 9"/>
    <w:basedOn w:val="a"/>
    <w:next w:val="a"/>
    <w:autoRedefine/>
    <w:unhideWhenUsed/>
    <w:rsid w:val="005055FB"/>
    <w:pPr>
      <w:ind w:left="1680"/>
      <w:jc w:val="left"/>
    </w:pPr>
    <w:rPr>
      <w:sz w:val="20"/>
      <w:szCs w:val="20"/>
    </w:rPr>
  </w:style>
  <w:style w:type="paragraph" w:styleId="ab">
    <w:name w:val="Revision"/>
    <w:hidden/>
    <w:uiPriority w:val="99"/>
    <w:unhideWhenUsed/>
    <w:rsid w:val="00731065"/>
    <w:rPr>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D465A4-3646-449D-B57E-9DC62D2F0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78</Pages>
  <Words>8995</Words>
  <Characters>51278</Characters>
  <Application>Microsoft Office Word</Application>
  <DocSecurity>0</DocSecurity>
  <Lines>427</Lines>
  <Paragraphs>120</Paragraphs>
  <ScaleCrop>false</ScaleCrop>
  <Company/>
  <LinksUpToDate>false</LinksUpToDate>
  <CharactersWithSpaces>60153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hanfangfang</cp:lastModifiedBy>
  <cp:revision>26</cp:revision>
  <dcterms:created xsi:type="dcterms:W3CDTF">2016-11-30T09:35:00Z</dcterms:created>
  <dcterms:modified xsi:type="dcterms:W3CDTF">2017-02-21T09:56:00Z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