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E3" w:rsidRDefault="004B2FE3" w:rsidP="004B2FE3">
      <w:pPr>
        <w:pStyle w:val="Bodytext10"/>
        <w:spacing w:after="200" w:line="240" w:lineRule="auto"/>
        <w:ind w:firstLine="0"/>
      </w:pPr>
      <w:r>
        <w:t>附件</w:t>
      </w:r>
      <w:r>
        <w:rPr>
          <w:rFonts w:hint="eastAsia"/>
          <w:lang w:eastAsia="zh-CN"/>
        </w:rPr>
        <w:t>2</w:t>
      </w:r>
      <w:r>
        <w:t>:</w:t>
      </w:r>
    </w:p>
    <w:p w:rsidR="004B2FE3" w:rsidRDefault="004B2FE3" w:rsidP="004B2FE3">
      <w:pPr>
        <w:jc w:val="center"/>
        <w:rPr>
          <w:rFonts w:ascii="仿宋" w:eastAsia="仿宋" w:hAnsi="仿宋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ascii="仿宋" w:eastAsia="仿宋" w:hAnsi="仿宋" w:hint="eastAsia"/>
          <w:b/>
          <w:bCs/>
          <w:sz w:val="32"/>
          <w:szCs w:val="32"/>
          <w:shd w:val="clear" w:color="auto" w:fill="FFFFFF"/>
          <w:lang w:eastAsia="zh-CN"/>
        </w:rPr>
        <w:t>2021年度旅居车（房车）销售数据统计</w:t>
      </w:r>
      <w:r>
        <w:rPr>
          <w:rFonts w:ascii="仿宋" w:eastAsia="仿宋" w:hAnsi="仿宋" w:hint="eastAsia"/>
          <w:b/>
          <w:bCs/>
          <w:sz w:val="32"/>
          <w:szCs w:val="32"/>
          <w:lang w:eastAsia="zh-CN"/>
        </w:rPr>
        <w:t>表</w:t>
      </w:r>
    </w:p>
    <w:tbl>
      <w:tblPr>
        <w:tblW w:w="908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1048"/>
        <w:gridCol w:w="192"/>
        <w:gridCol w:w="1019"/>
        <w:gridCol w:w="341"/>
        <w:gridCol w:w="761"/>
        <w:gridCol w:w="673"/>
        <w:gridCol w:w="236"/>
        <w:gridCol w:w="442"/>
        <w:gridCol w:w="223"/>
        <w:gridCol w:w="1035"/>
        <w:gridCol w:w="1196"/>
      </w:tblGrid>
      <w:tr w:rsidR="004B2FE3" w:rsidTr="00D233F1">
        <w:trPr>
          <w:trHeight w:val="90"/>
        </w:trPr>
        <w:tc>
          <w:tcPr>
            <w:tcW w:w="90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shd w:val="clear" w:color="auto" w:fill="FFFFFF"/>
              </w:rPr>
              <w:t>企业基本信息</w:t>
            </w:r>
            <w:proofErr w:type="spellEnd"/>
          </w:p>
        </w:tc>
      </w:tr>
      <w:tr w:rsidR="004B2FE3" w:rsidTr="00D233F1">
        <w:trPr>
          <w:trHeight w:val="9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企业名称</w:t>
            </w:r>
            <w:proofErr w:type="spellEnd"/>
          </w:p>
        </w:tc>
        <w:tc>
          <w:tcPr>
            <w:tcW w:w="7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</w:tr>
      <w:tr w:rsidR="004B2FE3" w:rsidTr="00D233F1">
        <w:trPr>
          <w:trHeight w:val="9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注册</w:t>
            </w:r>
            <w:proofErr w:type="spellStart"/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地址</w:t>
            </w:r>
            <w:proofErr w:type="spellEnd"/>
          </w:p>
        </w:tc>
        <w:tc>
          <w:tcPr>
            <w:tcW w:w="7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</w:tr>
      <w:tr w:rsidR="004B2FE3" w:rsidTr="00D233F1">
        <w:trPr>
          <w:trHeight w:val="9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企业性质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法人</w:t>
            </w:r>
            <w:proofErr w:type="spellEnd"/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代表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电话</w:t>
            </w:r>
            <w:proofErr w:type="spellEnd"/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</w:tr>
      <w:tr w:rsidR="004B2FE3" w:rsidTr="00D233F1">
        <w:trPr>
          <w:trHeight w:val="9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销售</w:t>
            </w:r>
            <w:proofErr w:type="spellStart"/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负责人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电话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邮箱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</w:tr>
      <w:tr w:rsidR="004B2FE3" w:rsidTr="00D233F1">
        <w:trPr>
          <w:trHeight w:val="9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企业网址</w:t>
            </w:r>
            <w:proofErr w:type="spellEnd"/>
          </w:p>
        </w:tc>
        <w:tc>
          <w:tcPr>
            <w:tcW w:w="71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</w:tr>
      <w:tr w:rsidR="004B2FE3" w:rsidTr="00D233F1">
        <w:trPr>
          <w:trHeight w:val="90"/>
        </w:trPr>
        <w:tc>
          <w:tcPr>
            <w:tcW w:w="5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中国汽车流通协会会员单位</w:t>
            </w:r>
          </w:p>
        </w:tc>
        <w:tc>
          <w:tcPr>
            <w:tcW w:w="3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□是     □否</w:t>
            </w:r>
          </w:p>
        </w:tc>
      </w:tr>
      <w:tr w:rsidR="004B2FE3" w:rsidTr="00D233F1">
        <w:trPr>
          <w:trHeight w:val="90"/>
        </w:trPr>
        <w:tc>
          <w:tcPr>
            <w:tcW w:w="90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仿宋" w:eastAsia="仿宋" w:hAnsi="仿宋" w:hint="eastAsia"/>
                <w:b/>
                <w:bCs/>
                <w:sz w:val="28"/>
                <w:szCs w:val="28"/>
                <w:shd w:val="clear" w:color="auto" w:fill="FFFFFF"/>
              </w:rPr>
              <w:t>规模与经营情况</w:t>
            </w:r>
            <w:proofErr w:type="spellEnd"/>
          </w:p>
        </w:tc>
      </w:tr>
      <w:tr w:rsidR="004B2FE3" w:rsidTr="00D233F1">
        <w:trPr>
          <w:trHeight w:val="9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注册资本</w:t>
            </w:r>
            <w:proofErr w:type="spellEnd"/>
          </w:p>
          <w:p w:rsidR="004B2FE3" w:rsidRDefault="004B2FE3" w:rsidP="00D233F1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（万元）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资产总</w:t>
            </w:r>
            <w:proofErr w:type="spellEnd"/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值（万元）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销售人员（人）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</w:tr>
      <w:tr w:rsidR="004B2FE3" w:rsidTr="00D233F1">
        <w:trPr>
          <w:trHeight w:val="9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21年销售</w:t>
            </w: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</w:rPr>
              <w:t>额</w:t>
            </w: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（万元）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4B2FE3">
            <w:pPr>
              <w:spacing w:line="500" w:lineRule="exact"/>
              <w:ind w:leftChars="-10" w:left="-24" w:rightChars="-10" w:right="-24"/>
              <w:jc w:val="center"/>
              <w:rPr>
                <w:rFonts w:ascii="仿宋" w:eastAsia="仿宋" w:hAnsi="仿宋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FE3" w:rsidRDefault="004B2FE3" w:rsidP="00D233F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售后服务网点数（含自设或合作）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 w:rsidR="004B2FE3" w:rsidTr="00D233F1">
        <w:trPr>
          <w:trHeight w:val="90"/>
        </w:trPr>
        <w:tc>
          <w:tcPr>
            <w:tcW w:w="90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销售数量合计     （台），其中：</w:t>
            </w:r>
          </w:p>
        </w:tc>
      </w:tr>
      <w:tr w:rsidR="004B2FE3" w:rsidTr="00D233F1">
        <w:trPr>
          <w:trHeight w:val="464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A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型房车</w:t>
            </w:r>
            <w:proofErr w:type="gramEnd"/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B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型房车</w:t>
            </w:r>
            <w:proofErr w:type="gramEnd"/>
          </w:p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</w:tr>
      <w:tr w:rsidR="004B2FE3" w:rsidTr="00D233F1">
        <w:trPr>
          <w:trHeight w:val="284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C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型房车</w:t>
            </w:r>
            <w:proofErr w:type="gramEnd"/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拖挂营地车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</w:tr>
      <w:tr w:rsidR="004B2FE3" w:rsidTr="00D233F1">
        <w:trPr>
          <w:trHeight w:val="284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公路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拖挂房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车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其他改装车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</w:rPr>
            </w:pPr>
          </w:p>
        </w:tc>
      </w:tr>
      <w:tr w:rsidR="004B2FE3" w:rsidTr="00D233F1">
        <w:trPr>
          <w:trHeight w:val="284"/>
        </w:trPr>
        <w:tc>
          <w:tcPr>
            <w:tcW w:w="90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Default="004B2FE3" w:rsidP="00D233F1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shd w:val="clear" w:color="auto" w:fill="FFFFFF"/>
                <w:lang w:eastAsia="zh-CN"/>
              </w:rPr>
              <w:t>新冠肺炎疫情给本企业造成的困难：</w:t>
            </w:r>
          </w:p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  <w:lang w:eastAsia="zh-CN"/>
              </w:rPr>
            </w:pPr>
          </w:p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  <w:lang w:eastAsia="zh-CN"/>
              </w:rPr>
            </w:pPr>
          </w:p>
          <w:p w:rsidR="004B2FE3" w:rsidRDefault="004B2FE3" w:rsidP="00D233F1">
            <w:pPr>
              <w:spacing w:line="500" w:lineRule="exact"/>
              <w:rPr>
                <w:rFonts w:ascii="仿宋" w:eastAsia="仿宋" w:hAnsi="仿宋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</w:tbl>
    <w:p w:rsidR="004B2FE3" w:rsidRDefault="004B2FE3" w:rsidP="004B2FE3">
      <w:pPr>
        <w:spacing w:line="360" w:lineRule="exact"/>
        <w:ind w:firstLineChars="200" w:firstLine="600"/>
        <w:rPr>
          <w:rFonts w:ascii="仿宋" w:eastAsia="仿宋" w:hAnsi="仿宋" w:hint="eastAsia"/>
          <w:sz w:val="30"/>
          <w:szCs w:val="30"/>
          <w:shd w:val="clear" w:color="auto" w:fill="FFFFFF"/>
          <w:lang w:eastAsia="zh-CN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  <w:lang w:eastAsia="zh-CN"/>
        </w:rPr>
        <w:t>承诺：本企业所提供的相关数据保证真实有效。</w:t>
      </w:r>
    </w:p>
    <w:p w:rsidR="004B2FE3" w:rsidRDefault="004B2FE3" w:rsidP="004B2FE3">
      <w:pPr>
        <w:spacing w:line="360" w:lineRule="exact"/>
        <w:ind w:firstLineChars="1800" w:firstLine="5400"/>
        <w:rPr>
          <w:rFonts w:ascii="仿宋" w:eastAsia="仿宋" w:hAnsi="仿宋" w:hint="eastAsia"/>
          <w:sz w:val="30"/>
          <w:szCs w:val="30"/>
          <w:shd w:val="clear" w:color="auto" w:fill="FFFFFF"/>
          <w:lang w:eastAsia="zh-CN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  <w:lang w:eastAsia="zh-CN"/>
        </w:rPr>
        <w:t xml:space="preserve"> </w:t>
      </w:r>
    </w:p>
    <w:p w:rsidR="004B2FE3" w:rsidRDefault="004B2FE3" w:rsidP="004B2FE3">
      <w:pPr>
        <w:spacing w:line="360" w:lineRule="exact"/>
        <w:ind w:firstLineChars="1800" w:firstLine="5400"/>
        <w:rPr>
          <w:rFonts w:ascii="仿宋" w:eastAsia="仿宋" w:hAnsi="仿宋" w:hint="eastAsia"/>
          <w:sz w:val="30"/>
          <w:szCs w:val="30"/>
          <w:shd w:val="clear" w:color="auto" w:fill="FFFFFF"/>
        </w:rPr>
      </w:pPr>
      <w:proofErr w:type="spellStart"/>
      <w:r>
        <w:rPr>
          <w:rFonts w:ascii="仿宋" w:eastAsia="仿宋" w:hAnsi="仿宋" w:hint="eastAsia"/>
          <w:sz w:val="30"/>
          <w:szCs w:val="30"/>
          <w:shd w:val="clear" w:color="auto" w:fill="FFFFFF"/>
        </w:rPr>
        <w:t>单位</w:t>
      </w:r>
      <w:proofErr w:type="spellEnd"/>
      <w:r>
        <w:rPr>
          <w:rFonts w:ascii="仿宋" w:eastAsia="仿宋" w:hAnsi="仿宋" w:hint="eastAsia"/>
          <w:sz w:val="30"/>
          <w:szCs w:val="30"/>
          <w:shd w:val="clear" w:color="auto" w:fill="FFFFFF"/>
        </w:rPr>
        <w:t>：（</w:t>
      </w:r>
      <w:proofErr w:type="spellStart"/>
      <w:r>
        <w:rPr>
          <w:rFonts w:ascii="仿宋" w:eastAsia="仿宋" w:hAnsi="仿宋" w:hint="eastAsia"/>
          <w:sz w:val="30"/>
          <w:szCs w:val="30"/>
          <w:shd w:val="clear" w:color="auto" w:fill="FFFFFF"/>
        </w:rPr>
        <w:t>盖章</w:t>
      </w:r>
      <w:proofErr w:type="spellEnd"/>
      <w:r>
        <w:rPr>
          <w:rFonts w:ascii="仿宋" w:eastAsia="仿宋" w:hAnsi="仿宋" w:hint="eastAsia"/>
          <w:sz w:val="30"/>
          <w:szCs w:val="30"/>
          <w:shd w:val="clear" w:color="auto" w:fill="FFFFFF"/>
        </w:rPr>
        <w:t>）</w:t>
      </w:r>
    </w:p>
    <w:p w:rsidR="004B2FE3" w:rsidRDefault="004B2FE3" w:rsidP="004B2FE3">
      <w:pPr>
        <w:spacing w:line="360" w:lineRule="exact"/>
        <w:ind w:firstLineChars="1800" w:firstLine="5400"/>
        <w:rPr>
          <w:rFonts w:ascii="仿宋" w:eastAsia="仿宋" w:hAnsi="仿宋" w:hint="eastAsia"/>
          <w:sz w:val="30"/>
          <w:szCs w:val="30"/>
          <w:shd w:val="clear" w:color="auto" w:fill="FFFFFF"/>
          <w:lang w:eastAsia="zh-CN"/>
        </w:rPr>
      </w:pPr>
    </w:p>
    <w:p w:rsidR="00796C4F" w:rsidRPr="004B2FE3" w:rsidRDefault="004B2FE3" w:rsidP="004B2FE3">
      <w:pPr>
        <w:spacing w:line="360" w:lineRule="exact"/>
        <w:jc w:val="right"/>
        <w:rPr>
          <w:rFonts w:eastAsiaTheme="minorEastAsia" w:hint="eastAsia"/>
          <w:lang w:eastAsia="zh-CN"/>
        </w:rPr>
      </w:pPr>
      <w:r>
        <w:rPr>
          <w:rFonts w:ascii="仿宋" w:eastAsia="仿宋" w:hAnsi="仿宋" w:hint="eastAsia"/>
          <w:sz w:val="30"/>
          <w:szCs w:val="30"/>
          <w:shd w:val="clear" w:color="auto" w:fill="FFFFFF"/>
        </w:rPr>
        <w:t>202</w:t>
      </w:r>
      <w:r>
        <w:rPr>
          <w:rFonts w:ascii="仿宋" w:eastAsia="仿宋" w:hAnsi="仿宋" w:hint="eastAsia"/>
          <w:sz w:val="30"/>
          <w:szCs w:val="30"/>
          <w:shd w:val="clear" w:color="auto" w:fill="FFFFFF"/>
          <w:lang w:eastAsia="zh-CN"/>
        </w:rPr>
        <w:t>2</w:t>
      </w:r>
      <w:r>
        <w:rPr>
          <w:rFonts w:ascii="仿宋" w:eastAsia="仿宋" w:hAnsi="仿宋" w:hint="eastAsia"/>
          <w:sz w:val="30"/>
          <w:szCs w:val="30"/>
          <w:shd w:val="clear" w:color="auto" w:fill="FFFFFF"/>
        </w:rPr>
        <w:t>年   月   日</w:t>
      </w:r>
      <w:bookmarkStart w:id="0" w:name="_GoBack"/>
      <w:bookmarkEnd w:id="0"/>
    </w:p>
    <w:sectPr w:rsidR="00796C4F" w:rsidRPr="004B2FE3">
      <w:pgSz w:w="11900" w:h="16840"/>
      <w:pgMar w:top="1603" w:right="1358" w:bottom="1603" w:left="1427" w:header="1175" w:footer="117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E3"/>
    <w:rsid w:val="004B2FE3"/>
    <w:rsid w:val="0079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E3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link w:val="Bodytext10"/>
    <w:rsid w:val="004B2FE3"/>
    <w:rPr>
      <w:rFonts w:ascii="宋体" w:eastAsia="宋体" w:hAnsi="宋体" w:cs="宋体"/>
      <w:color w:val="000000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4B2FE3"/>
    <w:pPr>
      <w:spacing w:line="466" w:lineRule="auto"/>
      <w:ind w:firstLine="400"/>
    </w:pPr>
    <w:rPr>
      <w:rFonts w:ascii="宋体" w:eastAsia="宋体" w:hAnsi="宋体" w:cs="宋体"/>
      <w:kern w:val="2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E3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link w:val="Bodytext10"/>
    <w:rsid w:val="004B2FE3"/>
    <w:rPr>
      <w:rFonts w:ascii="宋体" w:eastAsia="宋体" w:hAnsi="宋体" w:cs="宋体"/>
      <w:color w:val="000000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4B2FE3"/>
    <w:pPr>
      <w:spacing w:line="466" w:lineRule="auto"/>
      <w:ind w:firstLine="400"/>
    </w:pPr>
    <w:rPr>
      <w:rFonts w:ascii="宋体" w:eastAsia="宋体" w:hAnsi="宋体" w:cs="宋体"/>
      <w:kern w:val="2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FW197</dc:creator>
  <cp:lastModifiedBy>FW197</cp:lastModifiedBy>
  <cp:revision>1</cp:revision>
  <dcterms:created xsi:type="dcterms:W3CDTF">2022-02-21T08:18:00Z</dcterms:created>
  <dcterms:modified xsi:type="dcterms:W3CDTF">2022-02-21T08:18:00Z</dcterms:modified>
</cp:coreProperties>
</file>